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D06" w:rsidRPr="004C50B1" w:rsidRDefault="00F61D06" w:rsidP="001558D2">
      <w:pPr>
        <w:jc w:val="center"/>
        <w:rPr>
          <w:b/>
          <w:lang w:val="kk-KZ"/>
        </w:rPr>
      </w:pPr>
      <w:r w:rsidRPr="004C50B1">
        <w:rPr>
          <w:b/>
          <w:lang w:val="kk-KZ"/>
        </w:rPr>
        <w:t>КАЗАХСКИЙНА ЦИОНАЛЬНЫЙ УНИВЕРСИТЕТ ИМЕНИ АЛ-ФАРАБИ</w:t>
      </w:r>
    </w:p>
    <w:p w:rsidR="00F61D06" w:rsidRPr="004C50B1" w:rsidRDefault="00F61D06" w:rsidP="001558D2">
      <w:pPr>
        <w:jc w:val="center"/>
        <w:rPr>
          <w:b/>
          <w:lang w:val="kk-KZ"/>
        </w:rPr>
      </w:pPr>
      <w:r w:rsidRPr="004C50B1">
        <w:rPr>
          <w:b/>
          <w:lang w:val="kk-KZ"/>
        </w:rPr>
        <w:t xml:space="preserve">Факультет Биологии и биотехнологи </w:t>
      </w:r>
    </w:p>
    <w:p w:rsidR="00F61D06" w:rsidRPr="004C50B1" w:rsidRDefault="00F61D06" w:rsidP="001558D2">
      <w:pPr>
        <w:jc w:val="center"/>
        <w:rPr>
          <w:b/>
          <w:lang w:val="kk-KZ"/>
        </w:rPr>
      </w:pPr>
      <w:r w:rsidRPr="004C50B1">
        <w:rPr>
          <w:b/>
          <w:lang w:val="kk-KZ"/>
        </w:rPr>
        <w:t xml:space="preserve">Кафедра молекулярной биология и генетики </w:t>
      </w:r>
    </w:p>
    <w:p w:rsidR="00F61D06" w:rsidRPr="004C50B1" w:rsidRDefault="00F61D06" w:rsidP="001558D2">
      <w:pPr>
        <w:jc w:val="center"/>
        <w:rPr>
          <w:b/>
          <w:lang w:val="kk-KZ"/>
        </w:rPr>
      </w:pPr>
    </w:p>
    <w:p w:rsidR="00F61D06" w:rsidRPr="004C50B1" w:rsidRDefault="00F61D06" w:rsidP="001558D2">
      <w:pPr>
        <w:jc w:val="center"/>
        <w:rPr>
          <w:b/>
          <w:lang w:val="kk-KZ"/>
        </w:rPr>
      </w:pPr>
    </w:p>
    <w:p w:rsidR="00F61D06" w:rsidRPr="004C50B1" w:rsidRDefault="00F61D06" w:rsidP="001558D2">
      <w:pPr>
        <w:jc w:val="center"/>
        <w:rPr>
          <w:b/>
          <w:lang w:val="kk-KZ"/>
        </w:rPr>
      </w:pPr>
      <w:r w:rsidRPr="004C50B1">
        <w:rPr>
          <w:b/>
          <w:lang w:val="kk-KZ"/>
        </w:rPr>
        <w:t xml:space="preserve">                                                                     Утверждено на заседании Ученого Совета</w:t>
      </w:r>
    </w:p>
    <w:tbl>
      <w:tblPr>
        <w:tblW w:w="5000" w:type="pct"/>
        <w:tblLook w:val="0000"/>
      </w:tblPr>
      <w:tblGrid>
        <w:gridCol w:w="4643"/>
        <w:gridCol w:w="4927"/>
      </w:tblGrid>
      <w:tr w:rsidR="00F61D06" w:rsidRPr="004C50B1" w:rsidTr="00CB7914">
        <w:trPr>
          <w:trHeight w:val="1140"/>
        </w:trPr>
        <w:tc>
          <w:tcPr>
            <w:tcW w:w="2426" w:type="pct"/>
          </w:tcPr>
          <w:p w:rsidR="00F61D06" w:rsidRPr="004C50B1" w:rsidRDefault="00F61D06" w:rsidP="00CB7914">
            <w:pPr>
              <w:rPr>
                <w:lang w:val="kk-KZ"/>
              </w:rPr>
            </w:pPr>
            <w:r w:rsidRPr="004C50B1">
              <w:rPr>
                <w:lang w:val="kk-KZ"/>
              </w:rPr>
              <w:t xml:space="preserve"> </w:t>
            </w:r>
          </w:p>
          <w:p w:rsidR="00F61D06" w:rsidRPr="004C50B1" w:rsidRDefault="00F61D06" w:rsidP="00CB7914">
            <w:pPr>
              <w:rPr>
                <w:lang w:val="kk-KZ"/>
              </w:rPr>
            </w:pPr>
          </w:p>
          <w:p w:rsidR="00F61D06" w:rsidRPr="004C50B1" w:rsidRDefault="00F61D06" w:rsidP="00CB7914">
            <w:pPr>
              <w:rPr>
                <w:b/>
                <w:lang w:val="kk-KZ"/>
              </w:rPr>
            </w:pPr>
          </w:p>
        </w:tc>
        <w:tc>
          <w:tcPr>
            <w:tcW w:w="2574" w:type="pct"/>
          </w:tcPr>
          <w:p w:rsidR="00F61D06" w:rsidRPr="004C50B1" w:rsidRDefault="00F61D06" w:rsidP="00CB7914">
            <w:pPr>
              <w:rPr>
                <w:b/>
                <w:lang w:val="kk-KZ"/>
              </w:rPr>
            </w:pPr>
            <w:r w:rsidRPr="004C50B1">
              <w:rPr>
                <w:b/>
                <w:lang w:val="kk-KZ"/>
              </w:rPr>
              <w:t xml:space="preserve">факультета Биологии и биотехнологи </w:t>
            </w:r>
          </w:p>
          <w:p w:rsidR="00F61D06" w:rsidRPr="004C50B1" w:rsidRDefault="00F61D06" w:rsidP="00CB7914">
            <w:pPr>
              <w:rPr>
                <w:lang w:val="kk-KZ"/>
              </w:rPr>
            </w:pPr>
            <w:r w:rsidRPr="004C50B1">
              <w:rPr>
                <w:lang w:val="kk-KZ"/>
              </w:rPr>
              <w:t>протокол №____  « ____»________ 201</w:t>
            </w:r>
            <w:r w:rsidRPr="004C50B1">
              <w:t>4</w:t>
            </w:r>
            <w:r w:rsidRPr="004C50B1">
              <w:rPr>
                <w:lang w:val="kk-KZ"/>
              </w:rPr>
              <w:t xml:space="preserve">  ж.</w:t>
            </w:r>
          </w:p>
          <w:p w:rsidR="00F61D06" w:rsidRPr="004C50B1" w:rsidRDefault="00F61D06" w:rsidP="00CB7914">
            <w:pPr>
              <w:pStyle w:val="Heading7"/>
              <w:ind w:firstLine="0"/>
              <w:jc w:val="left"/>
              <w:rPr>
                <w:sz w:val="24"/>
                <w:lang w:val="kk-KZ"/>
              </w:rPr>
            </w:pPr>
            <w:r w:rsidRPr="004C50B1">
              <w:rPr>
                <w:b w:val="0"/>
                <w:sz w:val="24"/>
                <w:lang w:val="kk-KZ"/>
              </w:rPr>
              <w:t>Декан, факультета  Шалахметова Т.М.</w:t>
            </w:r>
          </w:p>
        </w:tc>
      </w:tr>
    </w:tbl>
    <w:p w:rsidR="00F61D06" w:rsidRPr="004C50B1" w:rsidRDefault="00F61D06" w:rsidP="001558D2">
      <w:pPr>
        <w:jc w:val="center"/>
        <w:rPr>
          <w:b/>
          <w:lang w:val="kk-KZ"/>
        </w:rPr>
      </w:pPr>
    </w:p>
    <w:p w:rsidR="00F61D06" w:rsidRPr="004C50B1" w:rsidRDefault="00F61D06" w:rsidP="001558D2">
      <w:pPr>
        <w:jc w:val="center"/>
        <w:rPr>
          <w:b/>
          <w:lang w:val="kk-KZ"/>
        </w:rPr>
      </w:pPr>
    </w:p>
    <w:p w:rsidR="00F61D06" w:rsidRPr="004C50B1" w:rsidRDefault="00F61D06" w:rsidP="001558D2">
      <w:pPr>
        <w:jc w:val="center"/>
        <w:rPr>
          <w:b/>
          <w:lang w:val="kk-KZ"/>
        </w:rPr>
      </w:pPr>
      <w:r w:rsidRPr="004C50B1">
        <w:rPr>
          <w:b/>
          <w:lang w:val="kk-KZ"/>
        </w:rPr>
        <w:t xml:space="preserve">Специальность </w:t>
      </w:r>
      <w:r>
        <w:rPr>
          <w:b/>
          <w:iCs/>
          <w:lang w:val="kk-KZ"/>
        </w:rPr>
        <w:t>6М</w:t>
      </w:r>
      <w:r w:rsidRPr="004C50B1">
        <w:rPr>
          <w:b/>
          <w:iCs/>
          <w:lang w:val="kk-KZ"/>
        </w:rPr>
        <w:t>070100 Биотехнология</w:t>
      </w:r>
    </w:p>
    <w:p w:rsidR="00F61D06" w:rsidRPr="004C50B1" w:rsidRDefault="00F61D06" w:rsidP="001558D2">
      <w:pPr>
        <w:jc w:val="center"/>
        <w:rPr>
          <w:b/>
          <w:lang w:val="kk-KZ"/>
        </w:rPr>
      </w:pPr>
    </w:p>
    <w:p w:rsidR="00F61D06" w:rsidRPr="004C50B1" w:rsidRDefault="00F61D06" w:rsidP="001558D2">
      <w:pPr>
        <w:jc w:val="center"/>
        <w:rPr>
          <w:b/>
          <w:lang w:val="kk-KZ"/>
        </w:rPr>
      </w:pPr>
      <w:r w:rsidRPr="004C50B1">
        <w:rPr>
          <w:b/>
          <w:lang w:val="kk-KZ"/>
        </w:rPr>
        <w:t>СИЛЛАБУС</w:t>
      </w:r>
    </w:p>
    <w:p w:rsidR="00F61D06" w:rsidRPr="004C50B1" w:rsidRDefault="00F61D06" w:rsidP="001558D2">
      <w:pPr>
        <w:jc w:val="center"/>
        <w:rPr>
          <w:b/>
          <w:lang w:val="kk-KZ"/>
        </w:rPr>
      </w:pPr>
      <w:r w:rsidRPr="004C50B1">
        <w:rPr>
          <w:b/>
          <w:lang w:val="kk-KZ"/>
        </w:rPr>
        <w:t xml:space="preserve">Модуль </w:t>
      </w:r>
    </w:p>
    <w:p w:rsidR="00F61D06" w:rsidRPr="004C50B1" w:rsidRDefault="00F61D06" w:rsidP="001558D2">
      <w:pPr>
        <w:jc w:val="center"/>
        <w:rPr>
          <w:b/>
          <w:lang w:val="kk-KZ"/>
        </w:rPr>
      </w:pPr>
      <w:r w:rsidRPr="004C50B1">
        <w:rPr>
          <w:b/>
          <w:lang w:val="kk-KZ"/>
        </w:rPr>
        <w:t xml:space="preserve">Э 16 </w:t>
      </w:r>
      <w:r>
        <w:rPr>
          <w:b/>
          <w:lang w:val="kk-KZ"/>
        </w:rPr>
        <w:t>Общие проблемы апоптоза</w:t>
      </w:r>
      <w:r w:rsidRPr="004C50B1">
        <w:rPr>
          <w:b/>
          <w:lang w:val="kk-KZ"/>
        </w:rPr>
        <w:t xml:space="preserve">  </w:t>
      </w:r>
    </w:p>
    <w:p w:rsidR="00F61D06" w:rsidRPr="004C50B1" w:rsidRDefault="00F61D06" w:rsidP="001558D2">
      <w:pPr>
        <w:jc w:val="center"/>
        <w:rPr>
          <w:b/>
          <w:lang w:val="kk-KZ"/>
        </w:rPr>
      </w:pPr>
      <w:r w:rsidRPr="004C50B1">
        <w:rPr>
          <w:b/>
          <w:lang w:val="kk-KZ"/>
        </w:rPr>
        <w:t xml:space="preserve">Семестр: осеннй </w:t>
      </w:r>
      <w:r>
        <w:rPr>
          <w:lang w:val="kk-KZ"/>
        </w:rPr>
        <w:t>1</w:t>
      </w:r>
      <w:r w:rsidRPr="004C50B1">
        <w:rPr>
          <w:lang w:val="kk-KZ"/>
        </w:rPr>
        <w:t xml:space="preserve"> курс,</w:t>
      </w:r>
      <w:r>
        <w:rPr>
          <w:lang w:val="kk-KZ"/>
        </w:rPr>
        <w:t xml:space="preserve"> </w:t>
      </w:r>
      <w:r w:rsidRPr="004C50B1">
        <w:rPr>
          <w:lang w:val="kk-KZ"/>
        </w:rPr>
        <w:t>р/о,</w:t>
      </w:r>
    </w:p>
    <w:p w:rsidR="00F61D06" w:rsidRPr="004C50B1" w:rsidRDefault="00F61D06" w:rsidP="001558D2">
      <w:pPr>
        <w:jc w:val="center"/>
        <w:rPr>
          <w:b/>
          <w:lang w:val="kk-KZ"/>
        </w:rPr>
      </w:pPr>
      <w:r w:rsidRPr="004C50B1">
        <w:rPr>
          <w:b/>
          <w:lang w:val="kk-KZ"/>
        </w:rPr>
        <w:t>Количество кредитов 3</w:t>
      </w:r>
    </w:p>
    <w:p w:rsidR="00F61D06" w:rsidRPr="004C50B1" w:rsidRDefault="00F61D06" w:rsidP="001558D2">
      <w:pPr>
        <w:jc w:val="center"/>
        <w:rPr>
          <w:b/>
          <w:lang w:val="kk-KZ"/>
        </w:rPr>
      </w:pPr>
      <w:r w:rsidRPr="004C50B1">
        <w:rPr>
          <w:b/>
          <w:lang w:val="kk-KZ"/>
        </w:rPr>
        <w:t>Тип дисциплины: обязательный</w:t>
      </w:r>
    </w:p>
    <w:p w:rsidR="00F61D06" w:rsidRPr="004C50B1" w:rsidRDefault="00F61D06" w:rsidP="001558D2">
      <w:pPr>
        <w:jc w:val="both"/>
        <w:rPr>
          <w:b/>
          <w:lang w:val="kk-KZ"/>
        </w:rPr>
      </w:pPr>
      <w:r w:rsidRPr="004C50B1">
        <w:rPr>
          <w:b/>
          <w:lang w:val="kk-KZ"/>
        </w:rPr>
        <w:t xml:space="preserve">Преподавтель: </w:t>
      </w:r>
    </w:p>
    <w:p w:rsidR="00F61D06" w:rsidRPr="004C50B1" w:rsidRDefault="00F61D06" w:rsidP="00057280">
      <w:pPr>
        <w:jc w:val="both"/>
        <w:rPr>
          <w:lang w:val="kk-KZ"/>
        </w:rPr>
      </w:pPr>
      <w:r w:rsidRPr="004C50B1">
        <w:rPr>
          <w:lang w:val="kk-KZ"/>
        </w:rPr>
        <w:t xml:space="preserve">Биғалиев Айтхажа Биғалиевич, д.б.н., профессор кафедры молекулярной биологии и генетики, академик НА ВШК РК  8(727) – 377- 33-34 12-15 қосымша, 8(727)-293-63-14, 8-775-207-46-13, </w:t>
      </w:r>
      <w:hyperlink r:id="rId5" w:history="1">
        <w:r w:rsidRPr="004C50B1">
          <w:rPr>
            <w:rStyle w:val="Hyperlink"/>
            <w:lang w:val="kk-KZ"/>
          </w:rPr>
          <w:t>Aitkhozha.Bigaliev@kaznu.kz</w:t>
        </w:r>
      </w:hyperlink>
      <w:r w:rsidRPr="004C50B1">
        <w:rPr>
          <w:lang w:val="kk-KZ"/>
        </w:rPr>
        <w:t xml:space="preserve">,    </w:t>
      </w:r>
      <w:hyperlink r:id="rId6" w:history="1">
        <w:r w:rsidRPr="004C50B1">
          <w:rPr>
            <w:rStyle w:val="Hyperlink"/>
            <w:lang w:val="kk-KZ"/>
          </w:rPr>
          <w:t>aitkhazha@gmail.com</w:t>
        </w:r>
      </w:hyperlink>
      <w:r w:rsidRPr="004C50B1">
        <w:rPr>
          <w:lang w:val="kk-KZ"/>
        </w:rPr>
        <w:t xml:space="preserve">: </w:t>
      </w:r>
    </w:p>
    <w:p w:rsidR="00F61D06" w:rsidRPr="004C50B1" w:rsidRDefault="00F61D06" w:rsidP="001558D2">
      <w:pPr>
        <w:jc w:val="both"/>
        <w:rPr>
          <w:b/>
          <w:lang w:val="kk-KZ"/>
        </w:rPr>
      </w:pPr>
      <w:r w:rsidRPr="004C50B1">
        <w:rPr>
          <w:b/>
          <w:lang w:val="kk-KZ"/>
        </w:rPr>
        <w:t>Цели и задачи дисциплины :</w:t>
      </w:r>
    </w:p>
    <w:p w:rsidR="00F61D06" w:rsidRPr="004C50B1" w:rsidRDefault="00F61D06" w:rsidP="001558D2">
      <w:pPr>
        <w:jc w:val="both"/>
        <w:rPr>
          <w:lang w:val="kk-KZ"/>
        </w:rPr>
      </w:pPr>
      <w:r w:rsidRPr="004C50B1">
        <w:rPr>
          <w:b/>
          <w:lang w:val="kk-KZ"/>
        </w:rPr>
        <w:t>Цели:</w:t>
      </w:r>
      <w:r>
        <w:rPr>
          <w:b/>
          <w:lang w:val="kk-KZ"/>
        </w:rPr>
        <w:t xml:space="preserve"> </w:t>
      </w:r>
      <w:r w:rsidRPr="000B1A15">
        <w:rPr>
          <w:lang w:val="kk-KZ"/>
        </w:rPr>
        <w:t>дать основные</w:t>
      </w:r>
      <w:r>
        <w:rPr>
          <w:b/>
          <w:lang w:val="kk-KZ"/>
        </w:rPr>
        <w:t xml:space="preserve"> </w:t>
      </w:r>
      <w:r w:rsidRPr="000B1A15">
        <w:rPr>
          <w:lang w:val="kk-KZ"/>
        </w:rPr>
        <w:t>поняти</w:t>
      </w:r>
      <w:r>
        <w:rPr>
          <w:lang w:val="kk-KZ"/>
        </w:rPr>
        <w:t>я</w:t>
      </w:r>
      <w:r w:rsidRPr="000B1A15">
        <w:rPr>
          <w:lang w:val="kk-KZ"/>
        </w:rPr>
        <w:t xml:space="preserve"> о программированной гибели клеток</w:t>
      </w:r>
      <w:r>
        <w:rPr>
          <w:lang w:val="kk-KZ"/>
        </w:rPr>
        <w:t xml:space="preserve"> (апоптоз).</w:t>
      </w:r>
    </w:p>
    <w:p w:rsidR="00F61D06" w:rsidRPr="000B1A15" w:rsidRDefault="00F61D06" w:rsidP="000B1A15">
      <w:pPr>
        <w:jc w:val="both"/>
        <w:rPr>
          <w:b/>
          <w:lang w:val="kk-KZ"/>
        </w:rPr>
      </w:pPr>
      <w:r w:rsidRPr="004C50B1">
        <w:rPr>
          <w:b/>
          <w:lang w:val="kk-KZ"/>
        </w:rPr>
        <w:t>Задачи:</w:t>
      </w:r>
      <w:r>
        <w:rPr>
          <w:b/>
          <w:lang w:val="kk-KZ"/>
        </w:rPr>
        <w:t xml:space="preserve"> </w:t>
      </w:r>
      <w:r>
        <w:rPr>
          <w:lang w:val="kk-KZ" w:eastAsia="ko-KR"/>
        </w:rPr>
        <w:t xml:space="preserve">изучить механизмы апоптоза: </w:t>
      </w:r>
    </w:p>
    <w:p w:rsidR="00F61D06" w:rsidRDefault="00F61D06" w:rsidP="000B1A15">
      <w:pPr>
        <w:numPr>
          <w:ilvl w:val="0"/>
          <w:numId w:val="26"/>
        </w:numPr>
        <w:jc w:val="both"/>
        <w:rPr>
          <w:lang w:val="kk-KZ" w:eastAsia="ko-KR"/>
        </w:rPr>
      </w:pPr>
      <w:r>
        <w:rPr>
          <w:lang w:val="kk-KZ" w:eastAsia="ko-KR"/>
        </w:rPr>
        <w:t>митотическая катастрофа;</w:t>
      </w:r>
    </w:p>
    <w:p w:rsidR="00F61D06" w:rsidRDefault="00F61D06" w:rsidP="000B1A15">
      <w:pPr>
        <w:numPr>
          <w:ilvl w:val="0"/>
          <w:numId w:val="26"/>
        </w:numPr>
        <w:jc w:val="both"/>
        <w:rPr>
          <w:lang w:val="kk-KZ" w:eastAsia="ko-KR"/>
        </w:rPr>
      </w:pPr>
      <w:r>
        <w:rPr>
          <w:lang w:val="kk-KZ" w:eastAsia="ko-KR"/>
        </w:rPr>
        <w:t>аутофагическая гибель клеток;</w:t>
      </w:r>
    </w:p>
    <w:p w:rsidR="00F61D06" w:rsidRDefault="00F61D06" w:rsidP="000B1A15">
      <w:pPr>
        <w:numPr>
          <w:ilvl w:val="0"/>
          <w:numId w:val="26"/>
        </w:numPr>
        <w:jc w:val="both"/>
        <w:rPr>
          <w:lang w:val="kk-KZ" w:eastAsia="ko-KR"/>
        </w:rPr>
      </w:pPr>
      <w:r>
        <w:rPr>
          <w:lang w:val="kk-KZ" w:eastAsia="ko-KR"/>
        </w:rPr>
        <w:t xml:space="preserve">програмиированный митоз. </w:t>
      </w:r>
    </w:p>
    <w:p w:rsidR="00F61D06" w:rsidRPr="004C50B1" w:rsidRDefault="00F61D06" w:rsidP="000B1A15">
      <w:pPr>
        <w:numPr>
          <w:ilvl w:val="0"/>
          <w:numId w:val="26"/>
        </w:numPr>
        <w:jc w:val="both"/>
        <w:rPr>
          <w:lang w:val="kk-KZ" w:eastAsia="ko-KR"/>
        </w:rPr>
      </w:pPr>
      <w:r>
        <w:rPr>
          <w:lang w:val="kk-KZ" w:eastAsia="ko-KR"/>
        </w:rPr>
        <w:t xml:space="preserve">Маркеры и методы определения апоптоза. </w:t>
      </w:r>
    </w:p>
    <w:p w:rsidR="00F61D06" w:rsidRPr="004C50B1" w:rsidRDefault="00F61D06" w:rsidP="001558D2">
      <w:pPr>
        <w:jc w:val="both"/>
        <w:rPr>
          <w:lang w:val="kk-KZ" w:eastAsia="ko-KR"/>
        </w:rPr>
      </w:pPr>
      <w:r w:rsidRPr="004C50B1">
        <w:rPr>
          <w:b/>
          <w:lang w:val="kk-KZ"/>
        </w:rPr>
        <w:t>Результаты обучения:</w:t>
      </w:r>
      <w:r w:rsidRPr="004C50B1">
        <w:rPr>
          <w:lang w:val="kk-KZ" w:eastAsia="ko-KR"/>
        </w:rPr>
        <w:t>.</w:t>
      </w:r>
      <w:r>
        <w:rPr>
          <w:lang w:val="kk-KZ" w:eastAsia="ko-KR"/>
        </w:rPr>
        <w:t xml:space="preserve">студент должен освоить основные понятия об апоптозе, механизмы возникновения и методах определения апоптоза. </w:t>
      </w:r>
    </w:p>
    <w:p w:rsidR="00F61D06" w:rsidRPr="004C50B1" w:rsidRDefault="00F61D06" w:rsidP="001558D2">
      <w:pPr>
        <w:jc w:val="both"/>
        <w:rPr>
          <w:lang w:val="kk-KZ" w:eastAsia="ko-KR"/>
        </w:rPr>
      </w:pPr>
      <w:r w:rsidRPr="004C50B1">
        <w:rPr>
          <w:b/>
          <w:lang w:val="kk-KZ"/>
        </w:rPr>
        <w:t xml:space="preserve">Пререквизиты: </w:t>
      </w:r>
      <w:r>
        <w:rPr>
          <w:lang w:val="kk-KZ"/>
        </w:rPr>
        <w:t>основы генетики</w:t>
      </w:r>
      <w:r w:rsidRPr="004C50B1">
        <w:rPr>
          <w:lang w:val="kk-KZ"/>
        </w:rPr>
        <w:t>, молекул</w:t>
      </w:r>
      <w:r>
        <w:rPr>
          <w:lang w:val="kk-KZ"/>
        </w:rPr>
        <w:t xml:space="preserve">ярная </w:t>
      </w:r>
      <w:r w:rsidRPr="004C50B1">
        <w:rPr>
          <w:lang w:val="kk-KZ"/>
        </w:rPr>
        <w:t>генетика, э</w:t>
      </w:r>
      <w:r w:rsidRPr="004C50B1">
        <w:rPr>
          <w:lang w:val="kk-KZ" w:eastAsia="ko-KR"/>
        </w:rPr>
        <w:t>кологи</w:t>
      </w:r>
      <w:r>
        <w:rPr>
          <w:lang w:val="kk-KZ" w:eastAsia="ko-KR"/>
        </w:rPr>
        <w:t>ческая</w:t>
      </w:r>
      <w:r w:rsidRPr="004C50B1">
        <w:rPr>
          <w:lang w:val="kk-KZ" w:eastAsia="ko-KR"/>
        </w:rPr>
        <w:t xml:space="preserve"> генетика,</w:t>
      </w:r>
      <w:r w:rsidRPr="004C50B1">
        <w:rPr>
          <w:b/>
          <w:lang w:val="kk-KZ" w:eastAsia="ko-KR"/>
        </w:rPr>
        <w:t xml:space="preserve"> </w:t>
      </w:r>
      <w:r w:rsidRPr="006469C8">
        <w:rPr>
          <w:lang w:val="kk-KZ" w:eastAsia="ko-KR"/>
        </w:rPr>
        <w:t>основы</w:t>
      </w:r>
      <w:r>
        <w:rPr>
          <w:b/>
          <w:lang w:val="kk-KZ" w:eastAsia="ko-KR"/>
        </w:rPr>
        <w:t xml:space="preserve"> </w:t>
      </w:r>
      <w:r w:rsidRPr="004C50B1">
        <w:rPr>
          <w:lang w:val="kk-KZ" w:eastAsia="ko-KR"/>
        </w:rPr>
        <w:t>биохими</w:t>
      </w:r>
      <w:r>
        <w:rPr>
          <w:lang w:val="kk-KZ" w:eastAsia="ko-KR"/>
        </w:rPr>
        <w:t>и</w:t>
      </w:r>
      <w:r w:rsidRPr="004C50B1">
        <w:rPr>
          <w:lang w:val="kk-KZ" w:eastAsia="ko-KR"/>
        </w:rPr>
        <w:t>, хими</w:t>
      </w:r>
      <w:r>
        <w:rPr>
          <w:lang w:val="kk-KZ" w:eastAsia="ko-KR"/>
        </w:rPr>
        <w:t>и</w:t>
      </w:r>
      <w:r w:rsidRPr="004C50B1">
        <w:rPr>
          <w:lang w:val="kk-KZ" w:eastAsia="ko-KR"/>
        </w:rPr>
        <w:t>, физик</w:t>
      </w:r>
      <w:r>
        <w:rPr>
          <w:lang w:val="kk-KZ" w:eastAsia="ko-KR"/>
        </w:rPr>
        <w:t>и</w:t>
      </w:r>
      <w:r w:rsidRPr="004C50B1">
        <w:rPr>
          <w:lang w:val="kk-KZ" w:eastAsia="ko-KR"/>
        </w:rPr>
        <w:t>, математик</w:t>
      </w:r>
      <w:r>
        <w:rPr>
          <w:lang w:val="kk-KZ" w:eastAsia="ko-KR"/>
        </w:rPr>
        <w:t>и</w:t>
      </w:r>
      <w:r w:rsidRPr="004C50B1">
        <w:rPr>
          <w:lang w:val="kk-KZ" w:eastAsia="ko-KR"/>
        </w:rPr>
        <w:t>, физиологи</w:t>
      </w:r>
      <w:r>
        <w:rPr>
          <w:lang w:val="kk-KZ" w:eastAsia="ko-KR"/>
        </w:rPr>
        <w:t>и</w:t>
      </w:r>
      <w:r w:rsidRPr="004C50B1">
        <w:rPr>
          <w:lang w:val="kk-KZ" w:eastAsia="ko-KR"/>
        </w:rPr>
        <w:t>і.</w:t>
      </w:r>
    </w:p>
    <w:p w:rsidR="00F61D06" w:rsidRPr="004C50B1" w:rsidRDefault="00F61D06" w:rsidP="001558D2">
      <w:pPr>
        <w:shd w:val="clear" w:color="auto" w:fill="FFFFFF"/>
        <w:autoSpaceDE w:val="0"/>
        <w:autoSpaceDN w:val="0"/>
        <w:adjustRightInd w:val="0"/>
        <w:jc w:val="both"/>
        <w:rPr>
          <w:lang w:val="kk-KZ" w:eastAsia="ko-KR"/>
        </w:rPr>
      </w:pPr>
      <w:r w:rsidRPr="004C50B1">
        <w:rPr>
          <w:b/>
          <w:lang w:val="kk-KZ"/>
        </w:rPr>
        <w:t xml:space="preserve">Постреквизиты: </w:t>
      </w:r>
      <w:r w:rsidRPr="004C50B1">
        <w:rPr>
          <w:lang w:val="kk-KZ" w:eastAsia="ko-KR"/>
        </w:rPr>
        <w:t>генетика</w:t>
      </w:r>
      <w:r>
        <w:rPr>
          <w:lang w:val="kk-KZ" w:eastAsia="ko-KR"/>
        </w:rPr>
        <w:t xml:space="preserve"> человека</w:t>
      </w:r>
      <w:r w:rsidRPr="004C50B1">
        <w:rPr>
          <w:lang w:val="kk-KZ" w:eastAsia="ko-KR"/>
        </w:rPr>
        <w:t>, цитогенетика, моноген</w:t>
      </w:r>
      <w:r>
        <w:rPr>
          <w:lang w:val="kk-KZ" w:eastAsia="ko-KR"/>
        </w:rPr>
        <w:t xml:space="preserve">ные и </w:t>
      </w:r>
      <w:r w:rsidRPr="004C50B1">
        <w:rPr>
          <w:lang w:val="kk-KZ" w:eastAsia="ko-KR"/>
        </w:rPr>
        <w:t>мультиген</w:t>
      </w:r>
      <w:r>
        <w:rPr>
          <w:lang w:val="kk-KZ" w:eastAsia="ko-KR"/>
        </w:rPr>
        <w:t>ные болезни</w:t>
      </w:r>
      <w:r w:rsidRPr="004C50B1">
        <w:rPr>
          <w:lang w:val="kk-KZ" w:eastAsia="ko-KR"/>
        </w:rPr>
        <w:t>, онкогенетика.</w:t>
      </w:r>
    </w:p>
    <w:p w:rsidR="00F61D06" w:rsidRPr="004C50B1" w:rsidRDefault="00F61D06" w:rsidP="001558D2">
      <w:pPr>
        <w:shd w:val="clear" w:color="auto" w:fill="FFFFFF"/>
        <w:autoSpaceDE w:val="0"/>
        <w:autoSpaceDN w:val="0"/>
        <w:adjustRightInd w:val="0"/>
        <w:jc w:val="both"/>
        <w:rPr>
          <w:lang w:val="kk-KZ" w:eastAsia="ko-KR"/>
        </w:rPr>
      </w:pPr>
    </w:p>
    <w:p w:rsidR="00F61D06" w:rsidRPr="004C50B1" w:rsidRDefault="00F61D06" w:rsidP="001558D2">
      <w:pPr>
        <w:shd w:val="clear" w:color="auto" w:fill="FFFFFF"/>
        <w:autoSpaceDE w:val="0"/>
        <w:autoSpaceDN w:val="0"/>
        <w:adjustRightInd w:val="0"/>
        <w:jc w:val="both"/>
        <w:rPr>
          <w:lang w:val="kk-KZ" w:eastAsia="ko-KR"/>
        </w:rPr>
      </w:pPr>
    </w:p>
    <w:p w:rsidR="00F61D06" w:rsidRPr="004C50B1" w:rsidRDefault="00F61D06" w:rsidP="00057280">
      <w:pPr>
        <w:jc w:val="center"/>
        <w:rPr>
          <w:b/>
          <w:lang w:val="kk-KZ"/>
        </w:rPr>
      </w:pPr>
    </w:p>
    <w:p w:rsidR="00F61D06" w:rsidRPr="004C50B1" w:rsidRDefault="00F61D06" w:rsidP="00057280">
      <w:pPr>
        <w:jc w:val="center"/>
        <w:rPr>
          <w:b/>
          <w:lang w:val="kk-KZ"/>
        </w:rPr>
      </w:pPr>
    </w:p>
    <w:p w:rsidR="00F61D06" w:rsidRPr="004C50B1" w:rsidRDefault="00F61D06" w:rsidP="00057280">
      <w:pPr>
        <w:jc w:val="center"/>
        <w:rPr>
          <w:b/>
          <w:lang w:val="kk-KZ"/>
        </w:rPr>
      </w:pPr>
    </w:p>
    <w:p w:rsidR="00F61D06" w:rsidRPr="004C50B1" w:rsidRDefault="00F61D06" w:rsidP="00057280">
      <w:pPr>
        <w:jc w:val="center"/>
        <w:rPr>
          <w:b/>
          <w:lang w:val="kk-KZ"/>
        </w:rPr>
      </w:pPr>
    </w:p>
    <w:p w:rsidR="00F61D06" w:rsidRPr="004C50B1" w:rsidRDefault="00F61D06" w:rsidP="00057280">
      <w:pPr>
        <w:jc w:val="center"/>
        <w:rPr>
          <w:b/>
          <w:lang w:val="kk-KZ"/>
        </w:rPr>
      </w:pPr>
    </w:p>
    <w:p w:rsidR="00F61D06" w:rsidRPr="004C50B1" w:rsidRDefault="00F61D06" w:rsidP="00057280">
      <w:pPr>
        <w:jc w:val="center"/>
        <w:rPr>
          <w:b/>
          <w:lang w:val="kk-KZ"/>
        </w:rPr>
      </w:pPr>
    </w:p>
    <w:p w:rsidR="00F61D06" w:rsidRPr="004C50B1" w:rsidRDefault="00F61D06" w:rsidP="00057280">
      <w:pPr>
        <w:jc w:val="center"/>
        <w:rPr>
          <w:b/>
          <w:lang w:val="kk-KZ"/>
        </w:rPr>
      </w:pPr>
    </w:p>
    <w:p w:rsidR="00F61D06" w:rsidRPr="004C50B1" w:rsidRDefault="00F61D06" w:rsidP="00057280">
      <w:pPr>
        <w:jc w:val="center"/>
        <w:rPr>
          <w:b/>
          <w:lang w:val="kk-KZ"/>
        </w:rPr>
      </w:pPr>
    </w:p>
    <w:p w:rsidR="00F61D06" w:rsidRPr="004C50B1" w:rsidRDefault="00F61D06" w:rsidP="00057280">
      <w:pPr>
        <w:jc w:val="center"/>
        <w:rPr>
          <w:b/>
          <w:lang w:val="kk-KZ"/>
        </w:rPr>
      </w:pPr>
    </w:p>
    <w:p w:rsidR="00F61D06" w:rsidRDefault="00F61D06" w:rsidP="00057280">
      <w:pPr>
        <w:jc w:val="center"/>
        <w:rPr>
          <w:b/>
          <w:lang w:val="kk-KZ"/>
        </w:rPr>
      </w:pPr>
    </w:p>
    <w:p w:rsidR="00F61D06" w:rsidRDefault="00F61D06" w:rsidP="00057280">
      <w:pPr>
        <w:jc w:val="center"/>
        <w:rPr>
          <w:b/>
          <w:lang w:val="kk-KZ"/>
        </w:rPr>
      </w:pPr>
    </w:p>
    <w:p w:rsidR="00F61D06" w:rsidRDefault="00F61D06" w:rsidP="00057280">
      <w:pPr>
        <w:jc w:val="center"/>
        <w:rPr>
          <w:b/>
          <w:lang w:val="kk-KZ"/>
        </w:rPr>
      </w:pPr>
    </w:p>
    <w:p w:rsidR="00F61D06" w:rsidRPr="004C50B1" w:rsidRDefault="00F61D06" w:rsidP="00057280">
      <w:pPr>
        <w:jc w:val="center"/>
        <w:rPr>
          <w:b/>
          <w:lang w:val="kk-KZ"/>
        </w:rPr>
      </w:pPr>
    </w:p>
    <w:p w:rsidR="00F61D06" w:rsidRPr="004C50B1" w:rsidRDefault="00F61D06" w:rsidP="00057280">
      <w:pPr>
        <w:jc w:val="center"/>
        <w:rPr>
          <w:b/>
          <w:lang w:val="kk-KZ"/>
        </w:rPr>
      </w:pPr>
    </w:p>
    <w:p w:rsidR="00F61D06" w:rsidRPr="004C50B1" w:rsidRDefault="00F61D06" w:rsidP="00057280">
      <w:pPr>
        <w:jc w:val="center"/>
        <w:rPr>
          <w:lang w:val="kk-KZ"/>
        </w:rPr>
      </w:pPr>
      <w:r w:rsidRPr="004C50B1">
        <w:rPr>
          <w:lang w:val="kk-KZ"/>
        </w:rPr>
        <w:t xml:space="preserve">Э 16 </w:t>
      </w:r>
      <w:r>
        <w:rPr>
          <w:lang w:val="kk-KZ"/>
        </w:rPr>
        <w:t>Общие проблемы апоптоза</w:t>
      </w:r>
      <w:r w:rsidRPr="004C50B1">
        <w:rPr>
          <w:lang w:val="kk-KZ"/>
        </w:rPr>
        <w:t xml:space="preserve">  </w:t>
      </w:r>
    </w:p>
    <w:p w:rsidR="00F61D06" w:rsidRPr="004C50B1" w:rsidRDefault="00F61D06" w:rsidP="00057280">
      <w:pPr>
        <w:rPr>
          <w:lang w:val="kk-KZ"/>
        </w:rPr>
      </w:pPr>
      <w:r w:rsidRPr="004C50B1">
        <w:rPr>
          <w:lang w:val="kk-KZ"/>
        </w:rPr>
        <w:t xml:space="preserve">Кафедра молекулярной биологии и генетики </w:t>
      </w:r>
    </w:p>
    <w:p w:rsidR="00F61D06" w:rsidRPr="004C50B1" w:rsidRDefault="00F61D06" w:rsidP="00057280">
      <w:pPr>
        <w:rPr>
          <w:lang w:val="kk-KZ"/>
        </w:rPr>
      </w:pPr>
      <w:r w:rsidRPr="004C50B1">
        <w:rPr>
          <w:lang w:val="kk-KZ"/>
        </w:rPr>
        <w:t>Факультет Биологии и биотехнологии</w:t>
      </w:r>
    </w:p>
    <w:p w:rsidR="00F61D06" w:rsidRPr="004C50B1" w:rsidRDefault="00F61D06" w:rsidP="00057280">
      <w:pPr>
        <w:rPr>
          <w:b/>
          <w:lang w:val="kk-KZ"/>
        </w:rPr>
      </w:pPr>
      <w:r w:rsidRPr="004C50B1">
        <w:rPr>
          <w:lang w:val="kk-KZ"/>
        </w:rPr>
        <w:t>Казахский Национальный Университет им аль-Фараби</w:t>
      </w:r>
      <w:r w:rsidRPr="004C50B1">
        <w:rPr>
          <w:b/>
          <w:lang w:val="kk-KZ"/>
        </w:rPr>
        <w:t xml:space="preserve"> </w:t>
      </w:r>
    </w:p>
    <w:p w:rsidR="00F61D06" w:rsidRPr="004C50B1" w:rsidRDefault="00F61D06" w:rsidP="001558D2">
      <w:pPr>
        <w:pStyle w:val="Style7"/>
        <w:widowControl/>
        <w:spacing w:before="77" w:line="240" w:lineRule="auto"/>
        <w:rPr>
          <w:rStyle w:val="FontStyle38"/>
          <w:sz w:val="24"/>
          <w:szCs w:val="24"/>
          <w:lang w:val="kk-KZ"/>
        </w:rPr>
      </w:pPr>
      <w:r w:rsidRPr="004C50B1">
        <w:rPr>
          <w:rStyle w:val="FontStyle38"/>
          <w:sz w:val="24"/>
          <w:szCs w:val="24"/>
          <w:lang w:val="kk-KZ"/>
        </w:rPr>
        <w:t>Автор: д.б.н., проф.Бигалиев А.Б.</w:t>
      </w:r>
    </w:p>
    <w:p w:rsidR="00F61D06" w:rsidRPr="004C50B1" w:rsidRDefault="00F61D06" w:rsidP="001558D2">
      <w:pPr>
        <w:pStyle w:val="Style7"/>
        <w:widowControl/>
        <w:spacing w:line="240" w:lineRule="exact"/>
        <w:rPr>
          <w:lang w:val="kk-KZ"/>
        </w:rPr>
      </w:pPr>
    </w:p>
    <w:p w:rsidR="00F61D06" w:rsidRPr="004C50B1" w:rsidRDefault="00F61D06" w:rsidP="001558D2">
      <w:pPr>
        <w:pStyle w:val="Style7"/>
        <w:widowControl/>
        <w:spacing w:before="106" w:line="274" w:lineRule="exact"/>
        <w:rPr>
          <w:rStyle w:val="FontStyle38"/>
          <w:sz w:val="24"/>
          <w:szCs w:val="24"/>
        </w:rPr>
      </w:pPr>
      <w:r w:rsidRPr="004C50B1">
        <w:rPr>
          <w:rStyle w:val="FontStyle38"/>
          <w:sz w:val="24"/>
          <w:szCs w:val="24"/>
        </w:rPr>
        <w:t xml:space="preserve">Программа утверждена на заседании кафедры </w:t>
      </w:r>
      <w:r w:rsidRPr="004C50B1">
        <w:rPr>
          <w:rStyle w:val="FontStyle38"/>
          <w:sz w:val="24"/>
          <w:szCs w:val="24"/>
          <w:lang w:val="kk-KZ"/>
        </w:rPr>
        <w:t>молекулярной биологии и генетики</w:t>
      </w:r>
      <w:r w:rsidRPr="004C50B1">
        <w:rPr>
          <w:rStyle w:val="FontStyle38"/>
          <w:sz w:val="24"/>
          <w:szCs w:val="24"/>
        </w:rPr>
        <w:t xml:space="preserve"> </w:t>
      </w:r>
    </w:p>
    <w:p w:rsidR="00F61D06" w:rsidRPr="004C50B1" w:rsidRDefault="00F61D06" w:rsidP="001558D2">
      <w:pPr>
        <w:pStyle w:val="Style7"/>
        <w:widowControl/>
        <w:tabs>
          <w:tab w:val="left" w:leader="underscore" w:pos="562"/>
          <w:tab w:val="left" w:leader="underscore" w:pos="2342"/>
          <w:tab w:val="left" w:leader="underscore" w:pos="6950"/>
        </w:tabs>
        <w:spacing w:line="274" w:lineRule="exact"/>
        <w:jc w:val="left"/>
        <w:rPr>
          <w:rStyle w:val="FontStyle38"/>
          <w:sz w:val="24"/>
          <w:szCs w:val="24"/>
        </w:rPr>
      </w:pPr>
      <w:r w:rsidRPr="004C50B1">
        <w:rPr>
          <w:rStyle w:val="FontStyle38"/>
          <w:sz w:val="24"/>
          <w:szCs w:val="24"/>
        </w:rPr>
        <w:t>"</w:t>
      </w:r>
      <w:r w:rsidRPr="004C50B1">
        <w:rPr>
          <w:rStyle w:val="FontStyle38"/>
          <w:sz w:val="24"/>
          <w:szCs w:val="24"/>
        </w:rPr>
        <w:tab/>
        <w:t>"</w:t>
      </w:r>
      <w:r w:rsidRPr="004C50B1">
        <w:rPr>
          <w:rStyle w:val="FontStyle38"/>
          <w:sz w:val="24"/>
          <w:szCs w:val="24"/>
        </w:rPr>
        <w:tab/>
        <w:t>2014 ж.      Протокол  №</w:t>
      </w:r>
      <w:r w:rsidRPr="004C50B1">
        <w:rPr>
          <w:rStyle w:val="FontStyle38"/>
          <w:sz w:val="24"/>
          <w:szCs w:val="24"/>
        </w:rPr>
        <w:tab/>
      </w:r>
    </w:p>
    <w:p w:rsidR="00F61D06" w:rsidRPr="004C50B1" w:rsidRDefault="00F61D06" w:rsidP="001558D2">
      <w:pPr>
        <w:pStyle w:val="Style7"/>
        <w:widowControl/>
        <w:spacing w:line="240" w:lineRule="exact"/>
        <w:jc w:val="left"/>
      </w:pPr>
    </w:p>
    <w:p w:rsidR="00F61D06" w:rsidRPr="004C50B1" w:rsidRDefault="00F61D06" w:rsidP="001558D2">
      <w:pPr>
        <w:pStyle w:val="Style7"/>
        <w:widowControl/>
        <w:spacing w:line="240" w:lineRule="exact"/>
        <w:jc w:val="left"/>
      </w:pPr>
    </w:p>
    <w:p w:rsidR="00F61D06" w:rsidRPr="004C50B1" w:rsidRDefault="00F61D06" w:rsidP="001558D2">
      <w:pPr>
        <w:pStyle w:val="Style7"/>
        <w:widowControl/>
        <w:spacing w:before="82" w:line="240" w:lineRule="auto"/>
        <w:jc w:val="left"/>
        <w:rPr>
          <w:rStyle w:val="FontStyle38"/>
          <w:sz w:val="24"/>
          <w:szCs w:val="24"/>
        </w:rPr>
      </w:pPr>
      <w:r w:rsidRPr="004C50B1">
        <w:rPr>
          <w:rStyle w:val="FontStyle38"/>
          <w:sz w:val="24"/>
          <w:szCs w:val="24"/>
        </w:rPr>
        <w:t xml:space="preserve">Заведующий кафедрой </w:t>
      </w:r>
    </w:p>
    <w:p w:rsidR="00F61D06" w:rsidRPr="004C50B1" w:rsidRDefault="00F61D06" w:rsidP="001558D2">
      <w:pPr>
        <w:pStyle w:val="Style7"/>
        <w:widowControl/>
        <w:tabs>
          <w:tab w:val="left" w:pos="4008"/>
        </w:tabs>
        <w:spacing w:before="19" w:line="240" w:lineRule="auto"/>
        <w:rPr>
          <w:lang w:val="kk-KZ"/>
        </w:rPr>
      </w:pPr>
      <w:r w:rsidRPr="004C50B1">
        <w:rPr>
          <w:rStyle w:val="FontStyle38"/>
          <w:sz w:val="24"/>
          <w:szCs w:val="24"/>
        </w:rPr>
        <w:t>б.г.д., профессор</w:t>
      </w:r>
      <w:r w:rsidRPr="004C50B1">
        <w:rPr>
          <w:rStyle w:val="FontStyle38"/>
          <w:sz w:val="24"/>
          <w:szCs w:val="24"/>
        </w:rPr>
        <w:tab/>
      </w:r>
      <w:r w:rsidRPr="004C50B1">
        <w:rPr>
          <w:rStyle w:val="FontStyle38"/>
          <w:sz w:val="24"/>
          <w:szCs w:val="24"/>
          <w:lang w:val="kk-KZ"/>
        </w:rPr>
        <w:t>З.Г. Айташева</w:t>
      </w:r>
    </w:p>
    <w:p w:rsidR="00F61D06" w:rsidRPr="004C50B1" w:rsidRDefault="00F61D06" w:rsidP="001558D2">
      <w:pPr>
        <w:pStyle w:val="Style7"/>
        <w:widowControl/>
        <w:spacing w:line="240" w:lineRule="exact"/>
        <w:jc w:val="left"/>
      </w:pPr>
    </w:p>
    <w:p w:rsidR="00F61D06" w:rsidRPr="004C50B1" w:rsidRDefault="00F61D06" w:rsidP="001558D2">
      <w:pPr>
        <w:pStyle w:val="Style7"/>
        <w:widowControl/>
        <w:spacing w:line="240" w:lineRule="exact"/>
        <w:jc w:val="left"/>
      </w:pPr>
    </w:p>
    <w:p w:rsidR="00F61D06" w:rsidRPr="004C50B1" w:rsidRDefault="00F61D06" w:rsidP="001558D2">
      <w:pPr>
        <w:pStyle w:val="Style7"/>
        <w:widowControl/>
        <w:spacing w:line="240" w:lineRule="exact"/>
        <w:jc w:val="left"/>
      </w:pPr>
    </w:p>
    <w:p w:rsidR="00F61D06" w:rsidRPr="004C50B1" w:rsidRDefault="00F61D06" w:rsidP="00CC6CD8">
      <w:pPr>
        <w:rPr>
          <w:lang w:val="kk-KZ"/>
        </w:rPr>
      </w:pPr>
      <w:r w:rsidRPr="004C50B1">
        <w:rPr>
          <w:rStyle w:val="FontStyle38"/>
          <w:sz w:val="24"/>
          <w:szCs w:val="24"/>
        </w:rPr>
        <w:t xml:space="preserve">Рассмотрена на заседании методического бюро </w:t>
      </w:r>
      <w:r w:rsidRPr="004C50B1">
        <w:rPr>
          <w:lang w:val="kk-KZ"/>
        </w:rPr>
        <w:t>Факультет Биологии и биотехнологии</w:t>
      </w:r>
    </w:p>
    <w:p w:rsidR="00F61D06" w:rsidRPr="004C50B1" w:rsidRDefault="00F61D06" w:rsidP="001558D2">
      <w:pPr>
        <w:pStyle w:val="Style7"/>
        <w:widowControl/>
        <w:tabs>
          <w:tab w:val="left" w:leader="underscore" w:pos="562"/>
          <w:tab w:val="left" w:leader="underscore" w:pos="2342"/>
          <w:tab w:val="left" w:leader="underscore" w:pos="6950"/>
        </w:tabs>
        <w:spacing w:before="53" w:line="240" w:lineRule="auto"/>
        <w:rPr>
          <w:rStyle w:val="FontStyle38"/>
          <w:sz w:val="24"/>
          <w:szCs w:val="24"/>
        </w:rPr>
      </w:pPr>
      <w:r w:rsidRPr="004C50B1">
        <w:rPr>
          <w:rStyle w:val="FontStyle38"/>
          <w:sz w:val="24"/>
          <w:szCs w:val="24"/>
        </w:rPr>
        <w:t>"</w:t>
      </w:r>
      <w:r w:rsidRPr="004C50B1">
        <w:rPr>
          <w:rStyle w:val="FontStyle38"/>
          <w:sz w:val="24"/>
          <w:szCs w:val="24"/>
        </w:rPr>
        <w:tab/>
        <w:t>"</w:t>
      </w:r>
      <w:r w:rsidRPr="004C50B1">
        <w:rPr>
          <w:rStyle w:val="FontStyle38"/>
          <w:sz w:val="24"/>
          <w:szCs w:val="24"/>
        </w:rPr>
        <w:tab/>
        <w:t>20 14 ж.       Протьокол №</w:t>
      </w:r>
      <w:r w:rsidRPr="004C50B1">
        <w:rPr>
          <w:rStyle w:val="FontStyle38"/>
          <w:sz w:val="24"/>
          <w:szCs w:val="24"/>
        </w:rPr>
        <w:tab/>
      </w:r>
    </w:p>
    <w:p w:rsidR="00F61D06" w:rsidRPr="004C50B1" w:rsidRDefault="00F61D06" w:rsidP="001558D2">
      <w:pPr>
        <w:pStyle w:val="Style7"/>
        <w:widowControl/>
        <w:spacing w:line="240" w:lineRule="exact"/>
        <w:jc w:val="left"/>
      </w:pPr>
    </w:p>
    <w:p w:rsidR="00F61D06" w:rsidRPr="004C50B1" w:rsidRDefault="00F61D06" w:rsidP="001558D2">
      <w:pPr>
        <w:pStyle w:val="Style7"/>
        <w:widowControl/>
        <w:spacing w:line="240" w:lineRule="exact"/>
        <w:jc w:val="left"/>
      </w:pPr>
    </w:p>
    <w:p w:rsidR="00F61D06" w:rsidRPr="004C50B1" w:rsidRDefault="00F61D06" w:rsidP="001558D2">
      <w:pPr>
        <w:pStyle w:val="Style7"/>
        <w:widowControl/>
        <w:spacing w:before="86" w:line="240" w:lineRule="auto"/>
        <w:jc w:val="left"/>
        <w:rPr>
          <w:rStyle w:val="FontStyle38"/>
          <w:sz w:val="24"/>
          <w:szCs w:val="24"/>
          <w:lang w:val="kk-KZ"/>
        </w:rPr>
      </w:pPr>
    </w:p>
    <w:p w:rsidR="00F61D06" w:rsidRPr="004C50B1" w:rsidRDefault="00F61D06" w:rsidP="001558D2">
      <w:pPr>
        <w:pStyle w:val="Style7"/>
        <w:widowControl/>
        <w:spacing w:before="86" w:line="240" w:lineRule="auto"/>
        <w:jc w:val="left"/>
        <w:rPr>
          <w:rStyle w:val="FontStyle38"/>
          <w:sz w:val="24"/>
          <w:szCs w:val="24"/>
          <w:lang w:val="kk-KZ"/>
        </w:rPr>
      </w:pPr>
      <w:r w:rsidRPr="004C50B1">
        <w:rPr>
          <w:rStyle w:val="FontStyle38"/>
          <w:sz w:val="24"/>
          <w:szCs w:val="24"/>
        </w:rPr>
        <w:t>Председатель</w:t>
      </w:r>
      <w:r w:rsidRPr="004C50B1">
        <w:rPr>
          <w:rStyle w:val="FontStyle38"/>
          <w:sz w:val="24"/>
          <w:szCs w:val="24"/>
          <w:lang w:val="kk-KZ"/>
        </w:rPr>
        <w:t xml:space="preserve">                                     А.В. Гончарова</w:t>
      </w:r>
    </w:p>
    <w:p w:rsidR="00F61D06" w:rsidRPr="004C50B1" w:rsidRDefault="00F61D06" w:rsidP="001558D2">
      <w:pPr>
        <w:pStyle w:val="Style2"/>
        <w:widowControl/>
        <w:spacing w:before="53" w:line="240" w:lineRule="auto"/>
        <w:ind w:left="3662"/>
        <w:jc w:val="both"/>
        <w:rPr>
          <w:rStyle w:val="FontStyle39"/>
          <w:sz w:val="24"/>
          <w:szCs w:val="24"/>
          <w:lang w:val="kk-KZ"/>
        </w:rPr>
      </w:pPr>
    </w:p>
    <w:p w:rsidR="00F61D06" w:rsidRPr="004C50B1" w:rsidRDefault="00F61D06" w:rsidP="001558D2">
      <w:pPr>
        <w:pStyle w:val="Style2"/>
        <w:widowControl/>
        <w:spacing w:before="53" w:line="240" w:lineRule="auto"/>
        <w:ind w:left="3662"/>
        <w:jc w:val="both"/>
        <w:rPr>
          <w:rStyle w:val="FontStyle39"/>
          <w:sz w:val="24"/>
          <w:szCs w:val="24"/>
          <w:lang w:val="kk-KZ"/>
        </w:rPr>
      </w:pPr>
    </w:p>
    <w:p w:rsidR="00F61D06" w:rsidRPr="004C50B1" w:rsidRDefault="00F61D06" w:rsidP="001558D2">
      <w:pPr>
        <w:pStyle w:val="Style2"/>
        <w:widowControl/>
        <w:spacing w:before="53" w:line="240" w:lineRule="auto"/>
        <w:ind w:left="3662"/>
        <w:jc w:val="both"/>
        <w:rPr>
          <w:rStyle w:val="FontStyle39"/>
          <w:sz w:val="24"/>
          <w:szCs w:val="24"/>
          <w:lang w:val="kk-KZ"/>
        </w:rPr>
      </w:pPr>
    </w:p>
    <w:p w:rsidR="00F61D06" w:rsidRPr="004C50B1" w:rsidRDefault="00F61D06" w:rsidP="001558D2">
      <w:pPr>
        <w:pStyle w:val="Style2"/>
        <w:widowControl/>
        <w:spacing w:before="53" w:line="240" w:lineRule="auto"/>
        <w:ind w:left="3662"/>
        <w:jc w:val="both"/>
        <w:rPr>
          <w:rStyle w:val="FontStyle39"/>
          <w:sz w:val="24"/>
          <w:szCs w:val="24"/>
          <w:lang w:val="kk-KZ"/>
        </w:rPr>
      </w:pPr>
    </w:p>
    <w:p w:rsidR="00F61D06" w:rsidRPr="004C50B1" w:rsidRDefault="00F61D06" w:rsidP="001558D2">
      <w:pPr>
        <w:pStyle w:val="Style2"/>
        <w:widowControl/>
        <w:spacing w:before="53" w:line="240" w:lineRule="auto"/>
        <w:ind w:left="3662"/>
        <w:jc w:val="both"/>
        <w:rPr>
          <w:rStyle w:val="FontStyle39"/>
          <w:sz w:val="24"/>
          <w:szCs w:val="24"/>
          <w:lang w:val="kk-KZ"/>
        </w:rPr>
      </w:pPr>
    </w:p>
    <w:p w:rsidR="00F61D06" w:rsidRPr="004C50B1" w:rsidRDefault="00F61D06" w:rsidP="001558D2">
      <w:pPr>
        <w:pStyle w:val="Style2"/>
        <w:widowControl/>
        <w:spacing w:before="53" w:line="240" w:lineRule="auto"/>
        <w:ind w:left="3662"/>
        <w:jc w:val="both"/>
        <w:rPr>
          <w:rStyle w:val="FontStyle39"/>
          <w:sz w:val="24"/>
          <w:szCs w:val="24"/>
          <w:lang w:val="kk-KZ"/>
        </w:rPr>
      </w:pPr>
    </w:p>
    <w:p w:rsidR="00F61D06" w:rsidRPr="004C50B1" w:rsidRDefault="00F61D06" w:rsidP="001558D2">
      <w:pPr>
        <w:pStyle w:val="Style2"/>
        <w:widowControl/>
        <w:spacing w:before="53" w:line="240" w:lineRule="auto"/>
        <w:ind w:left="3662"/>
        <w:jc w:val="both"/>
        <w:rPr>
          <w:rStyle w:val="FontStyle39"/>
          <w:sz w:val="24"/>
          <w:szCs w:val="24"/>
          <w:lang w:val="kk-KZ"/>
        </w:rPr>
      </w:pPr>
    </w:p>
    <w:p w:rsidR="00F61D06" w:rsidRPr="004C50B1" w:rsidRDefault="00F61D06" w:rsidP="001558D2">
      <w:pPr>
        <w:pStyle w:val="Style2"/>
        <w:widowControl/>
        <w:spacing w:before="53" w:line="240" w:lineRule="auto"/>
        <w:ind w:left="3662"/>
        <w:jc w:val="both"/>
        <w:rPr>
          <w:rStyle w:val="FontStyle39"/>
          <w:sz w:val="24"/>
          <w:szCs w:val="24"/>
          <w:lang w:val="kk-KZ"/>
        </w:rPr>
      </w:pPr>
    </w:p>
    <w:p w:rsidR="00F61D06" w:rsidRPr="004C50B1" w:rsidRDefault="00F61D06" w:rsidP="001558D2">
      <w:pPr>
        <w:pStyle w:val="Style2"/>
        <w:widowControl/>
        <w:spacing w:before="53" w:line="240" w:lineRule="auto"/>
        <w:ind w:left="3662"/>
        <w:jc w:val="both"/>
        <w:rPr>
          <w:rStyle w:val="FontStyle39"/>
          <w:sz w:val="24"/>
          <w:szCs w:val="24"/>
          <w:lang w:val="kk-KZ"/>
        </w:rPr>
      </w:pPr>
    </w:p>
    <w:p w:rsidR="00F61D06" w:rsidRPr="004C50B1" w:rsidRDefault="00F61D06" w:rsidP="001558D2">
      <w:pPr>
        <w:pStyle w:val="Style2"/>
        <w:widowControl/>
        <w:spacing w:before="53" w:line="240" w:lineRule="auto"/>
        <w:ind w:left="3662"/>
        <w:jc w:val="both"/>
        <w:rPr>
          <w:rStyle w:val="FontStyle39"/>
          <w:sz w:val="24"/>
          <w:szCs w:val="24"/>
          <w:lang w:val="kk-KZ"/>
        </w:rPr>
      </w:pPr>
    </w:p>
    <w:p w:rsidR="00F61D06" w:rsidRPr="004C50B1" w:rsidRDefault="00F61D06" w:rsidP="001558D2">
      <w:pPr>
        <w:pStyle w:val="Style2"/>
        <w:widowControl/>
        <w:spacing w:before="53" w:line="240" w:lineRule="auto"/>
        <w:ind w:left="3662"/>
        <w:jc w:val="both"/>
        <w:rPr>
          <w:rStyle w:val="FontStyle39"/>
          <w:sz w:val="24"/>
          <w:szCs w:val="24"/>
          <w:lang w:val="kk-KZ"/>
        </w:rPr>
      </w:pPr>
    </w:p>
    <w:p w:rsidR="00F61D06" w:rsidRPr="004C50B1" w:rsidRDefault="00F61D06" w:rsidP="001558D2">
      <w:pPr>
        <w:pStyle w:val="Style2"/>
        <w:widowControl/>
        <w:spacing w:before="53" w:line="240" w:lineRule="auto"/>
        <w:ind w:left="3662"/>
        <w:jc w:val="both"/>
        <w:rPr>
          <w:rStyle w:val="FontStyle39"/>
          <w:sz w:val="24"/>
          <w:szCs w:val="24"/>
          <w:lang w:val="kk-KZ"/>
        </w:rPr>
      </w:pPr>
    </w:p>
    <w:p w:rsidR="00F61D06" w:rsidRPr="004C50B1" w:rsidRDefault="00F61D06" w:rsidP="001558D2">
      <w:pPr>
        <w:pStyle w:val="Style2"/>
        <w:widowControl/>
        <w:spacing w:before="53" w:line="240" w:lineRule="auto"/>
        <w:ind w:left="3662"/>
        <w:jc w:val="both"/>
        <w:rPr>
          <w:rStyle w:val="FontStyle39"/>
          <w:sz w:val="24"/>
          <w:szCs w:val="24"/>
          <w:lang w:val="kk-KZ"/>
        </w:rPr>
      </w:pPr>
    </w:p>
    <w:p w:rsidR="00F61D06" w:rsidRPr="004C50B1" w:rsidRDefault="00F61D06" w:rsidP="001558D2">
      <w:pPr>
        <w:pStyle w:val="Style2"/>
        <w:widowControl/>
        <w:spacing w:before="53" w:line="240" w:lineRule="auto"/>
        <w:ind w:left="3662"/>
        <w:jc w:val="both"/>
        <w:rPr>
          <w:rStyle w:val="FontStyle39"/>
          <w:sz w:val="24"/>
          <w:szCs w:val="24"/>
          <w:lang w:val="kk-KZ"/>
        </w:rPr>
      </w:pPr>
    </w:p>
    <w:p w:rsidR="00F61D06" w:rsidRPr="004C50B1" w:rsidRDefault="00F61D06" w:rsidP="001558D2">
      <w:pPr>
        <w:pStyle w:val="Style2"/>
        <w:widowControl/>
        <w:spacing w:before="53" w:line="240" w:lineRule="auto"/>
        <w:ind w:left="3662"/>
        <w:jc w:val="both"/>
        <w:rPr>
          <w:rStyle w:val="FontStyle39"/>
          <w:sz w:val="24"/>
          <w:szCs w:val="24"/>
          <w:lang w:val="kk-KZ"/>
        </w:rPr>
      </w:pPr>
    </w:p>
    <w:p w:rsidR="00F61D06" w:rsidRPr="004C50B1" w:rsidRDefault="00F61D06" w:rsidP="001558D2">
      <w:pPr>
        <w:pStyle w:val="Style2"/>
        <w:widowControl/>
        <w:spacing w:before="53" w:line="240" w:lineRule="auto"/>
        <w:ind w:left="3662"/>
        <w:jc w:val="both"/>
        <w:rPr>
          <w:rStyle w:val="FontStyle39"/>
          <w:sz w:val="24"/>
          <w:szCs w:val="24"/>
          <w:lang w:val="kk-KZ"/>
        </w:rPr>
      </w:pPr>
    </w:p>
    <w:p w:rsidR="00F61D06" w:rsidRPr="004C50B1" w:rsidRDefault="00F61D06" w:rsidP="001558D2">
      <w:pPr>
        <w:pStyle w:val="Style2"/>
        <w:widowControl/>
        <w:spacing w:before="53" w:line="240" w:lineRule="auto"/>
        <w:ind w:left="3662"/>
        <w:jc w:val="both"/>
        <w:rPr>
          <w:rStyle w:val="FontStyle39"/>
          <w:sz w:val="24"/>
          <w:szCs w:val="24"/>
          <w:lang w:val="kk-KZ"/>
        </w:rPr>
      </w:pPr>
    </w:p>
    <w:p w:rsidR="00F61D06" w:rsidRPr="004C50B1" w:rsidRDefault="00F61D06" w:rsidP="001558D2">
      <w:pPr>
        <w:pStyle w:val="Style2"/>
        <w:widowControl/>
        <w:spacing w:before="53" w:line="240" w:lineRule="auto"/>
        <w:ind w:left="3662"/>
        <w:jc w:val="both"/>
        <w:rPr>
          <w:rStyle w:val="FontStyle39"/>
          <w:sz w:val="24"/>
          <w:szCs w:val="24"/>
          <w:lang w:val="kk-KZ"/>
        </w:rPr>
      </w:pPr>
    </w:p>
    <w:p w:rsidR="00F61D06" w:rsidRPr="004C50B1" w:rsidRDefault="00F61D06" w:rsidP="001558D2">
      <w:pPr>
        <w:pStyle w:val="Style2"/>
        <w:widowControl/>
        <w:spacing w:before="53" w:line="240" w:lineRule="auto"/>
        <w:ind w:left="3662"/>
        <w:jc w:val="both"/>
        <w:rPr>
          <w:rStyle w:val="FontStyle39"/>
          <w:sz w:val="24"/>
          <w:szCs w:val="24"/>
          <w:lang w:val="kk-KZ"/>
        </w:rPr>
      </w:pPr>
    </w:p>
    <w:p w:rsidR="00F61D06" w:rsidRPr="004C50B1" w:rsidRDefault="00F61D06" w:rsidP="001558D2">
      <w:pPr>
        <w:pStyle w:val="Style2"/>
        <w:widowControl/>
        <w:spacing w:before="53" w:line="240" w:lineRule="auto"/>
        <w:ind w:left="3662"/>
        <w:jc w:val="both"/>
        <w:rPr>
          <w:rStyle w:val="FontStyle39"/>
          <w:sz w:val="24"/>
          <w:szCs w:val="24"/>
          <w:lang w:val="kk-KZ"/>
        </w:rPr>
      </w:pPr>
    </w:p>
    <w:p w:rsidR="00F61D06" w:rsidRPr="004C50B1" w:rsidRDefault="00F61D06" w:rsidP="001558D2">
      <w:pPr>
        <w:pStyle w:val="Style2"/>
        <w:widowControl/>
        <w:spacing w:before="53" w:line="240" w:lineRule="auto"/>
        <w:ind w:left="3662"/>
        <w:jc w:val="both"/>
        <w:rPr>
          <w:rStyle w:val="FontStyle39"/>
          <w:sz w:val="24"/>
          <w:szCs w:val="24"/>
          <w:lang w:val="kk-KZ"/>
        </w:rPr>
      </w:pPr>
    </w:p>
    <w:p w:rsidR="00F61D06" w:rsidRPr="004C50B1" w:rsidRDefault="00F61D06" w:rsidP="001558D2">
      <w:pPr>
        <w:pStyle w:val="Style2"/>
        <w:widowControl/>
        <w:spacing w:before="53" w:line="240" w:lineRule="auto"/>
        <w:ind w:left="3662"/>
        <w:jc w:val="both"/>
        <w:rPr>
          <w:rStyle w:val="FontStyle39"/>
          <w:sz w:val="24"/>
          <w:szCs w:val="24"/>
          <w:lang w:val="kk-KZ"/>
        </w:rPr>
      </w:pPr>
    </w:p>
    <w:p w:rsidR="00F61D06" w:rsidRPr="004C50B1" w:rsidRDefault="00F61D06" w:rsidP="001558D2">
      <w:pPr>
        <w:pStyle w:val="Style2"/>
        <w:widowControl/>
        <w:spacing w:before="53" w:line="240" w:lineRule="auto"/>
        <w:ind w:left="3662"/>
        <w:jc w:val="both"/>
        <w:rPr>
          <w:rStyle w:val="FontStyle39"/>
          <w:sz w:val="24"/>
          <w:szCs w:val="24"/>
          <w:lang w:val="kk-KZ"/>
        </w:rPr>
      </w:pPr>
    </w:p>
    <w:p w:rsidR="00F61D06" w:rsidRPr="004C50B1" w:rsidRDefault="00F61D06" w:rsidP="001558D2">
      <w:pPr>
        <w:pStyle w:val="Style2"/>
        <w:widowControl/>
        <w:spacing w:before="53" w:line="240" w:lineRule="auto"/>
        <w:ind w:left="3662"/>
        <w:jc w:val="both"/>
        <w:rPr>
          <w:rStyle w:val="FontStyle39"/>
          <w:sz w:val="24"/>
          <w:szCs w:val="24"/>
          <w:lang w:val="kk-KZ"/>
        </w:rPr>
      </w:pPr>
    </w:p>
    <w:p w:rsidR="00F61D06" w:rsidRPr="004C50B1" w:rsidRDefault="00F61D06" w:rsidP="001558D2">
      <w:pPr>
        <w:shd w:val="clear" w:color="auto" w:fill="FFFFFF"/>
        <w:autoSpaceDE w:val="0"/>
        <w:autoSpaceDN w:val="0"/>
        <w:adjustRightInd w:val="0"/>
        <w:jc w:val="both"/>
        <w:rPr>
          <w:lang w:eastAsia="ko-KR"/>
        </w:rPr>
      </w:pPr>
    </w:p>
    <w:p w:rsidR="00F61D06" w:rsidRPr="004C50B1" w:rsidRDefault="00F61D06" w:rsidP="001558D2">
      <w:pPr>
        <w:shd w:val="clear" w:color="auto" w:fill="FFFFFF"/>
        <w:autoSpaceDE w:val="0"/>
        <w:autoSpaceDN w:val="0"/>
        <w:adjustRightInd w:val="0"/>
        <w:jc w:val="both"/>
      </w:pPr>
    </w:p>
    <w:p w:rsidR="00F61D06" w:rsidRPr="004C50B1" w:rsidRDefault="00F61D06" w:rsidP="001558D2">
      <w:pPr>
        <w:jc w:val="center"/>
        <w:rPr>
          <w:b/>
          <w:lang w:val="kk-KZ"/>
        </w:rPr>
      </w:pPr>
    </w:p>
    <w:p w:rsidR="00F61D06" w:rsidRPr="004C50B1" w:rsidRDefault="00F61D06" w:rsidP="001558D2">
      <w:pPr>
        <w:jc w:val="center"/>
        <w:rPr>
          <w:b/>
          <w:lang w:val="kk-KZ"/>
        </w:rPr>
      </w:pPr>
      <w:r w:rsidRPr="004C50B1">
        <w:rPr>
          <w:b/>
          <w:lang w:val="kk-KZ"/>
        </w:rPr>
        <w:t xml:space="preserve">СТРУКТУРА И СОДЕРЖАНИЕ ДИСЦИПЛИНЫ </w:t>
      </w:r>
    </w:p>
    <w:p w:rsidR="00F61D06" w:rsidRPr="004C50B1" w:rsidRDefault="00F61D06" w:rsidP="001558D2">
      <w:pPr>
        <w:jc w:val="both"/>
        <w:rPr>
          <w:b/>
          <w:lang w:val="kk-KZ"/>
        </w:rPr>
      </w:pPr>
    </w:p>
    <w:tbl>
      <w:tblPr>
        <w:tblW w:w="910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8"/>
        <w:gridCol w:w="4252"/>
        <w:gridCol w:w="993"/>
        <w:gridCol w:w="992"/>
        <w:gridCol w:w="992"/>
        <w:gridCol w:w="993"/>
      </w:tblGrid>
      <w:tr w:rsidR="00F61D06" w:rsidRPr="00712358" w:rsidTr="00A463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" w:type="dxa"/>
            <w:vMerge w:val="restart"/>
          </w:tcPr>
          <w:p w:rsidR="00F61D06" w:rsidRPr="00712358" w:rsidRDefault="00F61D06" w:rsidP="00A463B7">
            <w:pPr>
              <w:ind w:right="-2"/>
              <w:jc w:val="center"/>
            </w:pPr>
            <w:r w:rsidRPr="00712358">
              <w:t>№ п/п</w:t>
            </w:r>
          </w:p>
        </w:tc>
        <w:tc>
          <w:tcPr>
            <w:tcW w:w="4252" w:type="dxa"/>
            <w:vMerge w:val="restart"/>
          </w:tcPr>
          <w:p w:rsidR="00F61D06" w:rsidRPr="00712358" w:rsidRDefault="00F61D06" w:rsidP="00A463B7">
            <w:pPr>
              <w:ind w:right="-2"/>
              <w:jc w:val="both"/>
            </w:pPr>
            <w:r w:rsidRPr="00712358">
              <w:t xml:space="preserve">                    </w:t>
            </w:r>
          </w:p>
          <w:p w:rsidR="00F61D06" w:rsidRPr="00712358" w:rsidRDefault="00F61D06" w:rsidP="00A463B7">
            <w:pPr>
              <w:ind w:right="-2"/>
              <w:jc w:val="both"/>
            </w:pPr>
            <w:r w:rsidRPr="00712358">
              <w:t xml:space="preserve">                     Название темы</w:t>
            </w:r>
          </w:p>
        </w:tc>
        <w:tc>
          <w:tcPr>
            <w:tcW w:w="1985" w:type="dxa"/>
            <w:gridSpan w:val="2"/>
          </w:tcPr>
          <w:p w:rsidR="00F61D06" w:rsidRPr="00712358" w:rsidRDefault="00F61D06" w:rsidP="00A463B7">
            <w:pPr>
              <w:ind w:right="-2"/>
              <w:jc w:val="center"/>
            </w:pPr>
            <w:r w:rsidRPr="00712358">
              <w:t>лекции</w:t>
            </w:r>
          </w:p>
        </w:tc>
        <w:tc>
          <w:tcPr>
            <w:tcW w:w="1985" w:type="dxa"/>
            <w:gridSpan w:val="2"/>
          </w:tcPr>
          <w:p w:rsidR="00F61D06" w:rsidRPr="00712358" w:rsidRDefault="00F61D06" w:rsidP="00A463B7">
            <w:pPr>
              <w:ind w:right="-2"/>
              <w:jc w:val="center"/>
            </w:pPr>
            <w:r w:rsidRPr="00712358">
              <w:t>Практические  занятия</w:t>
            </w:r>
          </w:p>
        </w:tc>
      </w:tr>
      <w:tr w:rsidR="00F61D06" w:rsidRPr="00712358" w:rsidTr="00A463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" w:type="dxa"/>
            <w:vMerge/>
          </w:tcPr>
          <w:p w:rsidR="00F61D06" w:rsidRPr="00712358" w:rsidRDefault="00F61D06" w:rsidP="00A463B7">
            <w:pPr>
              <w:ind w:right="-2"/>
              <w:jc w:val="both"/>
            </w:pPr>
          </w:p>
        </w:tc>
        <w:tc>
          <w:tcPr>
            <w:tcW w:w="4252" w:type="dxa"/>
            <w:vMerge/>
          </w:tcPr>
          <w:p w:rsidR="00F61D06" w:rsidRPr="00712358" w:rsidRDefault="00F61D06" w:rsidP="00A463B7">
            <w:pPr>
              <w:ind w:right="-2"/>
              <w:jc w:val="both"/>
            </w:pPr>
          </w:p>
        </w:tc>
        <w:tc>
          <w:tcPr>
            <w:tcW w:w="993" w:type="dxa"/>
          </w:tcPr>
          <w:p w:rsidR="00F61D06" w:rsidRPr="00712358" w:rsidRDefault="00F61D06" w:rsidP="00A463B7">
            <w:pPr>
              <w:ind w:right="-2"/>
              <w:jc w:val="center"/>
            </w:pPr>
            <w:r w:rsidRPr="00712358">
              <w:t>неделя</w:t>
            </w:r>
          </w:p>
        </w:tc>
        <w:tc>
          <w:tcPr>
            <w:tcW w:w="992" w:type="dxa"/>
          </w:tcPr>
          <w:p w:rsidR="00F61D06" w:rsidRPr="00712358" w:rsidRDefault="00F61D06" w:rsidP="00A463B7">
            <w:pPr>
              <w:ind w:right="-2"/>
              <w:jc w:val="center"/>
            </w:pPr>
            <w:r w:rsidRPr="00712358">
              <w:t>кол-во часов</w:t>
            </w:r>
          </w:p>
        </w:tc>
        <w:tc>
          <w:tcPr>
            <w:tcW w:w="992" w:type="dxa"/>
          </w:tcPr>
          <w:p w:rsidR="00F61D06" w:rsidRPr="00712358" w:rsidRDefault="00F61D06" w:rsidP="00A463B7">
            <w:pPr>
              <w:ind w:right="-2"/>
              <w:jc w:val="center"/>
            </w:pPr>
            <w:r w:rsidRPr="00712358">
              <w:t>неделя</w:t>
            </w:r>
          </w:p>
        </w:tc>
        <w:tc>
          <w:tcPr>
            <w:tcW w:w="993" w:type="dxa"/>
          </w:tcPr>
          <w:p w:rsidR="00F61D06" w:rsidRPr="00712358" w:rsidRDefault="00F61D06" w:rsidP="00A463B7">
            <w:pPr>
              <w:ind w:right="-2"/>
              <w:jc w:val="center"/>
            </w:pPr>
            <w:r w:rsidRPr="00712358">
              <w:t>Кол-во часов</w:t>
            </w:r>
          </w:p>
        </w:tc>
      </w:tr>
      <w:tr w:rsidR="00F61D06" w:rsidRPr="00712358" w:rsidTr="00A463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" w:type="dxa"/>
          </w:tcPr>
          <w:p w:rsidR="00F61D06" w:rsidRPr="00712358" w:rsidRDefault="00F61D06" w:rsidP="00A463B7">
            <w:pPr>
              <w:ind w:right="-2"/>
              <w:jc w:val="center"/>
            </w:pPr>
            <w:r w:rsidRPr="00712358">
              <w:t>1</w:t>
            </w:r>
          </w:p>
        </w:tc>
        <w:tc>
          <w:tcPr>
            <w:tcW w:w="4252" w:type="dxa"/>
          </w:tcPr>
          <w:p w:rsidR="00F61D06" w:rsidRPr="00712358" w:rsidRDefault="00F61D06" w:rsidP="00A463B7">
            <w:pPr>
              <w:ind w:right="-2"/>
              <w:jc w:val="both"/>
              <w:rPr>
                <w:lang w:val="kk-KZ"/>
              </w:rPr>
            </w:pPr>
            <w:r w:rsidRPr="00712358">
              <w:rPr>
                <w:b/>
              </w:rPr>
              <w:t>1-</w:t>
            </w:r>
            <w:r w:rsidRPr="00712358">
              <w:rPr>
                <w:b/>
                <w:lang w:val="kk-KZ"/>
              </w:rPr>
              <w:t>ші л</w:t>
            </w:r>
            <w:r w:rsidRPr="00712358">
              <w:rPr>
                <w:b/>
              </w:rPr>
              <w:t>екция.</w:t>
            </w:r>
            <w:r w:rsidRPr="00712358">
              <w:rPr>
                <w:b/>
                <w:lang w:val="kk-KZ"/>
              </w:rPr>
              <w:t xml:space="preserve"> </w:t>
            </w:r>
            <w:r>
              <w:rPr>
                <w:lang w:val="kk-KZ"/>
              </w:rPr>
              <w:t>Қоршаған ортаның канцерогендік</w:t>
            </w:r>
            <w:r w:rsidRPr="00712358">
              <w:rPr>
                <w:lang w:val="kk-KZ"/>
              </w:rPr>
              <w:t xml:space="preserve"> қау</w:t>
            </w:r>
            <w:r>
              <w:rPr>
                <w:lang w:val="kk-KZ"/>
              </w:rPr>
              <w:t>і</w:t>
            </w:r>
            <w:r w:rsidRPr="00712358">
              <w:rPr>
                <w:lang w:val="kk-KZ"/>
              </w:rPr>
              <w:t>пті  факторлары (ЭҚФ).</w:t>
            </w:r>
          </w:p>
          <w:p w:rsidR="00F61D06" w:rsidRPr="00712358" w:rsidRDefault="00F61D06" w:rsidP="00A463B7">
            <w:pPr>
              <w:ind w:right="-2"/>
              <w:jc w:val="both"/>
              <w:rPr>
                <w:lang w:val="kk-KZ"/>
              </w:rPr>
            </w:pPr>
            <w:r w:rsidRPr="00C70A69">
              <w:rPr>
                <w:b/>
                <w:lang w:val="kk-KZ"/>
              </w:rPr>
              <w:t>1-</w:t>
            </w:r>
            <w:r w:rsidRPr="00712358">
              <w:rPr>
                <w:b/>
                <w:lang w:val="kk-KZ"/>
              </w:rPr>
              <w:t>ші практикалық сабақ</w:t>
            </w:r>
            <w:r w:rsidRPr="00C70A69">
              <w:rPr>
                <w:b/>
                <w:lang w:val="kk-KZ"/>
              </w:rPr>
              <w:t>.</w:t>
            </w:r>
            <w:r w:rsidRPr="00712358">
              <w:rPr>
                <w:lang w:val="kk-KZ"/>
              </w:rPr>
              <w:t xml:space="preserve"> ЭҚФ қоршаған ортаны ластаушы заттардың көздері және себептері.</w:t>
            </w:r>
          </w:p>
        </w:tc>
        <w:tc>
          <w:tcPr>
            <w:tcW w:w="993" w:type="dxa"/>
          </w:tcPr>
          <w:p w:rsidR="00F61D06" w:rsidRPr="00712358" w:rsidRDefault="00F61D06" w:rsidP="00A463B7">
            <w:pPr>
              <w:ind w:right="-2"/>
              <w:jc w:val="center"/>
            </w:pPr>
            <w:r w:rsidRPr="00712358">
              <w:t>1</w:t>
            </w:r>
          </w:p>
          <w:p w:rsidR="00F61D06" w:rsidRPr="00712358" w:rsidRDefault="00F61D06" w:rsidP="00A463B7">
            <w:pPr>
              <w:ind w:right="-2"/>
              <w:jc w:val="center"/>
            </w:pPr>
          </w:p>
        </w:tc>
        <w:tc>
          <w:tcPr>
            <w:tcW w:w="992" w:type="dxa"/>
          </w:tcPr>
          <w:p w:rsidR="00F61D06" w:rsidRPr="00712358" w:rsidRDefault="00F61D06" w:rsidP="00A463B7">
            <w:pPr>
              <w:ind w:right="-2"/>
              <w:jc w:val="center"/>
            </w:pPr>
            <w:r w:rsidRPr="00712358">
              <w:t>2</w:t>
            </w:r>
          </w:p>
        </w:tc>
        <w:tc>
          <w:tcPr>
            <w:tcW w:w="992" w:type="dxa"/>
          </w:tcPr>
          <w:p w:rsidR="00F61D06" w:rsidRPr="00712358" w:rsidRDefault="00F61D06" w:rsidP="00A463B7">
            <w:pPr>
              <w:ind w:right="-2"/>
              <w:jc w:val="center"/>
            </w:pPr>
            <w:r w:rsidRPr="00712358">
              <w:t>1</w:t>
            </w:r>
          </w:p>
          <w:p w:rsidR="00F61D06" w:rsidRPr="00712358" w:rsidRDefault="00F61D06" w:rsidP="00A463B7">
            <w:pPr>
              <w:ind w:right="-2"/>
              <w:jc w:val="center"/>
            </w:pPr>
          </w:p>
        </w:tc>
        <w:tc>
          <w:tcPr>
            <w:tcW w:w="993" w:type="dxa"/>
          </w:tcPr>
          <w:p w:rsidR="00F61D06" w:rsidRPr="00712358" w:rsidRDefault="00F61D06" w:rsidP="00A463B7">
            <w:pPr>
              <w:ind w:right="-2"/>
              <w:jc w:val="center"/>
            </w:pPr>
            <w:r w:rsidRPr="00712358">
              <w:t>1</w:t>
            </w:r>
          </w:p>
        </w:tc>
      </w:tr>
      <w:tr w:rsidR="00F61D06" w:rsidRPr="00712358" w:rsidTr="00A463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" w:type="dxa"/>
          </w:tcPr>
          <w:p w:rsidR="00F61D06" w:rsidRPr="00712358" w:rsidRDefault="00F61D06" w:rsidP="00A463B7">
            <w:pPr>
              <w:ind w:right="-2"/>
              <w:jc w:val="center"/>
            </w:pPr>
            <w:r w:rsidRPr="00712358">
              <w:t>2</w:t>
            </w:r>
          </w:p>
        </w:tc>
        <w:tc>
          <w:tcPr>
            <w:tcW w:w="4252" w:type="dxa"/>
          </w:tcPr>
          <w:p w:rsidR="00F61D06" w:rsidRPr="00712358" w:rsidRDefault="00F61D06" w:rsidP="00A463B7">
            <w:pPr>
              <w:ind w:right="-2"/>
              <w:jc w:val="both"/>
            </w:pPr>
            <w:r w:rsidRPr="00712358">
              <w:rPr>
                <w:b/>
              </w:rPr>
              <w:t xml:space="preserve"> 2-</w:t>
            </w:r>
            <w:r w:rsidRPr="00712358">
              <w:rPr>
                <w:b/>
                <w:lang w:val="kk-KZ"/>
              </w:rPr>
              <w:t>ші л</w:t>
            </w:r>
            <w:r w:rsidRPr="00712358">
              <w:rPr>
                <w:b/>
              </w:rPr>
              <w:t>екция</w:t>
            </w:r>
            <w:r w:rsidRPr="00712358">
              <w:rPr>
                <w:b/>
                <w:lang w:val="kk-KZ"/>
              </w:rPr>
              <w:t>.</w:t>
            </w:r>
            <w:r w:rsidRPr="00712358">
              <w:t xml:space="preserve"> </w:t>
            </w:r>
            <w:r w:rsidRPr="00712358">
              <w:rPr>
                <w:lang w:val="kk-KZ"/>
              </w:rPr>
              <w:t>Қоршаған ортадағы м</w:t>
            </w:r>
            <w:r w:rsidRPr="00712358">
              <w:t>утаген</w:t>
            </w:r>
            <w:r w:rsidRPr="00712358">
              <w:rPr>
                <w:lang w:val="kk-KZ"/>
              </w:rPr>
              <w:t>ндер</w:t>
            </w:r>
            <w:r w:rsidRPr="00712358">
              <w:t>.</w:t>
            </w:r>
          </w:p>
          <w:p w:rsidR="00F61D06" w:rsidRPr="00712358" w:rsidRDefault="00F61D06" w:rsidP="00A463B7">
            <w:pPr>
              <w:ind w:right="-2"/>
              <w:jc w:val="both"/>
            </w:pPr>
            <w:r w:rsidRPr="00712358">
              <w:rPr>
                <w:b/>
              </w:rPr>
              <w:t>2-</w:t>
            </w:r>
            <w:r w:rsidRPr="00712358">
              <w:rPr>
                <w:b/>
                <w:lang w:val="kk-KZ"/>
              </w:rPr>
              <w:t>ші практикалық сабақ</w:t>
            </w:r>
            <w:r w:rsidRPr="00712358">
              <w:rPr>
                <w:b/>
              </w:rPr>
              <w:t>.</w:t>
            </w:r>
            <w:r w:rsidRPr="00712358">
              <w:rPr>
                <w:b/>
                <w:lang w:val="kk-KZ"/>
              </w:rPr>
              <w:t xml:space="preserve"> Табиғи және индукциялық  мутагенез</w:t>
            </w:r>
          </w:p>
        </w:tc>
        <w:tc>
          <w:tcPr>
            <w:tcW w:w="993" w:type="dxa"/>
          </w:tcPr>
          <w:p w:rsidR="00F61D06" w:rsidRPr="00712358" w:rsidRDefault="00F61D06" w:rsidP="00A463B7">
            <w:pPr>
              <w:ind w:right="-2"/>
              <w:jc w:val="center"/>
            </w:pPr>
            <w:r w:rsidRPr="00712358">
              <w:t>2</w:t>
            </w:r>
          </w:p>
        </w:tc>
        <w:tc>
          <w:tcPr>
            <w:tcW w:w="992" w:type="dxa"/>
          </w:tcPr>
          <w:p w:rsidR="00F61D06" w:rsidRPr="00712358" w:rsidRDefault="00F61D06" w:rsidP="00A463B7">
            <w:pPr>
              <w:ind w:right="-2"/>
              <w:jc w:val="center"/>
            </w:pPr>
            <w:r w:rsidRPr="00712358">
              <w:t>2</w:t>
            </w:r>
          </w:p>
        </w:tc>
        <w:tc>
          <w:tcPr>
            <w:tcW w:w="992" w:type="dxa"/>
          </w:tcPr>
          <w:p w:rsidR="00F61D06" w:rsidRPr="00712358" w:rsidRDefault="00F61D06" w:rsidP="00A463B7">
            <w:pPr>
              <w:ind w:right="-2"/>
              <w:jc w:val="center"/>
            </w:pPr>
            <w:r w:rsidRPr="00712358">
              <w:t>2</w:t>
            </w:r>
          </w:p>
        </w:tc>
        <w:tc>
          <w:tcPr>
            <w:tcW w:w="993" w:type="dxa"/>
          </w:tcPr>
          <w:p w:rsidR="00F61D06" w:rsidRPr="00712358" w:rsidRDefault="00F61D06" w:rsidP="00A463B7">
            <w:pPr>
              <w:ind w:right="-2"/>
              <w:jc w:val="center"/>
            </w:pPr>
            <w:r w:rsidRPr="00712358">
              <w:t>1</w:t>
            </w:r>
          </w:p>
        </w:tc>
      </w:tr>
      <w:tr w:rsidR="00F61D06" w:rsidRPr="00712358" w:rsidTr="00A463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" w:type="dxa"/>
          </w:tcPr>
          <w:p w:rsidR="00F61D06" w:rsidRPr="00712358" w:rsidRDefault="00F61D06" w:rsidP="00A463B7">
            <w:pPr>
              <w:ind w:right="-2"/>
              <w:jc w:val="center"/>
            </w:pPr>
            <w:r w:rsidRPr="00712358">
              <w:t>3</w:t>
            </w:r>
          </w:p>
        </w:tc>
        <w:tc>
          <w:tcPr>
            <w:tcW w:w="4252" w:type="dxa"/>
          </w:tcPr>
          <w:p w:rsidR="00F61D06" w:rsidRPr="00712358" w:rsidRDefault="00F61D06" w:rsidP="00A463B7">
            <w:pPr>
              <w:ind w:right="-2"/>
              <w:jc w:val="both"/>
            </w:pPr>
            <w:r w:rsidRPr="00712358">
              <w:rPr>
                <w:b/>
              </w:rPr>
              <w:t>3-</w:t>
            </w:r>
            <w:r w:rsidRPr="00712358">
              <w:rPr>
                <w:b/>
                <w:lang w:val="kk-KZ"/>
              </w:rPr>
              <w:t>ші л</w:t>
            </w:r>
            <w:r w:rsidRPr="00712358">
              <w:rPr>
                <w:b/>
              </w:rPr>
              <w:t>екция.</w:t>
            </w:r>
            <w:r w:rsidRPr="00712358">
              <w:t xml:space="preserve"> Радиоактив</w:t>
            </w:r>
            <w:r w:rsidRPr="00712358">
              <w:rPr>
                <w:lang w:val="kk-KZ"/>
              </w:rPr>
              <w:t>ті ластану</w:t>
            </w:r>
            <w:r w:rsidRPr="00712358">
              <w:t xml:space="preserve"> </w:t>
            </w:r>
            <w:r w:rsidRPr="00712358">
              <w:rPr>
                <w:lang w:val="kk-KZ"/>
              </w:rPr>
              <w:t>және радиациялық мутагенез проблемасы</w:t>
            </w:r>
            <w:r w:rsidRPr="00712358">
              <w:t xml:space="preserve">  </w:t>
            </w:r>
          </w:p>
          <w:p w:rsidR="00F61D06" w:rsidRPr="00712358" w:rsidRDefault="00F61D06" w:rsidP="00A463B7">
            <w:pPr>
              <w:ind w:right="-2"/>
              <w:jc w:val="both"/>
            </w:pPr>
            <w:r w:rsidRPr="00712358">
              <w:rPr>
                <w:b/>
              </w:rPr>
              <w:t>3-</w:t>
            </w:r>
            <w:r w:rsidRPr="00712358">
              <w:rPr>
                <w:b/>
                <w:lang w:val="kk-KZ"/>
              </w:rPr>
              <w:t xml:space="preserve">ші практикалық сабақ </w:t>
            </w:r>
            <w:r w:rsidRPr="00712358">
              <w:rPr>
                <w:b/>
              </w:rPr>
              <w:t>.</w:t>
            </w:r>
            <w:r w:rsidRPr="00712358">
              <w:t xml:space="preserve"> Радиация </w:t>
            </w:r>
            <w:r w:rsidRPr="00712358">
              <w:rPr>
                <w:lang w:val="kk-KZ"/>
              </w:rPr>
              <w:t>және оның ағзаларға әсері</w:t>
            </w:r>
          </w:p>
        </w:tc>
        <w:tc>
          <w:tcPr>
            <w:tcW w:w="993" w:type="dxa"/>
          </w:tcPr>
          <w:p w:rsidR="00F61D06" w:rsidRPr="00712358" w:rsidRDefault="00F61D06" w:rsidP="00A463B7">
            <w:pPr>
              <w:ind w:right="-2"/>
              <w:jc w:val="center"/>
            </w:pPr>
            <w:r w:rsidRPr="00712358">
              <w:t>3</w:t>
            </w:r>
          </w:p>
        </w:tc>
        <w:tc>
          <w:tcPr>
            <w:tcW w:w="992" w:type="dxa"/>
          </w:tcPr>
          <w:p w:rsidR="00F61D06" w:rsidRPr="00712358" w:rsidRDefault="00F61D06" w:rsidP="00A463B7">
            <w:pPr>
              <w:ind w:right="-2"/>
              <w:jc w:val="center"/>
            </w:pPr>
            <w:r w:rsidRPr="00712358">
              <w:t>2</w:t>
            </w:r>
          </w:p>
        </w:tc>
        <w:tc>
          <w:tcPr>
            <w:tcW w:w="992" w:type="dxa"/>
          </w:tcPr>
          <w:p w:rsidR="00F61D06" w:rsidRPr="00712358" w:rsidRDefault="00F61D06" w:rsidP="00A463B7">
            <w:pPr>
              <w:ind w:right="-2"/>
              <w:jc w:val="center"/>
            </w:pPr>
            <w:r w:rsidRPr="00712358">
              <w:t>3</w:t>
            </w:r>
          </w:p>
        </w:tc>
        <w:tc>
          <w:tcPr>
            <w:tcW w:w="993" w:type="dxa"/>
          </w:tcPr>
          <w:p w:rsidR="00F61D06" w:rsidRPr="00712358" w:rsidRDefault="00F61D06" w:rsidP="00A463B7">
            <w:pPr>
              <w:ind w:right="-2"/>
              <w:jc w:val="center"/>
            </w:pPr>
            <w:r w:rsidRPr="00712358">
              <w:t>1</w:t>
            </w:r>
          </w:p>
        </w:tc>
      </w:tr>
      <w:tr w:rsidR="00F61D06" w:rsidRPr="00712358" w:rsidTr="00A463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" w:type="dxa"/>
          </w:tcPr>
          <w:p w:rsidR="00F61D06" w:rsidRPr="00712358" w:rsidRDefault="00F61D06" w:rsidP="00A463B7">
            <w:pPr>
              <w:ind w:right="-2"/>
              <w:jc w:val="center"/>
            </w:pPr>
            <w:r w:rsidRPr="00712358">
              <w:t>4</w:t>
            </w:r>
          </w:p>
        </w:tc>
        <w:tc>
          <w:tcPr>
            <w:tcW w:w="4252" w:type="dxa"/>
          </w:tcPr>
          <w:p w:rsidR="00F61D06" w:rsidRPr="00712358" w:rsidRDefault="00F61D06" w:rsidP="00A463B7">
            <w:pPr>
              <w:ind w:right="-2"/>
              <w:jc w:val="both"/>
            </w:pPr>
            <w:r w:rsidRPr="00712358">
              <w:rPr>
                <w:b/>
              </w:rPr>
              <w:t>4-</w:t>
            </w:r>
            <w:r w:rsidRPr="00712358">
              <w:rPr>
                <w:b/>
                <w:lang w:val="kk-KZ"/>
              </w:rPr>
              <w:t>ші л</w:t>
            </w:r>
            <w:r w:rsidRPr="00712358">
              <w:rPr>
                <w:b/>
              </w:rPr>
              <w:t>екция.</w:t>
            </w:r>
            <w:r w:rsidRPr="00712358">
              <w:t xml:space="preserve"> </w:t>
            </w:r>
            <w:r w:rsidRPr="00712358">
              <w:rPr>
                <w:lang w:val="kk-KZ"/>
              </w:rPr>
              <w:t xml:space="preserve">Қоршаған ортаның ауыр металдармен ластануы және олардың мутагендік </w:t>
            </w:r>
            <w:r>
              <w:rPr>
                <w:lang w:val="kk-KZ"/>
              </w:rPr>
              <w:t xml:space="preserve">және канцерогендік </w:t>
            </w:r>
            <w:r w:rsidRPr="00712358">
              <w:rPr>
                <w:lang w:val="kk-KZ"/>
              </w:rPr>
              <w:t>әсері</w:t>
            </w:r>
            <w:r w:rsidRPr="00712358">
              <w:t>.</w:t>
            </w:r>
          </w:p>
          <w:p w:rsidR="00F61D06" w:rsidRPr="00712358" w:rsidRDefault="00F61D06" w:rsidP="00A463B7">
            <w:pPr>
              <w:ind w:right="-2"/>
              <w:jc w:val="both"/>
              <w:rPr>
                <w:lang w:val="kk-KZ"/>
              </w:rPr>
            </w:pPr>
            <w:r w:rsidRPr="00712358">
              <w:rPr>
                <w:b/>
              </w:rPr>
              <w:t>4</w:t>
            </w:r>
            <w:r w:rsidRPr="00712358">
              <w:rPr>
                <w:b/>
                <w:lang w:val="kk-KZ"/>
              </w:rPr>
              <w:t xml:space="preserve"> практикалық сабақ</w:t>
            </w:r>
            <w:r w:rsidRPr="00712358">
              <w:t>.</w:t>
            </w:r>
            <w:r w:rsidRPr="00712358">
              <w:rPr>
                <w:lang w:val="kk-KZ"/>
              </w:rPr>
              <w:t xml:space="preserve"> Ауыр металдардың токсикалық және генотоксикалық әсері</w:t>
            </w:r>
          </w:p>
        </w:tc>
        <w:tc>
          <w:tcPr>
            <w:tcW w:w="993" w:type="dxa"/>
          </w:tcPr>
          <w:p w:rsidR="00F61D06" w:rsidRPr="00712358" w:rsidRDefault="00F61D06" w:rsidP="00A463B7">
            <w:pPr>
              <w:ind w:right="-2"/>
              <w:jc w:val="center"/>
            </w:pPr>
            <w:r w:rsidRPr="00712358">
              <w:t>4</w:t>
            </w:r>
          </w:p>
        </w:tc>
        <w:tc>
          <w:tcPr>
            <w:tcW w:w="992" w:type="dxa"/>
          </w:tcPr>
          <w:p w:rsidR="00F61D06" w:rsidRPr="00712358" w:rsidRDefault="00F61D06" w:rsidP="00A463B7">
            <w:pPr>
              <w:ind w:right="-2"/>
              <w:jc w:val="center"/>
            </w:pPr>
            <w:r w:rsidRPr="00712358">
              <w:t>2</w:t>
            </w:r>
          </w:p>
        </w:tc>
        <w:tc>
          <w:tcPr>
            <w:tcW w:w="992" w:type="dxa"/>
          </w:tcPr>
          <w:p w:rsidR="00F61D06" w:rsidRPr="00712358" w:rsidRDefault="00F61D06" w:rsidP="00A463B7">
            <w:pPr>
              <w:ind w:right="-2"/>
              <w:jc w:val="center"/>
            </w:pPr>
            <w:r w:rsidRPr="00712358">
              <w:t>4</w:t>
            </w:r>
          </w:p>
        </w:tc>
        <w:tc>
          <w:tcPr>
            <w:tcW w:w="993" w:type="dxa"/>
          </w:tcPr>
          <w:p w:rsidR="00F61D06" w:rsidRPr="00712358" w:rsidRDefault="00F61D06" w:rsidP="00A463B7">
            <w:pPr>
              <w:ind w:right="-2"/>
              <w:jc w:val="center"/>
            </w:pPr>
            <w:r w:rsidRPr="00712358">
              <w:t>1</w:t>
            </w:r>
          </w:p>
        </w:tc>
      </w:tr>
      <w:tr w:rsidR="00F61D06" w:rsidRPr="00712358" w:rsidTr="00A463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" w:type="dxa"/>
          </w:tcPr>
          <w:p w:rsidR="00F61D06" w:rsidRPr="00712358" w:rsidRDefault="00F61D06" w:rsidP="00A463B7">
            <w:pPr>
              <w:ind w:right="-2"/>
              <w:jc w:val="center"/>
            </w:pPr>
            <w:r w:rsidRPr="00712358">
              <w:t>5</w:t>
            </w:r>
          </w:p>
        </w:tc>
        <w:tc>
          <w:tcPr>
            <w:tcW w:w="4252" w:type="dxa"/>
          </w:tcPr>
          <w:p w:rsidR="00F61D06" w:rsidRPr="00712358" w:rsidRDefault="00F61D06" w:rsidP="00A463B7">
            <w:pPr>
              <w:ind w:right="-2"/>
              <w:jc w:val="both"/>
              <w:rPr>
                <w:lang w:val="kk-KZ"/>
              </w:rPr>
            </w:pPr>
            <w:r w:rsidRPr="00712358">
              <w:rPr>
                <w:b/>
              </w:rPr>
              <w:t>5-6-</w:t>
            </w:r>
            <w:r w:rsidRPr="00712358">
              <w:rPr>
                <w:b/>
                <w:lang w:val="kk-KZ"/>
              </w:rPr>
              <w:t>ші л</w:t>
            </w:r>
            <w:r w:rsidRPr="00712358">
              <w:rPr>
                <w:b/>
              </w:rPr>
              <w:t>екция.</w:t>
            </w:r>
            <w:r w:rsidRPr="00712358">
              <w:rPr>
                <w:lang w:val="kk-KZ"/>
              </w:rPr>
              <w:t xml:space="preserve"> Қоршаған ортаның</w:t>
            </w:r>
            <w:r w:rsidRPr="00712358">
              <w:rPr>
                <w:b/>
                <w:lang w:val="kk-KZ"/>
              </w:rPr>
              <w:t xml:space="preserve"> </w:t>
            </w:r>
            <w:r w:rsidRPr="00712358">
              <w:rPr>
                <w:lang w:val="kk-KZ"/>
              </w:rPr>
              <w:t>пестицидтермен ластануы</w:t>
            </w:r>
            <w:r>
              <w:rPr>
                <w:b/>
                <w:lang w:val="kk-KZ"/>
              </w:rPr>
              <w:t xml:space="preserve">, </w:t>
            </w:r>
            <w:r w:rsidRPr="00712358">
              <w:rPr>
                <w:lang w:val="kk-KZ"/>
              </w:rPr>
              <w:t xml:space="preserve">олардың мутагендік </w:t>
            </w:r>
            <w:r>
              <w:rPr>
                <w:lang w:val="kk-KZ"/>
              </w:rPr>
              <w:t xml:space="preserve">және канцерогендік </w:t>
            </w:r>
            <w:r w:rsidRPr="00712358">
              <w:rPr>
                <w:lang w:val="kk-KZ"/>
              </w:rPr>
              <w:t xml:space="preserve">әсері.  </w:t>
            </w:r>
          </w:p>
          <w:p w:rsidR="00F61D06" w:rsidRPr="00712358" w:rsidRDefault="00F61D06" w:rsidP="00A463B7">
            <w:pPr>
              <w:ind w:right="-2"/>
              <w:jc w:val="both"/>
              <w:rPr>
                <w:lang w:val="kk-KZ"/>
              </w:rPr>
            </w:pPr>
            <w:r w:rsidRPr="00712358">
              <w:rPr>
                <w:b/>
                <w:lang w:val="kk-KZ"/>
              </w:rPr>
              <w:t>5-6</w:t>
            </w:r>
            <w:r>
              <w:rPr>
                <w:b/>
                <w:lang w:val="kk-KZ"/>
              </w:rPr>
              <w:t>-</w:t>
            </w:r>
            <w:r w:rsidRPr="00712358">
              <w:rPr>
                <w:b/>
                <w:lang w:val="kk-KZ"/>
              </w:rPr>
              <w:t xml:space="preserve">ші практикалық сабақ. </w:t>
            </w:r>
            <w:r w:rsidRPr="00712358">
              <w:rPr>
                <w:lang w:val="kk-KZ"/>
              </w:rPr>
              <w:t>Пестицидтердің генотоксикалық әсері</w:t>
            </w:r>
          </w:p>
        </w:tc>
        <w:tc>
          <w:tcPr>
            <w:tcW w:w="993" w:type="dxa"/>
          </w:tcPr>
          <w:p w:rsidR="00F61D06" w:rsidRPr="00712358" w:rsidRDefault="00F61D06" w:rsidP="00A463B7">
            <w:pPr>
              <w:ind w:right="-2"/>
              <w:jc w:val="center"/>
            </w:pPr>
            <w:r w:rsidRPr="00712358">
              <w:t>5, 6</w:t>
            </w:r>
          </w:p>
        </w:tc>
        <w:tc>
          <w:tcPr>
            <w:tcW w:w="992" w:type="dxa"/>
          </w:tcPr>
          <w:p w:rsidR="00F61D06" w:rsidRPr="00712358" w:rsidRDefault="00F61D06" w:rsidP="00A463B7">
            <w:pPr>
              <w:ind w:right="-2"/>
              <w:jc w:val="center"/>
            </w:pPr>
            <w:r w:rsidRPr="00712358">
              <w:t>2+2</w:t>
            </w:r>
          </w:p>
        </w:tc>
        <w:tc>
          <w:tcPr>
            <w:tcW w:w="992" w:type="dxa"/>
          </w:tcPr>
          <w:p w:rsidR="00F61D06" w:rsidRPr="00712358" w:rsidRDefault="00F61D06" w:rsidP="00A463B7">
            <w:pPr>
              <w:ind w:right="-2"/>
              <w:jc w:val="center"/>
            </w:pPr>
            <w:r w:rsidRPr="00712358">
              <w:t>5, 6</w:t>
            </w:r>
          </w:p>
        </w:tc>
        <w:tc>
          <w:tcPr>
            <w:tcW w:w="993" w:type="dxa"/>
          </w:tcPr>
          <w:p w:rsidR="00F61D06" w:rsidRPr="00712358" w:rsidRDefault="00F61D06" w:rsidP="00A463B7">
            <w:pPr>
              <w:ind w:right="-2"/>
              <w:jc w:val="center"/>
            </w:pPr>
            <w:r w:rsidRPr="00712358">
              <w:t>1+1</w:t>
            </w:r>
          </w:p>
        </w:tc>
      </w:tr>
      <w:tr w:rsidR="00F61D06" w:rsidRPr="00712358" w:rsidTr="00A463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" w:type="dxa"/>
          </w:tcPr>
          <w:p w:rsidR="00F61D06" w:rsidRPr="00712358" w:rsidRDefault="00F61D06" w:rsidP="00A463B7">
            <w:pPr>
              <w:ind w:right="-2"/>
              <w:jc w:val="center"/>
            </w:pPr>
            <w:r w:rsidRPr="00712358">
              <w:t>6</w:t>
            </w:r>
          </w:p>
        </w:tc>
        <w:tc>
          <w:tcPr>
            <w:tcW w:w="4252" w:type="dxa"/>
          </w:tcPr>
          <w:p w:rsidR="00F61D06" w:rsidRPr="00712358" w:rsidRDefault="00F61D06" w:rsidP="00A463B7">
            <w:pPr>
              <w:ind w:right="-2"/>
              <w:jc w:val="both"/>
            </w:pPr>
            <w:r w:rsidRPr="00712358">
              <w:rPr>
                <w:b/>
              </w:rPr>
              <w:t>7-</w:t>
            </w:r>
            <w:r w:rsidRPr="00712358">
              <w:rPr>
                <w:b/>
                <w:lang w:val="kk-KZ"/>
              </w:rPr>
              <w:t>ші л</w:t>
            </w:r>
            <w:r w:rsidRPr="00712358">
              <w:rPr>
                <w:b/>
              </w:rPr>
              <w:t>екция.</w:t>
            </w:r>
            <w:r w:rsidRPr="00712358">
              <w:t xml:space="preserve"> </w:t>
            </w:r>
            <w:r w:rsidRPr="00712358">
              <w:rPr>
                <w:lang w:val="kk-KZ"/>
              </w:rPr>
              <w:t>Мутагенездің биологиялық факторлары.</w:t>
            </w:r>
            <w:r w:rsidRPr="00712358">
              <w:t xml:space="preserve">  </w:t>
            </w:r>
          </w:p>
          <w:p w:rsidR="00F61D06" w:rsidRPr="00712358" w:rsidRDefault="00F61D06" w:rsidP="00A463B7">
            <w:pPr>
              <w:ind w:right="-2"/>
              <w:jc w:val="both"/>
            </w:pPr>
            <w:r w:rsidRPr="00712358">
              <w:rPr>
                <w:b/>
              </w:rPr>
              <w:t>7-</w:t>
            </w:r>
            <w:r w:rsidRPr="00712358">
              <w:rPr>
                <w:b/>
                <w:lang w:val="kk-KZ"/>
              </w:rPr>
              <w:t>ші практикалық сабақ</w:t>
            </w:r>
            <w:r w:rsidRPr="00712358">
              <w:rPr>
                <w:b/>
              </w:rPr>
              <w:t>.</w:t>
            </w:r>
            <w:r w:rsidRPr="00712358">
              <w:t xml:space="preserve"> </w:t>
            </w:r>
            <w:r w:rsidRPr="00712358">
              <w:rPr>
                <w:lang w:val="kk-KZ"/>
              </w:rPr>
              <w:t>Қоршаған ортаның биологиялық мутагендері.</w:t>
            </w:r>
            <w:r w:rsidRPr="00712358">
              <w:t xml:space="preserve"> </w:t>
            </w:r>
          </w:p>
        </w:tc>
        <w:tc>
          <w:tcPr>
            <w:tcW w:w="993" w:type="dxa"/>
          </w:tcPr>
          <w:p w:rsidR="00F61D06" w:rsidRPr="00712358" w:rsidRDefault="00F61D06" w:rsidP="00A463B7">
            <w:pPr>
              <w:ind w:right="-2"/>
              <w:jc w:val="center"/>
            </w:pPr>
            <w:r w:rsidRPr="00712358">
              <w:t>7</w:t>
            </w:r>
          </w:p>
        </w:tc>
        <w:tc>
          <w:tcPr>
            <w:tcW w:w="992" w:type="dxa"/>
          </w:tcPr>
          <w:p w:rsidR="00F61D06" w:rsidRPr="00712358" w:rsidRDefault="00F61D06" w:rsidP="00A463B7">
            <w:pPr>
              <w:ind w:right="-2"/>
              <w:jc w:val="center"/>
            </w:pPr>
            <w:r w:rsidRPr="00712358">
              <w:t>2</w:t>
            </w:r>
          </w:p>
        </w:tc>
        <w:tc>
          <w:tcPr>
            <w:tcW w:w="992" w:type="dxa"/>
          </w:tcPr>
          <w:p w:rsidR="00F61D06" w:rsidRPr="00712358" w:rsidRDefault="00F61D06" w:rsidP="00A463B7">
            <w:pPr>
              <w:ind w:right="-2"/>
              <w:jc w:val="center"/>
            </w:pPr>
            <w:r w:rsidRPr="00712358">
              <w:t>7</w:t>
            </w:r>
          </w:p>
        </w:tc>
        <w:tc>
          <w:tcPr>
            <w:tcW w:w="993" w:type="dxa"/>
          </w:tcPr>
          <w:p w:rsidR="00F61D06" w:rsidRPr="00712358" w:rsidRDefault="00F61D06" w:rsidP="00A463B7">
            <w:pPr>
              <w:ind w:right="-2"/>
              <w:jc w:val="center"/>
            </w:pPr>
            <w:r w:rsidRPr="00712358">
              <w:t>1</w:t>
            </w:r>
          </w:p>
        </w:tc>
      </w:tr>
      <w:tr w:rsidR="00F61D06" w:rsidRPr="00712358" w:rsidTr="00A463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" w:type="dxa"/>
          </w:tcPr>
          <w:p w:rsidR="00F61D06" w:rsidRPr="00712358" w:rsidRDefault="00F61D06" w:rsidP="00A463B7">
            <w:pPr>
              <w:ind w:right="-2"/>
              <w:jc w:val="center"/>
            </w:pPr>
            <w:r w:rsidRPr="00712358">
              <w:t>7</w:t>
            </w:r>
          </w:p>
        </w:tc>
        <w:tc>
          <w:tcPr>
            <w:tcW w:w="4252" w:type="dxa"/>
          </w:tcPr>
          <w:p w:rsidR="00F61D06" w:rsidRPr="00712358" w:rsidRDefault="00F61D06" w:rsidP="00A463B7">
            <w:pPr>
              <w:ind w:right="-2"/>
              <w:jc w:val="both"/>
            </w:pPr>
            <w:r w:rsidRPr="00712358">
              <w:rPr>
                <w:b/>
              </w:rPr>
              <w:t>8-9-</w:t>
            </w:r>
            <w:r w:rsidRPr="00712358">
              <w:rPr>
                <w:b/>
                <w:lang w:val="kk-KZ"/>
              </w:rPr>
              <w:t>ші л</w:t>
            </w:r>
            <w:r w:rsidRPr="00712358">
              <w:rPr>
                <w:b/>
              </w:rPr>
              <w:t>екция.</w:t>
            </w:r>
            <w:r w:rsidRPr="00712358">
              <w:t xml:space="preserve"> </w:t>
            </w:r>
            <w:r w:rsidRPr="00712358">
              <w:rPr>
                <w:lang w:val="kk-KZ"/>
              </w:rPr>
              <w:t>Қоршаған ортаның мутаген</w:t>
            </w:r>
            <w:r>
              <w:rPr>
                <w:lang w:val="kk-KZ"/>
              </w:rPr>
              <w:t>дік және канцерогендік ф</w:t>
            </w:r>
            <w:r w:rsidRPr="00712358">
              <w:rPr>
                <w:lang w:val="kk-KZ"/>
              </w:rPr>
              <w:t>акторларын анықтайтын және бағалайтын негізгі тест</w:t>
            </w:r>
            <w:r w:rsidRPr="00712358">
              <w:t>-</w:t>
            </w:r>
            <w:r w:rsidRPr="00712358">
              <w:rPr>
                <w:lang w:val="kk-KZ"/>
              </w:rPr>
              <w:t>жүйелері.</w:t>
            </w:r>
            <w:r w:rsidRPr="00712358">
              <w:t xml:space="preserve">  </w:t>
            </w:r>
          </w:p>
          <w:p w:rsidR="00F61D06" w:rsidRPr="00712358" w:rsidRDefault="00F61D06" w:rsidP="00A463B7">
            <w:pPr>
              <w:ind w:right="-2"/>
              <w:jc w:val="both"/>
              <w:rPr>
                <w:lang w:val="kk-KZ"/>
              </w:rPr>
            </w:pPr>
            <w:r w:rsidRPr="00712358">
              <w:rPr>
                <w:b/>
              </w:rPr>
              <w:t>8-9-</w:t>
            </w:r>
            <w:r w:rsidRPr="00712358">
              <w:rPr>
                <w:b/>
                <w:lang w:val="kk-KZ"/>
              </w:rPr>
              <w:t>ші практикалық сабақ</w:t>
            </w:r>
            <w:r w:rsidRPr="00712358">
              <w:rPr>
                <w:b/>
              </w:rPr>
              <w:t>.</w:t>
            </w:r>
            <w:r w:rsidRPr="00712358">
              <w:rPr>
                <w:lang w:val="kk-KZ"/>
              </w:rPr>
              <w:t xml:space="preserve"> Қоршаған ортаның мутагендік </w:t>
            </w:r>
            <w:r>
              <w:rPr>
                <w:lang w:val="kk-KZ"/>
              </w:rPr>
              <w:t xml:space="preserve">және канцерогендік </w:t>
            </w:r>
            <w:r w:rsidRPr="00712358">
              <w:rPr>
                <w:lang w:val="kk-KZ"/>
              </w:rPr>
              <w:t xml:space="preserve">факторларын анықтайтын әдістемелер. </w:t>
            </w:r>
          </w:p>
        </w:tc>
        <w:tc>
          <w:tcPr>
            <w:tcW w:w="993" w:type="dxa"/>
          </w:tcPr>
          <w:p w:rsidR="00F61D06" w:rsidRPr="00712358" w:rsidRDefault="00F61D06" w:rsidP="00A463B7">
            <w:pPr>
              <w:ind w:right="-2"/>
              <w:jc w:val="center"/>
              <w:rPr>
                <w:lang w:val="kk-KZ"/>
              </w:rPr>
            </w:pPr>
            <w:r w:rsidRPr="00712358">
              <w:rPr>
                <w:lang w:val="kk-KZ"/>
              </w:rPr>
              <w:t>8, 9</w:t>
            </w:r>
          </w:p>
        </w:tc>
        <w:tc>
          <w:tcPr>
            <w:tcW w:w="992" w:type="dxa"/>
          </w:tcPr>
          <w:p w:rsidR="00F61D06" w:rsidRPr="00712358" w:rsidRDefault="00F61D06" w:rsidP="00A463B7">
            <w:pPr>
              <w:ind w:right="-2"/>
              <w:jc w:val="center"/>
              <w:rPr>
                <w:lang w:val="kk-KZ"/>
              </w:rPr>
            </w:pPr>
            <w:r w:rsidRPr="00712358">
              <w:rPr>
                <w:lang w:val="kk-KZ"/>
              </w:rPr>
              <w:t>2+2</w:t>
            </w:r>
          </w:p>
        </w:tc>
        <w:tc>
          <w:tcPr>
            <w:tcW w:w="992" w:type="dxa"/>
          </w:tcPr>
          <w:p w:rsidR="00F61D06" w:rsidRPr="00712358" w:rsidRDefault="00F61D06" w:rsidP="00A463B7">
            <w:pPr>
              <w:ind w:right="-2"/>
              <w:jc w:val="center"/>
              <w:rPr>
                <w:lang w:val="kk-KZ"/>
              </w:rPr>
            </w:pPr>
            <w:r w:rsidRPr="00712358">
              <w:rPr>
                <w:lang w:val="kk-KZ"/>
              </w:rPr>
              <w:t>8, 9</w:t>
            </w:r>
          </w:p>
        </w:tc>
        <w:tc>
          <w:tcPr>
            <w:tcW w:w="993" w:type="dxa"/>
          </w:tcPr>
          <w:p w:rsidR="00F61D06" w:rsidRPr="00712358" w:rsidRDefault="00F61D06" w:rsidP="00A463B7">
            <w:pPr>
              <w:ind w:right="-2"/>
              <w:jc w:val="center"/>
              <w:rPr>
                <w:lang w:val="kk-KZ"/>
              </w:rPr>
            </w:pPr>
            <w:r w:rsidRPr="00712358">
              <w:rPr>
                <w:lang w:val="kk-KZ"/>
              </w:rPr>
              <w:t>1+1</w:t>
            </w:r>
          </w:p>
        </w:tc>
      </w:tr>
      <w:tr w:rsidR="00F61D06" w:rsidRPr="00712358" w:rsidTr="00A463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" w:type="dxa"/>
          </w:tcPr>
          <w:p w:rsidR="00F61D06" w:rsidRPr="00712358" w:rsidRDefault="00F61D06" w:rsidP="00A463B7">
            <w:pPr>
              <w:ind w:right="-2"/>
              <w:jc w:val="center"/>
              <w:rPr>
                <w:lang w:val="kk-KZ"/>
              </w:rPr>
            </w:pPr>
            <w:r w:rsidRPr="00712358">
              <w:rPr>
                <w:lang w:val="kk-KZ"/>
              </w:rPr>
              <w:t>8</w:t>
            </w:r>
          </w:p>
        </w:tc>
        <w:tc>
          <w:tcPr>
            <w:tcW w:w="4252" w:type="dxa"/>
          </w:tcPr>
          <w:p w:rsidR="00F61D06" w:rsidRPr="00712358" w:rsidRDefault="00F61D06" w:rsidP="00A463B7">
            <w:pPr>
              <w:ind w:right="-2"/>
              <w:jc w:val="both"/>
              <w:rPr>
                <w:lang w:val="kk-KZ"/>
              </w:rPr>
            </w:pPr>
            <w:r w:rsidRPr="00712358">
              <w:rPr>
                <w:b/>
                <w:lang w:val="kk-KZ"/>
              </w:rPr>
              <w:t>10-11</w:t>
            </w:r>
            <w:r>
              <w:rPr>
                <w:b/>
                <w:lang w:val="kk-KZ"/>
              </w:rPr>
              <w:t>-</w:t>
            </w:r>
            <w:r w:rsidRPr="00712358">
              <w:rPr>
                <w:b/>
                <w:lang w:val="kk-KZ"/>
              </w:rPr>
              <w:t>ші лекция.</w:t>
            </w:r>
            <w:r w:rsidRPr="00712358">
              <w:rPr>
                <w:lang w:val="kk-KZ"/>
              </w:rPr>
              <w:t xml:space="preserve"> Мутагендік</w:t>
            </w:r>
            <w:r>
              <w:rPr>
                <w:lang w:val="kk-KZ"/>
              </w:rPr>
              <w:t xml:space="preserve"> және канцерогендік</w:t>
            </w:r>
            <w:r w:rsidRPr="00712358">
              <w:rPr>
                <w:lang w:val="kk-KZ"/>
              </w:rPr>
              <w:t xml:space="preserve"> факторларды акықтайтын цитогенетикалық әдістер. </w:t>
            </w:r>
          </w:p>
          <w:p w:rsidR="00F61D06" w:rsidRPr="00712358" w:rsidRDefault="00F61D06" w:rsidP="00A463B7">
            <w:pPr>
              <w:ind w:right="-2"/>
              <w:jc w:val="both"/>
              <w:rPr>
                <w:lang w:val="kk-KZ"/>
              </w:rPr>
            </w:pPr>
            <w:r w:rsidRPr="00712358">
              <w:rPr>
                <w:b/>
                <w:lang w:val="kk-KZ"/>
              </w:rPr>
              <w:t>10-11</w:t>
            </w:r>
            <w:r>
              <w:rPr>
                <w:b/>
                <w:lang w:val="kk-KZ"/>
              </w:rPr>
              <w:t>-</w:t>
            </w:r>
            <w:r w:rsidRPr="00712358">
              <w:rPr>
                <w:b/>
                <w:lang w:val="kk-KZ"/>
              </w:rPr>
              <w:t>ші практикалық сабақ.</w:t>
            </w:r>
            <w:r w:rsidRPr="00712358">
              <w:rPr>
                <w:lang w:val="kk-KZ"/>
              </w:rPr>
              <w:t xml:space="preserve"> Қоршаған ортаның мутагендік </w:t>
            </w:r>
            <w:r>
              <w:rPr>
                <w:lang w:val="kk-KZ"/>
              </w:rPr>
              <w:t>және канцерогендік</w:t>
            </w:r>
            <w:r w:rsidRPr="00712358">
              <w:rPr>
                <w:lang w:val="kk-KZ"/>
              </w:rPr>
              <w:t xml:space="preserve"> факторларын анықтайтын метафазалық және анателофаза әдістемелері.</w:t>
            </w:r>
          </w:p>
        </w:tc>
        <w:tc>
          <w:tcPr>
            <w:tcW w:w="993" w:type="dxa"/>
          </w:tcPr>
          <w:p w:rsidR="00F61D06" w:rsidRPr="00712358" w:rsidRDefault="00F61D06" w:rsidP="00A463B7">
            <w:pPr>
              <w:ind w:right="-2"/>
              <w:jc w:val="center"/>
            </w:pPr>
            <w:r w:rsidRPr="00712358">
              <w:t>10, 11</w:t>
            </w:r>
          </w:p>
        </w:tc>
        <w:tc>
          <w:tcPr>
            <w:tcW w:w="992" w:type="dxa"/>
          </w:tcPr>
          <w:p w:rsidR="00F61D06" w:rsidRPr="00712358" w:rsidRDefault="00F61D06" w:rsidP="00A463B7">
            <w:pPr>
              <w:ind w:right="-2"/>
              <w:jc w:val="center"/>
            </w:pPr>
            <w:r w:rsidRPr="00712358">
              <w:t>2+2</w:t>
            </w:r>
          </w:p>
        </w:tc>
        <w:tc>
          <w:tcPr>
            <w:tcW w:w="992" w:type="dxa"/>
          </w:tcPr>
          <w:p w:rsidR="00F61D06" w:rsidRPr="00712358" w:rsidRDefault="00F61D06" w:rsidP="00A463B7">
            <w:pPr>
              <w:ind w:right="-2"/>
              <w:jc w:val="center"/>
            </w:pPr>
            <w:r w:rsidRPr="00712358">
              <w:t>10, 11</w:t>
            </w:r>
          </w:p>
        </w:tc>
        <w:tc>
          <w:tcPr>
            <w:tcW w:w="993" w:type="dxa"/>
          </w:tcPr>
          <w:p w:rsidR="00F61D06" w:rsidRPr="00712358" w:rsidRDefault="00F61D06" w:rsidP="00A463B7">
            <w:pPr>
              <w:ind w:right="-2"/>
              <w:jc w:val="center"/>
            </w:pPr>
            <w:r w:rsidRPr="00712358">
              <w:t>1+1</w:t>
            </w:r>
          </w:p>
        </w:tc>
      </w:tr>
      <w:tr w:rsidR="00F61D06" w:rsidRPr="00712358" w:rsidTr="00A463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" w:type="dxa"/>
          </w:tcPr>
          <w:p w:rsidR="00F61D06" w:rsidRPr="00712358" w:rsidRDefault="00F61D06" w:rsidP="00A463B7">
            <w:pPr>
              <w:ind w:right="-2"/>
              <w:jc w:val="center"/>
            </w:pPr>
            <w:r w:rsidRPr="00712358">
              <w:t>9</w:t>
            </w:r>
          </w:p>
        </w:tc>
        <w:tc>
          <w:tcPr>
            <w:tcW w:w="4252" w:type="dxa"/>
          </w:tcPr>
          <w:p w:rsidR="00F61D06" w:rsidRPr="00712358" w:rsidRDefault="00F61D06" w:rsidP="00A463B7">
            <w:pPr>
              <w:ind w:right="-2"/>
              <w:jc w:val="both"/>
            </w:pPr>
            <w:r w:rsidRPr="00712358">
              <w:rPr>
                <w:b/>
              </w:rPr>
              <w:t>12-13-</w:t>
            </w:r>
            <w:r w:rsidRPr="00712358">
              <w:rPr>
                <w:b/>
                <w:lang w:val="kk-KZ"/>
              </w:rPr>
              <w:t>ші л</w:t>
            </w:r>
            <w:r w:rsidRPr="00712358">
              <w:rPr>
                <w:b/>
              </w:rPr>
              <w:t>екция.</w:t>
            </w:r>
            <w:r w:rsidRPr="00712358">
              <w:t xml:space="preserve"> </w:t>
            </w:r>
            <w:r>
              <w:rPr>
                <w:lang w:val="kk-KZ"/>
              </w:rPr>
              <w:t>Адам цитогенетик</w:t>
            </w:r>
            <w:r w:rsidRPr="00712358">
              <w:rPr>
                <w:lang w:val="kk-KZ"/>
              </w:rPr>
              <w:t>асының негіздері</w:t>
            </w:r>
            <w:r w:rsidRPr="00712358">
              <w:t xml:space="preserve">. </w:t>
            </w:r>
            <w:r>
              <w:rPr>
                <w:lang w:val="kk-KZ"/>
              </w:rPr>
              <w:t xml:space="preserve">Адам хромосомаларының </w:t>
            </w:r>
            <w:r w:rsidRPr="00712358">
              <w:rPr>
                <w:lang w:val="kk-KZ"/>
              </w:rPr>
              <w:t>классификациясымен номенклатурасы</w:t>
            </w:r>
            <w:r w:rsidRPr="00712358">
              <w:t xml:space="preserve">  </w:t>
            </w:r>
          </w:p>
          <w:p w:rsidR="00F61D06" w:rsidRPr="00712358" w:rsidRDefault="00F61D06" w:rsidP="00A463B7">
            <w:pPr>
              <w:ind w:right="-2"/>
              <w:jc w:val="both"/>
            </w:pPr>
            <w:r w:rsidRPr="00712358">
              <w:rPr>
                <w:b/>
              </w:rPr>
              <w:t>12-13-</w:t>
            </w:r>
            <w:r w:rsidRPr="00712358">
              <w:rPr>
                <w:b/>
                <w:lang w:val="kk-KZ"/>
              </w:rPr>
              <w:t>ші практикалық сабақ</w:t>
            </w:r>
            <w:r w:rsidRPr="00712358">
              <w:rPr>
                <w:b/>
              </w:rPr>
              <w:t>.</w:t>
            </w:r>
            <w:r w:rsidRPr="00712358">
              <w:t xml:space="preserve"> </w:t>
            </w:r>
            <w:r>
              <w:rPr>
                <w:lang w:val="kk-KZ"/>
              </w:rPr>
              <w:t>Адам х</w:t>
            </w:r>
            <w:r w:rsidRPr="00712358">
              <w:rPr>
                <w:lang w:val="kk-KZ"/>
              </w:rPr>
              <w:t>ромосомалары. Зерттеу әдістемелері</w:t>
            </w:r>
          </w:p>
        </w:tc>
        <w:tc>
          <w:tcPr>
            <w:tcW w:w="993" w:type="dxa"/>
          </w:tcPr>
          <w:p w:rsidR="00F61D06" w:rsidRPr="00712358" w:rsidRDefault="00F61D06" w:rsidP="00A463B7">
            <w:pPr>
              <w:ind w:right="-2"/>
              <w:jc w:val="center"/>
            </w:pPr>
            <w:r w:rsidRPr="00712358">
              <w:t>12, 13</w:t>
            </w:r>
          </w:p>
        </w:tc>
        <w:tc>
          <w:tcPr>
            <w:tcW w:w="992" w:type="dxa"/>
          </w:tcPr>
          <w:p w:rsidR="00F61D06" w:rsidRPr="00712358" w:rsidRDefault="00F61D06" w:rsidP="00A463B7">
            <w:pPr>
              <w:ind w:right="-2"/>
              <w:jc w:val="center"/>
            </w:pPr>
            <w:r w:rsidRPr="00712358">
              <w:t>2+2</w:t>
            </w:r>
          </w:p>
        </w:tc>
        <w:tc>
          <w:tcPr>
            <w:tcW w:w="992" w:type="dxa"/>
          </w:tcPr>
          <w:p w:rsidR="00F61D06" w:rsidRPr="00712358" w:rsidRDefault="00F61D06" w:rsidP="00A463B7">
            <w:pPr>
              <w:ind w:right="-2"/>
              <w:jc w:val="center"/>
            </w:pPr>
            <w:r w:rsidRPr="00712358">
              <w:t>12, 13</w:t>
            </w:r>
          </w:p>
        </w:tc>
        <w:tc>
          <w:tcPr>
            <w:tcW w:w="993" w:type="dxa"/>
          </w:tcPr>
          <w:p w:rsidR="00F61D06" w:rsidRPr="00712358" w:rsidRDefault="00F61D06" w:rsidP="00A463B7">
            <w:pPr>
              <w:ind w:right="-2"/>
              <w:jc w:val="center"/>
            </w:pPr>
            <w:r w:rsidRPr="00712358">
              <w:t>1+1</w:t>
            </w:r>
          </w:p>
        </w:tc>
      </w:tr>
      <w:tr w:rsidR="00F61D06" w:rsidRPr="00712358" w:rsidTr="00A463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" w:type="dxa"/>
          </w:tcPr>
          <w:p w:rsidR="00F61D06" w:rsidRPr="00712358" w:rsidRDefault="00F61D06" w:rsidP="00A463B7">
            <w:pPr>
              <w:ind w:right="-2"/>
              <w:jc w:val="center"/>
            </w:pPr>
            <w:r w:rsidRPr="00712358">
              <w:t>10</w:t>
            </w:r>
          </w:p>
        </w:tc>
        <w:tc>
          <w:tcPr>
            <w:tcW w:w="4252" w:type="dxa"/>
          </w:tcPr>
          <w:p w:rsidR="00F61D06" w:rsidRPr="00712358" w:rsidRDefault="00F61D06" w:rsidP="00A463B7">
            <w:pPr>
              <w:ind w:right="-2"/>
              <w:jc w:val="both"/>
              <w:rPr>
                <w:lang w:val="kk-KZ"/>
              </w:rPr>
            </w:pPr>
            <w:r w:rsidRPr="00712358">
              <w:rPr>
                <w:b/>
              </w:rPr>
              <w:t>14-15-</w:t>
            </w:r>
            <w:r w:rsidRPr="00712358">
              <w:rPr>
                <w:b/>
                <w:lang w:val="kk-KZ"/>
              </w:rPr>
              <w:t>ші</w:t>
            </w:r>
            <w:r w:rsidRPr="00712358">
              <w:rPr>
                <w:b/>
              </w:rPr>
              <w:t>.</w:t>
            </w:r>
            <w:r w:rsidRPr="00712358">
              <w:rPr>
                <w:b/>
                <w:lang w:val="kk-KZ"/>
              </w:rPr>
              <w:t xml:space="preserve"> </w:t>
            </w:r>
            <w:r w:rsidRPr="00712358">
              <w:rPr>
                <w:lang w:val="kk-KZ"/>
              </w:rPr>
              <w:t xml:space="preserve">Адамның мутагендік </w:t>
            </w:r>
            <w:r>
              <w:rPr>
                <w:lang w:val="kk-KZ"/>
              </w:rPr>
              <w:t>және канцерогендік</w:t>
            </w:r>
            <w:r w:rsidRPr="00712358">
              <w:rPr>
                <w:lang w:val="kk-KZ"/>
              </w:rPr>
              <w:t xml:space="preserve"> факторлардың әсерінен  пайда болған тұқым қуалайтын аурулары.  </w:t>
            </w:r>
          </w:p>
          <w:p w:rsidR="00F61D06" w:rsidRPr="00712358" w:rsidRDefault="00F61D06" w:rsidP="00A463B7">
            <w:pPr>
              <w:ind w:right="-2"/>
              <w:jc w:val="both"/>
              <w:rPr>
                <w:lang w:val="kk-KZ"/>
              </w:rPr>
            </w:pPr>
            <w:r w:rsidRPr="00712358">
              <w:rPr>
                <w:b/>
                <w:lang w:val="kk-KZ"/>
              </w:rPr>
              <w:t>14-15</w:t>
            </w:r>
            <w:r>
              <w:rPr>
                <w:b/>
                <w:lang w:val="kk-KZ"/>
              </w:rPr>
              <w:t>-</w:t>
            </w:r>
            <w:r w:rsidRPr="00712358">
              <w:rPr>
                <w:b/>
                <w:lang w:val="kk-KZ"/>
              </w:rPr>
              <w:t>ші практикалық сабақ.</w:t>
            </w:r>
            <w:r w:rsidRPr="00712358">
              <w:rPr>
                <w:lang w:val="kk-KZ"/>
              </w:rPr>
              <w:t xml:space="preserve"> Адам ағзасына қоршаған ортаның ластаушы заттарының генотоксикалық әсері </w:t>
            </w:r>
          </w:p>
        </w:tc>
        <w:tc>
          <w:tcPr>
            <w:tcW w:w="993" w:type="dxa"/>
          </w:tcPr>
          <w:p w:rsidR="00F61D06" w:rsidRPr="00712358" w:rsidRDefault="00F61D06" w:rsidP="00A463B7">
            <w:pPr>
              <w:ind w:right="-2"/>
              <w:jc w:val="center"/>
            </w:pPr>
            <w:r w:rsidRPr="00712358">
              <w:t>14, 15</w:t>
            </w:r>
          </w:p>
        </w:tc>
        <w:tc>
          <w:tcPr>
            <w:tcW w:w="992" w:type="dxa"/>
          </w:tcPr>
          <w:p w:rsidR="00F61D06" w:rsidRPr="00712358" w:rsidRDefault="00F61D06" w:rsidP="00A463B7">
            <w:pPr>
              <w:ind w:right="-2"/>
              <w:jc w:val="center"/>
            </w:pPr>
            <w:r w:rsidRPr="00712358">
              <w:t>2+2</w:t>
            </w:r>
          </w:p>
        </w:tc>
        <w:tc>
          <w:tcPr>
            <w:tcW w:w="992" w:type="dxa"/>
          </w:tcPr>
          <w:p w:rsidR="00F61D06" w:rsidRPr="00712358" w:rsidRDefault="00F61D06" w:rsidP="00A463B7">
            <w:pPr>
              <w:ind w:right="-2"/>
              <w:jc w:val="center"/>
            </w:pPr>
            <w:r w:rsidRPr="00712358">
              <w:t>14, 15</w:t>
            </w:r>
          </w:p>
        </w:tc>
        <w:tc>
          <w:tcPr>
            <w:tcW w:w="993" w:type="dxa"/>
          </w:tcPr>
          <w:p w:rsidR="00F61D06" w:rsidRPr="00712358" w:rsidRDefault="00F61D06" w:rsidP="00A463B7">
            <w:pPr>
              <w:ind w:right="-2"/>
              <w:jc w:val="center"/>
            </w:pPr>
            <w:r w:rsidRPr="00712358">
              <w:t>1+1</w:t>
            </w:r>
          </w:p>
        </w:tc>
      </w:tr>
    </w:tbl>
    <w:p w:rsidR="00F61D06" w:rsidRPr="00712358" w:rsidRDefault="00F61D06" w:rsidP="00E54AF0">
      <w:pPr>
        <w:ind w:left="360" w:right="-2"/>
        <w:jc w:val="both"/>
      </w:pPr>
    </w:p>
    <w:p w:rsidR="00F61D06" w:rsidRPr="00712358" w:rsidRDefault="00F61D06" w:rsidP="00E54AF0">
      <w:pPr>
        <w:pStyle w:val="Heading5"/>
        <w:spacing w:before="0" w:after="0"/>
        <w:jc w:val="center"/>
        <w:rPr>
          <w:i w:val="0"/>
          <w:sz w:val="24"/>
          <w:szCs w:val="24"/>
          <w:lang w:val="kk-KZ"/>
        </w:rPr>
      </w:pPr>
    </w:p>
    <w:p w:rsidR="00F61D06" w:rsidRPr="00712358" w:rsidRDefault="00F61D06" w:rsidP="00E54AF0">
      <w:pPr>
        <w:pStyle w:val="Heading5"/>
        <w:spacing w:before="0" w:after="0"/>
        <w:jc w:val="center"/>
        <w:rPr>
          <w:i w:val="0"/>
          <w:sz w:val="24"/>
          <w:szCs w:val="24"/>
        </w:rPr>
      </w:pPr>
      <w:r w:rsidRPr="00712358">
        <w:rPr>
          <w:i w:val="0"/>
          <w:sz w:val="24"/>
          <w:szCs w:val="24"/>
        </w:rPr>
        <w:t>Список рекомендуемой литературы</w:t>
      </w:r>
    </w:p>
    <w:p w:rsidR="00F61D06" w:rsidRPr="00712358" w:rsidRDefault="00F61D06" w:rsidP="00E54AF0">
      <w:pPr>
        <w:pStyle w:val="Heading3"/>
        <w:tabs>
          <w:tab w:val="left" w:pos="360"/>
        </w:tabs>
        <w:spacing w:before="0" w:after="0"/>
        <w:ind w:firstLine="180"/>
        <w:rPr>
          <w:rFonts w:ascii="Times New Roman" w:hAnsi="Times New Roman" w:cs="Times New Roman"/>
          <w:sz w:val="24"/>
          <w:szCs w:val="24"/>
        </w:rPr>
      </w:pPr>
      <w:r w:rsidRPr="00712358">
        <w:rPr>
          <w:rFonts w:ascii="Times New Roman" w:hAnsi="Times New Roman" w:cs="Times New Roman"/>
          <w:sz w:val="24"/>
          <w:szCs w:val="24"/>
        </w:rPr>
        <w:t>Основная литература:                       </w:t>
      </w:r>
    </w:p>
    <w:p w:rsidR="00F61D06" w:rsidRPr="00712358" w:rsidRDefault="00F61D06" w:rsidP="00E54AF0">
      <w:pPr>
        <w:numPr>
          <w:ilvl w:val="0"/>
          <w:numId w:val="27"/>
        </w:numPr>
        <w:tabs>
          <w:tab w:val="clear" w:pos="720"/>
          <w:tab w:val="num" w:pos="180"/>
          <w:tab w:val="left" w:pos="360"/>
        </w:tabs>
        <w:ind w:left="0" w:firstLine="180"/>
        <w:jc w:val="both"/>
      </w:pPr>
      <w:r w:rsidRPr="00712358">
        <w:t>Дубинин Н.П., Пашин Ю.В. Мутагенез и окружающая среда. М.: Наука.- 1978.</w:t>
      </w:r>
    </w:p>
    <w:p w:rsidR="00F61D06" w:rsidRPr="00712358" w:rsidRDefault="00F61D06" w:rsidP="00E54AF0">
      <w:pPr>
        <w:numPr>
          <w:ilvl w:val="0"/>
          <w:numId w:val="27"/>
        </w:numPr>
        <w:tabs>
          <w:tab w:val="clear" w:pos="720"/>
          <w:tab w:val="num" w:pos="180"/>
          <w:tab w:val="left" w:pos="360"/>
        </w:tabs>
        <w:ind w:left="0" w:firstLine="180"/>
        <w:jc w:val="both"/>
      </w:pPr>
      <w:r w:rsidRPr="00712358">
        <w:t>Спицын В.А. Экологическая генетика человека. М., Наука, 2008.</w:t>
      </w:r>
    </w:p>
    <w:p w:rsidR="00F61D06" w:rsidRPr="00712358" w:rsidRDefault="00F61D06" w:rsidP="00E54AF0">
      <w:pPr>
        <w:numPr>
          <w:ilvl w:val="0"/>
          <w:numId w:val="27"/>
        </w:numPr>
        <w:tabs>
          <w:tab w:val="clear" w:pos="720"/>
          <w:tab w:val="num" w:pos="180"/>
          <w:tab w:val="left" w:pos="360"/>
        </w:tabs>
        <w:ind w:left="0" w:firstLine="180"/>
        <w:jc w:val="both"/>
      </w:pPr>
      <w:r w:rsidRPr="00712358">
        <w:t xml:space="preserve">Бигалиев А.Б., Мухаметжанов </w:t>
      </w:r>
      <w:r w:rsidRPr="00712358">
        <w:rPr>
          <w:lang w:val="kk-KZ"/>
        </w:rPr>
        <w:t>К.М. Молекулалық биология және гендік инженерия.</w:t>
      </w:r>
    </w:p>
    <w:p w:rsidR="00F61D06" w:rsidRPr="00712358" w:rsidRDefault="00F61D06" w:rsidP="00E54AF0">
      <w:pPr>
        <w:tabs>
          <w:tab w:val="left" w:pos="360"/>
        </w:tabs>
        <w:jc w:val="both"/>
      </w:pPr>
      <w:r w:rsidRPr="00712358">
        <w:rPr>
          <w:lang w:val="kk-KZ"/>
        </w:rPr>
        <w:t xml:space="preserve">       Оқу   қүралы, </w:t>
      </w:r>
      <w:r w:rsidRPr="00712358">
        <w:t>Караганды университет</w:t>
      </w:r>
      <w:r w:rsidRPr="00712358">
        <w:rPr>
          <w:lang w:val="kk-KZ"/>
        </w:rPr>
        <w:t xml:space="preserve">і, Карағанды қ., </w:t>
      </w:r>
      <w:r w:rsidRPr="00712358">
        <w:t xml:space="preserve">1996 </w:t>
      </w:r>
    </w:p>
    <w:p w:rsidR="00F61D06" w:rsidRPr="00712358" w:rsidRDefault="00F61D06" w:rsidP="00E54AF0">
      <w:pPr>
        <w:numPr>
          <w:ilvl w:val="0"/>
          <w:numId w:val="27"/>
        </w:numPr>
        <w:tabs>
          <w:tab w:val="clear" w:pos="720"/>
          <w:tab w:val="num" w:pos="180"/>
          <w:tab w:val="left" w:pos="360"/>
        </w:tabs>
        <w:ind w:left="0" w:firstLine="180"/>
        <w:jc w:val="both"/>
      </w:pPr>
      <w:r w:rsidRPr="00712358">
        <w:t>Бигалиев А.Б., Абилев С.К. Генетика и окружающая среда. КарГУ, Караганда</w:t>
      </w:r>
      <w:r w:rsidRPr="00712358">
        <w:rPr>
          <w:lang w:val="kk-KZ"/>
        </w:rPr>
        <w:t>,</w:t>
      </w:r>
      <w:r w:rsidRPr="00712358">
        <w:t>1989.</w:t>
      </w:r>
    </w:p>
    <w:p w:rsidR="00F61D06" w:rsidRPr="00712358" w:rsidRDefault="00F61D06" w:rsidP="00E54AF0">
      <w:pPr>
        <w:numPr>
          <w:ilvl w:val="0"/>
          <w:numId w:val="27"/>
        </w:numPr>
        <w:tabs>
          <w:tab w:val="clear" w:pos="720"/>
          <w:tab w:val="num" w:pos="180"/>
          <w:tab w:val="left" w:pos="360"/>
        </w:tabs>
        <w:ind w:left="0" w:firstLine="180"/>
        <w:jc w:val="both"/>
      </w:pPr>
      <w:r w:rsidRPr="00712358">
        <w:t>Прокофьева-Бельговская А.А. Основы цитогенетики человека. М.: Медицина, 1969.</w:t>
      </w:r>
    </w:p>
    <w:p w:rsidR="00F61D06" w:rsidRPr="00712358" w:rsidRDefault="00F61D06" w:rsidP="00E54AF0">
      <w:pPr>
        <w:numPr>
          <w:ilvl w:val="0"/>
          <w:numId w:val="27"/>
        </w:numPr>
        <w:tabs>
          <w:tab w:val="clear" w:pos="720"/>
          <w:tab w:val="num" w:pos="180"/>
          <w:tab w:val="left" w:pos="360"/>
        </w:tabs>
        <w:ind w:left="0" w:firstLine="180"/>
        <w:jc w:val="both"/>
      </w:pPr>
      <w:r w:rsidRPr="00712358">
        <w:t>Худолей В.В., Мизгирев И.В. Экологически опасные факторы. С-Пб., 1996.</w:t>
      </w:r>
    </w:p>
    <w:p w:rsidR="00F61D06" w:rsidRPr="00712358" w:rsidRDefault="00F61D06" w:rsidP="00E54AF0">
      <w:pPr>
        <w:pStyle w:val="PlainText"/>
        <w:widowControl w:val="0"/>
        <w:numPr>
          <w:ilvl w:val="0"/>
          <w:numId w:val="27"/>
        </w:numPr>
        <w:tabs>
          <w:tab w:val="clear" w:pos="720"/>
          <w:tab w:val="num" w:pos="180"/>
          <w:tab w:val="left" w:pos="360"/>
        </w:tabs>
        <w:ind w:left="0" w:right="-2" w:firstLine="180"/>
        <w:jc w:val="both"/>
        <w:rPr>
          <w:rFonts w:ascii="Times New Roman" w:hAnsi="Times New Roman"/>
          <w:sz w:val="24"/>
          <w:szCs w:val="24"/>
        </w:rPr>
      </w:pPr>
      <w:r w:rsidRPr="00712358">
        <w:rPr>
          <w:rFonts w:ascii="Times New Roman" w:hAnsi="Times New Roman"/>
          <w:sz w:val="24"/>
          <w:szCs w:val="24"/>
        </w:rPr>
        <w:t>Смирнов В.Г. Цитогенетика. М., 1991.</w:t>
      </w:r>
    </w:p>
    <w:p w:rsidR="00F61D06" w:rsidRPr="00712358" w:rsidRDefault="00F61D06" w:rsidP="00E54AF0">
      <w:pPr>
        <w:pStyle w:val="PlainText"/>
        <w:widowControl w:val="0"/>
        <w:numPr>
          <w:ilvl w:val="0"/>
          <w:numId w:val="27"/>
        </w:numPr>
        <w:tabs>
          <w:tab w:val="clear" w:pos="720"/>
          <w:tab w:val="num" w:pos="180"/>
          <w:tab w:val="left" w:pos="360"/>
        </w:tabs>
        <w:ind w:left="0" w:right="-2" w:firstLine="180"/>
        <w:jc w:val="both"/>
        <w:rPr>
          <w:rFonts w:ascii="Times New Roman" w:hAnsi="Times New Roman"/>
          <w:sz w:val="24"/>
          <w:szCs w:val="24"/>
        </w:rPr>
      </w:pPr>
      <w:r w:rsidRPr="00712358">
        <w:rPr>
          <w:rFonts w:ascii="Times New Roman" w:hAnsi="Times New Roman"/>
          <w:sz w:val="24"/>
          <w:szCs w:val="24"/>
        </w:rPr>
        <w:t>Захаров А.Ф.,  Бенюш В.А.,  Кулешов Н.П.,  Барановская Л.И.   Хромосомы    человека. Атлас. М.,1982</w:t>
      </w:r>
    </w:p>
    <w:p w:rsidR="00F61D06" w:rsidRPr="00712358" w:rsidRDefault="00F61D06" w:rsidP="00E54AF0">
      <w:pPr>
        <w:tabs>
          <w:tab w:val="num" w:pos="284"/>
          <w:tab w:val="left" w:pos="360"/>
        </w:tabs>
        <w:ind w:right="-2" w:firstLine="180"/>
        <w:jc w:val="both"/>
      </w:pPr>
    </w:p>
    <w:p w:rsidR="00F61D06" w:rsidRPr="00712358" w:rsidRDefault="00F61D06" w:rsidP="00E54AF0">
      <w:pPr>
        <w:pStyle w:val="Heading5"/>
        <w:tabs>
          <w:tab w:val="left" w:pos="360"/>
        </w:tabs>
        <w:spacing w:before="0" w:after="0"/>
        <w:ind w:firstLine="180"/>
        <w:jc w:val="both"/>
        <w:rPr>
          <w:i w:val="0"/>
          <w:sz w:val="24"/>
          <w:szCs w:val="24"/>
        </w:rPr>
      </w:pPr>
      <w:r w:rsidRPr="00712358">
        <w:rPr>
          <w:i w:val="0"/>
          <w:sz w:val="24"/>
          <w:szCs w:val="24"/>
        </w:rPr>
        <w:t>Дополнительная литература:</w:t>
      </w:r>
    </w:p>
    <w:p w:rsidR="00F61D06" w:rsidRPr="00712358" w:rsidRDefault="00F61D06" w:rsidP="00E54AF0">
      <w:pPr>
        <w:numPr>
          <w:ilvl w:val="0"/>
          <w:numId w:val="28"/>
        </w:numPr>
        <w:tabs>
          <w:tab w:val="num" w:pos="284"/>
          <w:tab w:val="left" w:pos="360"/>
          <w:tab w:val="left" w:pos="720"/>
        </w:tabs>
        <w:ind w:left="0" w:firstLine="180"/>
        <w:jc w:val="both"/>
      </w:pPr>
      <w:r w:rsidRPr="00712358">
        <w:t>Бужиевская Т.И. Вирус-индуцированный мутагенез в клетках млекопитающих. Киев, 1984.</w:t>
      </w:r>
    </w:p>
    <w:p w:rsidR="00F61D06" w:rsidRPr="00712358" w:rsidRDefault="00F61D06" w:rsidP="00E54AF0">
      <w:pPr>
        <w:numPr>
          <w:ilvl w:val="0"/>
          <w:numId w:val="28"/>
        </w:numPr>
        <w:tabs>
          <w:tab w:val="num" w:pos="284"/>
          <w:tab w:val="left" w:pos="360"/>
          <w:tab w:val="left" w:pos="720"/>
        </w:tabs>
        <w:ind w:left="0" w:firstLine="180"/>
        <w:jc w:val="both"/>
      </w:pPr>
      <w:r w:rsidRPr="00712358">
        <w:t>Гершензон С.М. Мутации. М., 1991.</w:t>
      </w:r>
    </w:p>
    <w:p w:rsidR="00F61D06" w:rsidRPr="00712358" w:rsidRDefault="00F61D06" w:rsidP="00E54AF0">
      <w:pPr>
        <w:numPr>
          <w:ilvl w:val="0"/>
          <w:numId w:val="28"/>
        </w:numPr>
        <w:tabs>
          <w:tab w:val="num" w:pos="284"/>
          <w:tab w:val="left" w:pos="360"/>
          <w:tab w:val="left" w:pos="720"/>
        </w:tabs>
        <w:ind w:left="0" w:firstLine="180"/>
        <w:jc w:val="both"/>
      </w:pPr>
      <w:r w:rsidRPr="00712358">
        <w:t>Шигаева М.Х., Ахматуллина Н.М., Абилев С.К. Мутагены и комутагены окружающей среды. Алматы, 1994.</w:t>
      </w:r>
    </w:p>
    <w:p w:rsidR="00F61D06" w:rsidRPr="00712358" w:rsidRDefault="00F61D06" w:rsidP="00E54AF0">
      <w:pPr>
        <w:numPr>
          <w:ilvl w:val="0"/>
          <w:numId w:val="28"/>
        </w:numPr>
        <w:tabs>
          <w:tab w:val="num" w:pos="284"/>
          <w:tab w:val="left" w:pos="360"/>
          <w:tab w:val="left" w:pos="720"/>
        </w:tabs>
        <w:ind w:left="0" w:firstLine="180"/>
        <w:jc w:val="both"/>
      </w:pPr>
      <w:r w:rsidRPr="00712358">
        <w:t xml:space="preserve">Шевченко В.А. Радиационная генетика одноклеточных водорослей. М,: Наука, 1979. </w:t>
      </w:r>
    </w:p>
    <w:p w:rsidR="00F61D06" w:rsidRPr="00712358" w:rsidRDefault="00F61D06" w:rsidP="00E54AF0">
      <w:pPr>
        <w:numPr>
          <w:ilvl w:val="0"/>
          <w:numId w:val="28"/>
        </w:numPr>
        <w:tabs>
          <w:tab w:val="num" w:pos="284"/>
          <w:tab w:val="left" w:pos="360"/>
          <w:tab w:val="left" w:pos="720"/>
        </w:tabs>
        <w:ind w:left="0" w:firstLine="180"/>
        <w:jc w:val="both"/>
      </w:pPr>
      <w:r w:rsidRPr="00712358">
        <w:t>Криволуцкий Д.А., Тихомиров Ф.А. и др. Действие ионизирующей радиации на биогеоценоз. М.: Наука, 1988.</w:t>
      </w:r>
    </w:p>
    <w:p w:rsidR="00F61D06" w:rsidRPr="00712358" w:rsidRDefault="00F61D06" w:rsidP="00E54AF0">
      <w:pPr>
        <w:numPr>
          <w:ilvl w:val="0"/>
          <w:numId w:val="28"/>
        </w:numPr>
        <w:tabs>
          <w:tab w:val="num" w:pos="284"/>
          <w:tab w:val="left" w:pos="360"/>
          <w:tab w:val="left" w:pos="720"/>
        </w:tabs>
        <w:ind w:left="0" w:firstLine="180"/>
        <w:jc w:val="both"/>
      </w:pPr>
      <w:r w:rsidRPr="00712358">
        <w:t>Радиация. Дозы, эффекты, риск. М.: Мир, 1988.</w:t>
      </w:r>
    </w:p>
    <w:p w:rsidR="00F61D06" w:rsidRPr="00712358" w:rsidRDefault="00F61D06" w:rsidP="00E54AF0">
      <w:pPr>
        <w:numPr>
          <w:ilvl w:val="0"/>
          <w:numId w:val="28"/>
        </w:numPr>
        <w:tabs>
          <w:tab w:val="num" w:pos="284"/>
          <w:tab w:val="left" w:pos="360"/>
          <w:tab w:val="left" w:pos="720"/>
        </w:tabs>
        <w:ind w:left="0" w:firstLine="180"/>
        <w:jc w:val="both"/>
      </w:pPr>
      <w:r w:rsidRPr="00712358">
        <w:t>Кужир Т. Антимутагены и химический мутагенез в системе высших эукариот. Минск: Вышейша школа, 1999.</w:t>
      </w:r>
    </w:p>
    <w:p w:rsidR="00F61D06" w:rsidRPr="00712358" w:rsidRDefault="00F61D06" w:rsidP="00E54AF0">
      <w:pPr>
        <w:numPr>
          <w:ilvl w:val="0"/>
          <w:numId w:val="28"/>
        </w:numPr>
        <w:tabs>
          <w:tab w:val="num" w:pos="284"/>
          <w:tab w:val="left" w:pos="360"/>
          <w:tab w:val="left" w:pos="720"/>
        </w:tabs>
        <w:ind w:left="0" w:firstLine="180"/>
        <w:jc w:val="both"/>
      </w:pPr>
      <w:r w:rsidRPr="00712358">
        <w:t>Журналы «Генетика» и «Цитология».</w:t>
      </w:r>
    </w:p>
    <w:p w:rsidR="00F61D06" w:rsidRPr="00712358" w:rsidRDefault="00F61D06" w:rsidP="00E54AF0">
      <w:pPr>
        <w:pStyle w:val="PlainText"/>
        <w:tabs>
          <w:tab w:val="left" w:pos="360"/>
        </w:tabs>
        <w:ind w:right="-2" w:firstLine="180"/>
        <w:jc w:val="both"/>
        <w:rPr>
          <w:rFonts w:ascii="Times New Roman" w:hAnsi="Times New Roman"/>
          <w:sz w:val="24"/>
          <w:szCs w:val="24"/>
        </w:rPr>
      </w:pPr>
      <w:r w:rsidRPr="00712358">
        <w:rPr>
          <w:rFonts w:ascii="Times New Roman" w:hAnsi="Times New Roman"/>
          <w:sz w:val="24"/>
          <w:szCs w:val="24"/>
        </w:rPr>
        <w:t>10. Фогель Ф., Мотульский А. Генетика человека. Т.1, М., 1989.</w:t>
      </w:r>
    </w:p>
    <w:p w:rsidR="00F61D06" w:rsidRPr="00712358" w:rsidRDefault="00F61D06" w:rsidP="00E54AF0">
      <w:pPr>
        <w:pStyle w:val="PlainText"/>
        <w:tabs>
          <w:tab w:val="left" w:pos="360"/>
        </w:tabs>
        <w:ind w:right="-2" w:firstLine="180"/>
        <w:jc w:val="both"/>
        <w:rPr>
          <w:rFonts w:ascii="Times New Roman" w:hAnsi="Times New Roman"/>
          <w:sz w:val="24"/>
          <w:szCs w:val="24"/>
        </w:rPr>
      </w:pPr>
      <w:r w:rsidRPr="00712358">
        <w:rPr>
          <w:rFonts w:ascii="Times New Roman" w:hAnsi="Times New Roman"/>
          <w:sz w:val="24"/>
          <w:szCs w:val="24"/>
        </w:rPr>
        <w:t>11. Суонсон К., Мерц Т., Янг У. Цитогенетика. М., 1969.</w:t>
      </w:r>
    </w:p>
    <w:p w:rsidR="00F61D06" w:rsidRPr="00712358" w:rsidRDefault="00F61D06" w:rsidP="00E54AF0">
      <w:pPr>
        <w:pStyle w:val="PlainText"/>
        <w:ind w:right="-2" w:firstLine="180"/>
        <w:jc w:val="both"/>
        <w:rPr>
          <w:rFonts w:ascii="Times New Roman" w:hAnsi="Times New Roman"/>
          <w:sz w:val="24"/>
          <w:szCs w:val="24"/>
        </w:rPr>
      </w:pPr>
      <w:r w:rsidRPr="00712358">
        <w:rPr>
          <w:rFonts w:ascii="Times New Roman" w:hAnsi="Times New Roman"/>
          <w:sz w:val="24"/>
          <w:szCs w:val="24"/>
        </w:rPr>
        <w:t>12. Збарский И.В. Организация клеточного ядра. М., 1988.</w:t>
      </w:r>
    </w:p>
    <w:p w:rsidR="00F61D06" w:rsidRPr="00712358" w:rsidRDefault="00F61D06" w:rsidP="00E54AF0">
      <w:pPr>
        <w:jc w:val="both"/>
        <w:rPr>
          <w:b/>
        </w:rPr>
      </w:pPr>
    </w:p>
    <w:p w:rsidR="00F61D06" w:rsidRPr="00712358" w:rsidRDefault="00F61D06" w:rsidP="00E54AF0">
      <w:pPr>
        <w:jc w:val="both"/>
        <w:rPr>
          <w:b/>
        </w:rPr>
      </w:pPr>
    </w:p>
    <w:p w:rsidR="00F61D06" w:rsidRPr="00712358" w:rsidRDefault="00F61D06" w:rsidP="00E54AF0">
      <w:pPr>
        <w:jc w:val="both"/>
        <w:rPr>
          <w:b/>
        </w:rPr>
      </w:pPr>
      <w:r w:rsidRPr="006C3E55">
        <w:rPr>
          <w:b/>
        </w:rPr>
        <w:t>9.</w:t>
      </w:r>
      <w:r w:rsidRPr="00712358">
        <w:rPr>
          <w:b/>
        </w:rPr>
        <w:t xml:space="preserve"> </w:t>
      </w:r>
      <w:r w:rsidRPr="00712358">
        <w:rPr>
          <w:b/>
          <w:lang w:val="kk-KZ"/>
        </w:rPr>
        <w:t>СӨЖ түрл</w:t>
      </w:r>
      <w:r>
        <w:rPr>
          <w:b/>
          <w:lang w:val="kk-KZ"/>
        </w:rPr>
        <w:t>е</w:t>
      </w:r>
      <w:r w:rsidRPr="00712358">
        <w:rPr>
          <w:b/>
          <w:lang w:val="kk-KZ"/>
        </w:rPr>
        <w:t>рімен орындау мерзімі</w:t>
      </w:r>
    </w:p>
    <w:p w:rsidR="00F61D06" w:rsidRPr="00712358" w:rsidRDefault="00F61D06" w:rsidP="00E54AF0">
      <w:pPr>
        <w:jc w:val="both"/>
        <w:rPr>
          <w:rStyle w:val="u1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800"/>
        <w:gridCol w:w="5580"/>
        <w:gridCol w:w="1080"/>
        <w:gridCol w:w="1080"/>
      </w:tblGrid>
      <w:tr w:rsidR="00F61D06" w:rsidRPr="00712358" w:rsidTr="00A463B7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F61D06" w:rsidRPr="00712358" w:rsidRDefault="00F61D06" w:rsidP="00A463B7">
            <w:pPr>
              <w:tabs>
                <w:tab w:val="left" w:pos="324"/>
              </w:tabs>
              <w:jc w:val="center"/>
            </w:pPr>
            <w:r w:rsidRPr="00712358">
              <w:t>№№</w:t>
            </w:r>
            <w:r w:rsidRPr="00280FF5">
              <w:rPr>
                <w:b/>
                <w:lang w:eastAsia="ko-KR"/>
              </w:rPr>
              <w:t>7 -</w:t>
            </w:r>
            <w:r w:rsidRPr="00280FF5">
              <w:rPr>
                <w:b/>
                <w:lang w:val="kk-KZ" w:eastAsia="ko-KR"/>
              </w:rPr>
              <w:t>ші бөлім</w:t>
            </w:r>
          </w:p>
        </w:tc>
        <w:tc>
          <w:tcPr>
            <w:tcW w:w="1800" w:type="dxa"/>
          </w:tcPr>
          <w:p w:rsidR="00F61D06" w:rsidRPr="00712358" w:rsidRDefault="00F61D06" w:rsidP="00A463B7">
            <w:pPr>
              <w:jc w:val="center"/>
              <w:rPr>
                <w:lang w:val="kk-KZ"/>
              </w:rPr>
            </w:pPr>
            <w:r w:rsidRPr="00712358">
              <w:rPr>
                <w:lang w:val="kk-KZ"/>
              </w:rPr>
              <w:t>СӨЖ</w:t>
            </w:r>
            <w:r w:rsidRPr="00712358">
              <w:t xml:space="preserve"> </w:t>
            </w:r>
            <w:r w:rsidRPr="00712358">
              <w:rPr>
                <w:lang w:val="kk-KZ"/>
              </w:rPr>
              <w:t>тапсырмасы</w:t>
            </w:r>
          </w:p>
        </w:tc>
        <w:tc>
          <w:tcPr>
            <w:tcW w:w="5580" w:type="dxa"/>
          </w:tcPr>
          <w:p w:rsidR="00F61D06" w:rsidRPr="00712358" w:rsidRDefault="00F61D06" w:rsidP="00A463B7">
            <w:pPr>
              <w:jc w:val="center"/>
            </w:pPr>
            <w:r w:rsidRPr="00712358">
              <w:rPr>
                <w:lang w:val="kk-KZ"/>
              </w:rPr>
              <w:t>Тапсырманың мақсатымен мазмүны</w:t>
            </w:r>
          </w:p>
        </w:tc>
        <w:tc>
          <w:tcPr>
            <w:tcW w:w="1080" w:type="dxa"/>
          </w:tcPr>
          <w:p w:rsidR="00F61D06" w:rsidRPr="00712358" w:rsidRDefault="00F61D06" w:rsidP="00A463B7">
            <w:pPr>
              <w:jc w:val="center"/>
            </w:pPr>
            <w:r w:rsidRPr="00712358">
              <w:rPr>
                <w:lang w:val="kk-KZ"/>
              </w:rPr>
              <w:t>Бақылаудың түрлері</w:t>
            </w:r>
          </w:p>
        </w:tc>
        <w:tc>
          <w:tcPr>
            <w:tcW w:w="1080" w:type="dxa"/>
          </w:tcPr>
          <w:p w:rsidR="00F61D06" w:rsidRPr="00712358" w:rsidRDefault="00F61D06" w:rsidP="00A463B7">
            <w:r w:rsidRPr="00712358">
              <w:rPr>
                <w:lang w:val="kk-KZ"/>
              </w:rPr>
              <w:t>Орындау мерзімі</w:t>
            </w:r>
          </w:p>
        </w:tc>
      </w:tr>
      <w:tr w:rsidR="00F61D06" w:rsidRPr="00712358" w:rsidTr="00A463B7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F61D06" w:rsidRPr="00712358" w:rsidRDefault="00F61D06" w:rsidP="00A463B7">
            <w:pPr>
              <w:ind w:right="565"/>
              <w:jc w:val="both"/>
            </w:pPr>
            <w:r w:rsidRPr="00712358">
              <w:t>1</w:t>
            </w:r>
          </w:p>
        </w:tc>
        <w:tc>
          <w:tcPr>
            <w:tcW w:w="1800" w:type="dxa"/>
          </w:tcPr>
          <w:p w:rsidR="00F61D06" w:rsidRPr="00712358" w:rsidRDefault="00F61D06" w:rsidP="00A463B7">
            <w:pPr>
              <w:rPr>
                <w:lang w:val="kk-KZ"/>
              </w:rPr>
            </w:pPr>
            <w:r>
              <w:rPr>
                <w:lang w:val="kk-KZ"/>
              </w:rPr>
              <w:t>Экологиялық қауі</w:t>
            </w:r>
            <w:r w:rsidRPr="00712358">
              <w:rPr>
                <w:lang w:val="kk-KZ"/>
              </w:rPr>
              <w:t>пті факторлардың</w:t>
            </w:r>
          </w:p>
          <w:p w:rsidR="00F61D06" w:rsidRPr="00712358" w:rsidRDefault="00F61D06" w:rsidP="00A463B7">
            <w:r w:rsidRPr="00712358">
              <w:rPr>
                <w:lang w:val="kk-KZ"/>
              </w:rPr>
              <w:t>(ЭҚФ)</w:t>
            </w:r>
            <w:r w:rsidRPr="00712358">
              <w:t xml:space="preserve"> таби</w:t>
            </w:r>
            <w:r>
              <w:rPr>
                <w:lang w:val="kk-KZ"/>
              </w:rPr>
              <w:t>ғі нұ</w:t>
            </w:r>
            <w:r w:rsidRPr="00712358">
              <w:rPr>
                <w:lang w:val="kk-KZ"/>
              </w:rPr>
              <w:t>сқасы</w:t>
            </w:r>
          </w:p>
        </w:tc>
        <w:tc>
          <w:tcPr>
            <w:tcW w:w="5580" w:type="dxa"/>
          </w:tcPr>
          <w:p w:rsidR="00F61D06" w:rsidRPr="00FB470B" w:rsidRDefault="00F61D06" w:rsidP="00A463B7">
            <w:pPr>
              <w:jc w:val="both"/>
              <w:rPr>
                <w:lang w:val="kk-KZ"/>
              </w:rPr>
            </w:pPr>
            <w:r w:rsidRPr="00712358">
              <w:rPr>
                <w:lang w:val="kk-KZ"/>
              </w:rPr>
              <w:t>ЭҚФ</w:t>
            </w:r>
            <w:r w:rsidRPr="00712358">
              <w:t xml:space="preserve"> </w:t>
            </w:r>
            <w:r w:rsidRPr="00712358">
              <w:rPr>
                <w:lang w:val="kk-KZ"/>
              </w:rPr>
              <w:t>негізгі топтары.</w:t>
            </w:r>
            <w:r>
              <w:rPr>
                <w:lang w:val="kk-KZ"/>
              </w:rPr>
              <w:t xml:space="preserve"> </w:t>
            </w:r>
            <w:r w:rsidRPr="00712358">
              <w:rPr>
                <w:lang w:val="kk-KZ"/>
              </w:rPr>
              <w:t>М</w:t>
            </w:r>
            <w:r w:rsidRPr="00FB470B">
              <w:rPr>
                <w:lang w:val="kk-KZ"/>
              </w:rPr>
              <w:t>утагенез</w:t>
            </w:r>
            <w:r w:rsidRPr="00712358">
              <w:rPr>
                <w:lang w:val="kk-KZ"/>
              </w:rPr>
              <w:t xml:space="preserve">дің </w:t>
            </w:r>
            <w:r>
              <w:rPr>
                <w:lang w:val="kk-KZ"/>
              </w:rPr>
              <w:t>және канцерогенездің</w:t>
            </w:r>
            <w:r w:rsidRPr="00712358">
              <w:rPr>
                <w:lang w:val="kk-KZ"/>
              </w:rPr>
              <w:t xml:space="preserve"> химиялық, физикалық, биологиялық факторлары.</w:t>
            </w:r>
            <w:r>
              <w:rPr>
                <w:lang w:val="kk-KZ"/>
              </w:rPr>
              <w:t xml:space="preserve"> </w:t>
            </w:r>
            <w:r w:rsidRPr="00712358">
              <w:rPr>
                <w:lang w:val="kk-KZ"/>
              </w:rPr>
              <w:t>Табиғ</w:t>
            </w:r>
            <w:r>
              <w:rPr>
                <w:lang w:val="kk-KZ"/>
              </w:rPr>
              <w:t>и</w:t>
            </w:r>
            <w:r w:rsidRPr="00712358">
              <w:rPr>
                <w:lang w:val="kk-KZ"/>
              </w:rPr>
              <w:t xml:space="preserve"> экожүйелерге және олардың компонент</w:t>
            </w:r>
            <w:r>
              <w:rPr>
                <w:lang w:val="kk-KZ"/>
              </w:rPr>
              <w:t>т</w:t>
            </w:r>
            <w:r w:rsidRPr="00712358">
              <w:rPr>
                <w:lang w:val="kk-KZ"/>
              </w:rPr>
              <w:t>еріне ҚО ластау</w:t>
            </w:r>
            <w:r>
              <w:rPr>
                <w:lang w:val="kk-KZ"/>
              </w:rPr>
              <w:t>ы</w:t>
            </w:r>
            <w:r w:rsidRPr="00712358">
              <w:rPr>
                <w:lang w:val="kk-KZ"/>
              </w:rPr>
              <w:t>штарының комплекстік әсері</w:t>
            </w:r>
            <w:r w:rsidRPr="00FB470B">
              <w:rPr>
                <w:rFonts w:eastAsia="??"/>
                <w:lang w:val="kk-KZ" w:eastAsia="ko-KR"/>
              </w:rPr>
              <w:t>.</w:t>
            </w:r>
          </w:p>
        </w:tc>
        <w:tc>
          <w:tcPr>
            <w:tcW w:w="1080" w:type="dxa"/>
          </w:tcPr>
          <w:p w:rsidR="00F61D06" w:rsidRPr="00712358" w:rsidRDefault="00F61D06" w:rsidP="00A463B7">
            <w:pPr>
              <w:jc w:val="center"/>
            </w:pPr>
            <w:r w:rsidRPr="00712358">
              <w:rPr>
                <w:lang w:val="kk-KZ"/>
              </w:rPr>
              <w:t>Ау</w:t>
            </w:r>
            <w:r>
              <w:rPr>
                <w:lang w:val="kk-KZ"/>
              </w:rPr>
              <w:t>ы</w:t>
            </w:r>
            <w:r w:rsidRPr="00712358">
              <w:rPr>
                <w:lang w:val="kk-KZ"/>
              </w:rPr>
              <w:t>зша жауа</w:t>
            </w:r>
            <w:r>
              <w:rPr>
                <w:lang w:val="kk-KZ"/>
              </w:rPr>
              <w:t>п</w:t>
            </w:r>
            <w:r w:rsidRPr="00712358">
              <w:rPr>
                <w:lang w:val="kk-KZ"/>
              </w:rPr>
              <w:t xml:space="preserve"> алу</w:t>
            </w:r>
          </w:p>
          <w:p w:rsidR="00F61D06" w:rsidRPr="00712358" w:rsidRDefault="00F61D06" w:rsidP="00A463B7">
            <w:pPr>
              <w:jc w:val="center"/>
            </w:pPr>
          </w:p>
        </w:tc>
        <w:tc>
          <w:tcPr>
            <w:tcW w:w="1080" w:type="dxa"/>
          </w:tcPr>
          <w:p w:rsidR="00F61D06" w:rsidRPr="00712358" w:rsidRDefault="00F61D06" w:rsidP="00A463B7">
            <w:pPr>
              <w:jc w:val="center"/>
              <w:rPr>
                <w:lang w:val="kk-KZ"/>
              </w:rPr>
            </w:pPr>
            <w:r w:rsidRPr="00712358">
              <w:t>1</w:t>
            </w:r>
            <w:r w:rsidRPr="00712358">
              <w:rPr>
                <w:lang w:val="en-US"/>
              </w:rPr>
              <w:t>-</w:t>
            </w:r>
            <w:r w:rsidRPr="00712358">
              <w:rPr>
                <w:lang w:val="kk-KZ"/>
              </w:rPr>
              <w:t>ші аптада</w:t>
            </w:r>
          </w:p>
        </w:tc>
      </w:tr>
      <w:tr w:rsidR="00F61D06" w:rsidRPr="00712358" w:rsidTr="00A463B7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F61D06" w:rsidRPr="00712358" w:rsidRDefault="00F61D06" w:rsidP="00A463B7">
            <w:pPr>
              <w:ind w:right="565"/>
              <w:jc w:val="both"/>
            </w:pPr>
            <w:r w:rsidRPr="00712358">
              <w:t>2</w:t>
            </w:r>
          </w:p>
        </w:tc>
        <w:tc>
          <w:tcPr>
            <w:tcW w:w="1800" w:type="dxa"/>
          </w:tcPr>
          <w:p w:rsidR="00F61D06" w:rsidRPr="00712358" w:rsidRDefault="00F61D06" w:rsidP="00A463B7">
            <w:pPr>
              <w:jc w:val="both"/>
            </w:pPr>
            <w:r w:rsidRPr="00712358">
              <w:rPr>
                <w:lang w:val="kk-KZ"/>
              </w:rPr>
              <w:t>Ағзалардың тірішілік қабілетіндегі мутациялық процестің маңызы</w:t>
            </w:r>
            <w:r w:rsidRPr="00712358">
              <w:t xml:space="preserve">  </w:t>
            </w:r>
          </w:p>
        </w:tc>
        <w:tc>
          <w:tcPr>
            <w:tcW w:w="5580" w:type="dxa"/>
          </w:tcPr>
          <w:p w:rsidR="00F61D06" w:rsidRPr="00712358" w:rsidRDefault="00F61D06" w:rsidP="00A463B7">
            <w:pPr>
              <w:jc w:val="both"/>
            </w:pPr>
            <w:r w:rsidRPr="00712358">
              <w:rPr>
                <w:lang w:val="kk-KZ"/>
              </w:rPr>
              <w:t>Табиғ</w:t>
            </w:r>
            <w:r>
              <w:rPr>
                <w:lang w:val="kk-KZ"/>
              </w:rPr>
              <w:t>и</w:t>
            </w:r>
            <w:r w:rsidRPr="00712358">
              <w:rPr>
                <w:lang w:val="kk-KZ"/>
              </w:rPr>
              <w:t xml:space="preserve"> мутациялық процесс және оның эволюциядағы маңызы</w:t>
            </w:r>
            <w:r w:rsidRPr="00712358">
              <w:t xml:space="preserve">. </w:t>
            </w:r>
            <w:r w:rsidRPr="00712358">
              <w:rPr>
                <w:lang w:val="kk-KZ"/>
              </w:rPr>
              <w:t>Индукциялық мутагенездің даму тарихы</w:t>
            </w:r>
            <w:r w:rsidRPr="00712358">
              <w:t>.</w:t>
            </w:r>
            <w:r>
              <w:rPr>
                <w:lang w:val="kk-KZ"/>
              </w:rPr>
              <w:t xml:space="preserve"> </w:t>
            </w:r>
            <w:r w:rsidRPr="00712358">
              <w:rPr>
                <w:lang w:val="kk-KZ"/>
              </w:rPr>
              <w:t>Доза</w:t>
            </w:r>
            <w:r w:rsidRPr="00712358">
              <w:t>-</w:t>
            </w:r>
            <w:r w:rsidRPr="00712358">
              <w:rPr>
                <w:lang w:val="kk-KZ"/>
              </w:rPr>
              <w:t>эффект</w:t>
            </w:r>
            <w:r w:rsidRPr="00712358">
              <w:t xml:space="preserve"> </w:t>
            </w:r>
            <w:r w:rsidRPr="00712358">
              <w:rPr>
                <w:lang w:val="kk-KZ"/>
              </w:rPr>
              <w:t>және мутациялардың сапасы</w:t>
            </w:r>
            <w:r w:rsidRPr="00712358">
              <w:t>.</w:t>
            </w:r>
            <w:r>
              <w:rPr>
                <w:lang w:val="kk-KZ"/>
              </w:rPr>
              <w:t xml:space="preserve"> </w:t>
            </w:r>
            <w:r w:rsidRPr="00712358">
              <w:rPr>
                <w:lang w:val="kk-KZ"/>
              </w:rPr>
              <w:t>Биологиялық объектер мутагендік факторлардың көзі ретінде</w:t>
            </w:r>
            <w:r w:rsidRPr="00712358">
              <w:t xml:space="preserve">. </w:t>
            </w:r>
          </w:p>
          <w:p w:rsidR="00F61D06" w:rsidRPr="00712358" w:rsidRDefault="00F61D06" w:rsidP="00A463B7"/>
        </w:tc>
        <w:tc>
          <w:tcPr>
            <w:tcW w:w="1080" w:type="dxa"/>
          </w:tcPr>
          <w:p w:rsidR="00F61D06" w:rsidRPr="00712358" w:rsidRDefault="00F61D06" w:rsidP="00A463B7">
            <w:pPr>
              <w:jc w:val="center"/>
            </w:pPr>
            <w:r w:rsidRPr="00712358">
              <w:rPr>
                <w:lang w:val="kk-KZ"/>
              </w:rPr>
              <w:t>Ау</w:t>
            </w:r>
            <w:r>
              <w:rPr>
                <w:lang w:val="kk-KZ"/>
              </w:rPr>
              <w:t>ы</w:t>
            </w:r>
            <w:r w:rsidRPr="00712358">
              <w:rPr>
                <w:lang w:val="kk-KZ"/>
              </w:rPr>
              <w:t>зша жауа</w:t>
            </w:r>
            <w:r>
              <w:rPr>
                <w:lang w:val="kk-KZ"/>
              </w:rPr>
              <w:t>п</w:t>
            </w:r>
            <w:r w:rsidRPr="00712358">
              <w:rPr>
                <w:lang w:val="kk-KZ"/>
              </w:rPr>
              <w:t xml:space="preserve"> алу</w:t>
            </w:r>
          </w:p>
          <w:p w:rsidR="00F61D06" w:rsidRPr="00712358" w:rsidRDefault="00F61D06" w:rsidP="00A463B7">
            <w:pPr>
              <w:jc w:val="center"/>
            </w:pPr>
          </w:p>
        </w:tc>
        <w:tc>
          <w:tcPr>
            <w:tcW w:w="1080" w:type="dxa"/>
          </w:tcPr>
          <w:p w:rsidR="00F61D06" w:rsidRPr="00712358" w:rsidRDefault="00F61D06" w:rsidP="00A463B7">
            <w:r w:rsidRPr="00712358">
              <w:t>2</w:t>
            </w:r>
            <w:r w:rsidRPr="00712358">
              <w:rPr>
                <w:lang w:val="en-US"/>
              </w:rPr>
              <w:t>-</w:t>
            </w:r>
            <w:r w:rsidRPr="00712358">
              <w:rPr>
                <w:lang w:val="kk-KZ"/>
              </w:rPr>
              <w:t>ші аптада</w:t>
            </w:r>
          </w:p>
          <w:p w:rsidR="00F61D06" w:rsidRPr="00712358" w:rsidRDefault="00F61D06" w:rsidP="00A463B7">
            <w:pPr>
              <w:jc w:val="center"/>
            </w:pPr>
          </w:p>
          <w:p w:rsidR="00F61D06" w:rsidRPr="00712358" w:rsidRDefault="00F61D06" w:rsidP="00A463B7">
            <w:pPr>
              <w:jc w:val="center"/>
            </w:pPr>
          </w:p>
          <w:p w:rsidR="00F61D06" w:rsidRPr="00712358" w:rsidRDefault="00F61D06" w:rsidP="00A463B7">
            <w:pPr>
              <w:jc w:val="center"/>
            </w:pPr>
          </w:p>
        </w:tc>
      </w:tr>
      <w:tr w:rsidR="00F61D06" w:rsidRPr="00712358" w:rsidTr="00A463B7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540" w:type="dxa"/>
          </w:tcPr>
          <w:p w:rsidR="00F61D06" w:rsidRPr="00712358" w:rsidRDefault="00F61D06" w:rsidP="00A463B7">
            <w:pPr>
              <w:ind w:right="565"/>
              <w:jc w:val="both"/>
            </w:pPr>
            <w:r w:rsidRPr="00712358">
              <w:t>3</w:t>
            </w:r>
          </w:p>
        </w:tc>
        <w:tc>
          <w:tcPr>
            <w:tcW w:w="1800" w:type="dxa"/>
          </w:tcPr>
          <w:p w:rsidR="00F61D06" w:rsidRPr="00712358" w:rsidRDefault="00F61D06" w:rsidP="00A463B7">
            <w:pPr>
              <w:ind w:right="-108"/>
            </w:pPr>
            <w:r w:rsidRPr="00712358">
              <w:t>Радиаци</w:t>
            </w:r>
            <w:r w:rsidRPr="00712358">
              <w:rPr>
                <w:lang w:val="kk-KZ"/>
              </w:rPr>
              <w:t>ялық</w:t>
            </w:r>
            <w:r w:rsidRPr="00712358">
              <w:t xml:space="preserve"> мутагенез</w:t>
            </w:r>
          </w:p>
          <w:p w:rsidR="00F61D06" w:rsidRPr="00712358" w:rsidRDefault="00F61D06" w:rsidP="00A463B7"/>
        </w:tc>
        <w:tc>
          <w:tcPr>
            <w:tcW w:w="5580" w:type="dxa"/>
          </w:tcPr>
          <w:p w:rsidR="00F61D06" w:rsidRPr="00712358" w:rsidRDefault="00F61D06" w:rsidP="00A463B7">
            <w:pPr>
              <w:jc w:val="both"/>
            </w:pPr>
            <w:r w:rsidRPr="00712358">
              <w:rPr>
                <w:lang w:val="kk-KZ"/>
              </w:rPr>
              <w:t>Радияцияның г</w:t>
            </w:r>
            <w:r w:rsidRPr="00712358">
              <w:t>енети</w:t>
            </w:r>
            <w:r w:rsidRPr="00712358">
              <w:rPr>
                <w:lang w:val="kk-KZ"/>
              </w:rPr>
              <w:t>калық эффктері мен модификациялық әсері</w:t>
            </w:r>
            <w:r w:rsidRPr="00712358">
              <w:t xml:space="preserve">. </w:t>
            </w:r>
            <w:r w:rsidRPr="00712358">
              <w:rPr>
                <w:lang w:val="kk-KZ"/>
              </w:rPr>
              <w:t xml:space="preserve">Тірі ағзаларға </w:t>
            </w:r>
            <w:r w:rsidRPr="00712358">
              <w:t>радиаци</w:t>
            </w:r>
            <w:r w:rsidRPr="00712358">
              <w:rPr>
                <w:lang w:val="kk-KZ"/>
              </w:rPr>
              <w:t xml:space="preserve">яның созылмалы </w:t>
            </w:r>
            <w:r w:rsidRPr="00712358">
              <w:t>(</w:t>
            </w:r>
            <w:r w:rsidRPr="00712358">
              <w:rPr>
                <w:lang w:val="kk-KZ"/>
              </w:rPr>
              <w:t>хроникалық</w:t>
            </w:r>
            <w:r w:rsidRPr="00712358">
              <w:t>)</w:t>
            </w:r>
            <w:r w:rsidRPr="00712358">
              <w:rPr>
                <w:lang w:val="kk-KZ"/>
              </w:rPr>
              <w:t xml:space="preserve"> әсері. Табиғі популяциялармен бірлестіктерге</w:t>
            </w:r>
            <w:r w:rsidRPr="00712358">
              <w:t xml:space="preserve"> радиаци</w:t>
            </w:r>
            <w:r w:rsidRPr="00712358">
              <w:rPr>
                <w:lang w:val="kk-KZ"/>
              </w:rPr>
              <w:t>яның әсері</w:t>
            </w:r>
            <w:r w:rsidRPr="00712358">
              <w:t xml:space="preserve">а. </w:t>
            </w:r>
          </w:p>
        </w:tc>
        <w:tc>
          <w:tcPr>
            <w:tcW w:w="1080" w:type="dxa"/>
          </w:tcPr>
          <w:p w:rsidR="00F61D06" w:rsidRPr="00712358" w:rsidRDefault="00F61D06" w:rsidP="00A463B7">
            <w:pPr>
              <w:jc w:val="center"/>
            </w:pPr>
            <w:r w:rsidRPr="00712358">
              <w:rPr>
                <w:lang w:val="kk-KZ"/>
              </w:rPr>
              <w:t>Ау</w:t>
            </w:r>
            <w:r>
              <w:rPr>
                <w:lang w:val="kk-KZ"/>
              </w:rPr>
              <w:t>ы</w:t>
            </w:r>
            <w:r w:rsidRPr="00712358">
              <w:rPr>
                <w:lang w:val="kk-KZ"/>
              </w:rPr>
              <w:t>зша жауа</w:t>
            </w:r>
            <w:r>
              <w:rPr>
                <w:lang w:val="kk-KZ"/>
              </w:rPr>
              <w:t>п</w:t>
            </w:r>
            <w:r w:rsidRPr="00712358">
              <w:rPr>
                <w:lang w:val="kk-KZ"/>
              </w:rPr>
              <w:t xml:space="preserve"> алу</w:t>
            </w:r>
          </w:p>
          <w:p w:rsidR="00F61D06" w:rsidRPr="00712358" w:rsidRDefault="00F61D06" w:rsidP="00A463B7">
            <w:pPr>
              <w:jc w:val="center"/>
            </w:pPr>
          </w:p>
          <w:p w:rsidR="00F61D06" w:rsidRPr="00712358" w:rsidRDefault="00F61D06" w:rsidP="00A463B7">
            <w:pPr>
              <w:jc w:val="center"/>
            </w:pPr>
          </w:p>
          <w:p w:rsidR="00F61D06" w:rsidRPr="00712358" w:rsidRDefault="00F61D06" w:rsidP="00A463B7">
            <w:pPr>
              <w:jc w:val="center"/>
            </w:pPr>
          </w:p>
        </w:tc>
        <w:tc>
          <w:tcPr>
            <w:tcW w:w="1080" w:type="dxa"/>
          </w:tcPr>
          <w:p w:rsidR="00F61D06" w:rsidRPr="00712358" w:rsidRDefault="00F61D06" w:rsidP="00A463B7">
            <w:r w:rsidRPr="00712358">
              <w:t>3</w:t>
            </w:r>
            <w:r w:rsidRPr="00712358">
              <w:rPr>
                <w:lang w:val="en-US"/>
              </w:rPr>
              <w:t>-</w:t>
            </w:r>
            <w:r w:rsidRPr="00712358">
              <w:rPr>
                <w:lang w:val="kk-KZ"/>
              </w:rPr>
              <w:t>ші аптада</w:t>
            </w:r>
          </w:p>
          <w:p w:rsidR="00F61D06" w:rsidRPr="00712358" w:rsidRDefault="00F61D06" w:rsidP="00A463B7">
            <w:pPr>
              <w:jc w:val="center"/>
            </w:pPr>
          </w:p>
        </w:tc>
      </w:tr>
      <w:tr w:rsidR="00F61D06" w:rsidRPr="00712358" w:rsidTr="00A463B7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F61D06" w:rsidRPr="00712358" w:rsidRDefault="00F61D06" w:rsidP="00A463B7">
            <w:pPr>
              <w:ind w:right="565"/>
              <w:jc w:val="both"/>
            </w:pPr>
            <w:r w:rsidRPr="00712358">
              <w:t>4</w:t>
            </w:r>
          </w:p>
        </w:tc>
        <w:tc>
          <w:tcPr>
            <w:tcW w:w="1800" w:type="dxa"/>
          </w:tcPr>
          <w:p w:rsidR="00F61D06" w:rsidRPr="00712358" w:rsidRDefault="00F61D06" w:rsidP="00A463B7">
            <w:pPr>
              <w:rPr>
                <w:lang w:val="kk-KZ"/>
              </w:rPr>
            </w:pPr>
            <w:r w:rsidRPr="00712358">
              <w:rPr>
                <w:lang w:val="kk-KZ"/>
              </w:rPr>
              <w:t>Ауыр металдардың мутагендік ісері</w:t>
            </w:r>
          </w:p>
        </w:tc>
        <w:tc>
          <w:tcPr>
            <w:tcW w:w="5580" w:type="dxa"/>
          </w:tcPr>
          <w:p w:rsidR="00F61D06" w:rsidRPr="00712358" w:rsidRDefault="00F61D06" w:rsidP="00A463B7">
            <w:pPr>
              <w:ind w:left="72"/>
              <w:jc w:val="both"/>
            </w:pPr>
            <w:r w:rsidRPr="00712358">
              <w:rPr>
                <w:lang w:val="kk-KZ"/>
              </w:rPr>
              <w:t>ҚО ауыр меалдармен ластану проблемасы</w:t>
            </w:r>
            <w:r w:rsidRPr="00712358">
              <w:t>.</w:t>
            </w:r>
            <w:r w:rsidRPr="00712358">
              <w:rPr>
                <w:lang w:val="kk-KZ"/>
              </w:rPr>
              <w:t xml:space="preserve"> Ауыр металдардың антропогенді ластаушы көздері. кадмия, свинца, хрома, цинка, ртути, меди, железа  жене басқа ауыр металдардықи генотоксиқалық әсері. Ауыр металдардың мутагендік </w:t>
            </w:r>
            <w:r>
              <w:rPr>
                <w:lang w:val="kk-KZ"/>
              </w:rPr>
              <w:t>және канцерогендік</w:t>
            </w:r>
            <w:r w:rsidRPr="00712358">
              <w:rPr>
                <w:lang w:val="kk-KZ"/>
              </w:rPr>
              <w:t xml:space="preserve"> әсерінің механизмдері</w:t>
            </w:r>
            <w:r w:rsidRPr="00712358">
              <w:t xml:space="preserve">.  </w:t>
            </w:r>
          </w:p>
        </w:tc>
        <w:tc>
          <w:tcPr>
            <w:tcW w:w="1080" w:type="dxa"/>
          </w:tcPr>
          <w:p w:rsidR="00F61D06" w:rsidRPr="00712358" w:rsidRDefault="00F61D06" w:rsidP="00A463B7">
            <w:pPr>
              <w:jc w:val="center"/>
            </w:pPr>
            <w:r w:rsidRPr="00712358">
              <w:rPr>
                <w:lang w:val="kk-KZ"/>
              </w:rPr>
              <w:t>Ау</w:t>
            </w:r>
            <w:r>
              <w:rPr>
                <w:lang w:val="kk-KZ"/>
              </w:rPr>
              <w:t>ы</w:t>
            </w:r>
            <w:r w:rsidRPr="00712358">
              <w:rPr>
                <w:lang w:val="kk-KZ"/>
              </w:rPr>
              <w:t>зша жауа</w:t>
            </w:r>
            <w:r>
              <w:rPr>
                <w:lang w:val="kk-KZ"/>
              </w:rPr>
              <w:t>п</w:t>
            </w:r>
            <w:r w:rsidRPr="00712358">
              <w:rPr>
                <w:lang w:val="kk-KZ"/>
              </w:rPr>
              <w:t xml:space="preserve"> алу</w:t>
            </w:r>
          </w:p>
          <w:p w:rsidR="00F61D06" w:rsidRPr="00712358" w:rsidRDefault="00F61D06" w:rsidP="00A463B7">
            <w:pPr>
              <w:jc w:val="center"/>
            </w:pPr>
          </w:p>
          <w:p w:rsidR="00F61D06" w:rsidRPr="00712358" w:rsidRDefault="00F61D06" w:rsidP="00A463B7">
            <w:pPr>
              <w:jc w:val="center"/>
            </w:pPr>
          </w:p>
          <w:p w:rsidR="00F61D06" w:rsidRPr="00712358" w:rsidRDefault="00F61D06" w:rsidP="00A463B7">
            <w:pPr>
              <w:jc w:val="center"/>
            </w:pPr>
          </w:p>
          <w:p w:rsidR="00F61D06" w:rsidRPr="00712358" w:rsidRDefault="00F61D06" w:rsidP="00A463B7">
            <w:pPr>
              <w:jc w:val="center"/>
            </w:pPr>
          </w:p>
          <w:p w:rsidR="00F61D06" w:rsidRPr="00712358" w:rsidRDefault="00F61D06" w:rsidP="00A463B7">
            <w:pPr>
              <w:jc w:val="center"/>
            </w:pPr>
          </w:p>
        </w:tc>
        <w:tc>
          <w:tcPr>
            <w:tcW w:w="1080" w:type="dxa"/>
          </w:tcPr>
          <w:p w:rsidR="00F61D06" w:rsidRPr="00712358" w:rsidRDefault="00F61D06" w:rsidP="00A463B7">
            <w:r w:rsidRPr="00712358">
              <w:rPr>
                <w:lang w:val="en-US"/>
              </w:rPr>
              <w:t>4</w:t>
            </w:r>
            <w:r w:rsidRPr="00712358">
              <w:t>, 5</w:t>
            </w:r>
            <w:r w:rsidRPr="00712358">
              <w:rPr>
                <w:lang w:val="en-US"/>
              </w:rPr>
              <w:t>-</w:t>
            </w:r>
            <w:r w:rsidRPr="00712358">
              <w:rPr>
                <w:lang w:val="kk-KZ"/>
              </w:rPr>
              <w:t>ші апталарда</w:t>
            </w:r>
          </w:p>
          <w:p w:rsidR="00F61D06" w:rsidRPr="00712358" w:rsidRDefault="00F61D06" w:rsidP="00A463B7">
            <w:pPr>
              <w:jc w:val="center"/>
            </w:pPr>
          </w:p>
          <w:p w:rsidR="00F61D06" w:rsidRPr="00712358" w:rsidRDefault="00F61D06" w:rsidP="00A463B7">
            <w:pPr>
              <w:jc w:val="center"/>
            </w:pPr>
          </w:p>
          <w:p w:rsidR="00F61D06" w:rsidRPr="00712358" w:rsidRDefault="00F61D06" w:rsidP="00A463B7">
            <w:pPr>
              <w:jc w:val="center"/>
            </w:pPr>
          </w:p>
        </w:tc>
      </w:tr>
      <w:tr w:rsidR="00F61D06" w:rsidRPr="00712358" w:rsidTr="00A463B7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F61D06" w:rsidRPr="00712358" w:rsidRDefault="00F61D06" w:rsidP="00A463B7">
            <w:pPr>
              <w:ind w:right="565"/>
              <w:jc w:val="both"/>
            </w:pPr>
            <w:r w:rsidRPr="00712358">
              <w:t>5</w:t>
            </w:r>
          </w:p>
        </w:tc>
        <w:tc>
          <w:tcPr>
            <w:tcW w:w="1800" w:type="dxa"/>
          </w:tcPr>
          <w:p w:rsidR="00F61D06" w:rsidRPr="00712358" w:rsidRDefault="00F61D06" w:rsidP="00A463B7">
            <w:pPr>
              <w:jc w:val="both"/>
            </w:pPr>
            <w:r w:rsidRPr="00712358">
              <w:t>Пестицид</w:t>
            </w:r>
            <w:r w:rsidRPr="00712358">
              <w:rPr>
                <w:lang w:val="kk-KZ"/>
              </w:rPr>
              <w:t>тер ҚО</w:t>
            </w:r>
            <w:r w:rsidRPr="00712358">
              <w:t xml:space="preserve"> мутаген</w:t>
            </w:r>
            <w:r w:rsidRPr="00712358">
              <w:rPr>
                <w:lang w:val="kk-KZ"/>
              </w:rPr>
              <w:t xml:space="preserve">дік </w:t>
            </w:r>
            <w:r w:rsidRPr="00712358">
              <w:t xml:space="preserve">фактор </w:t>
            </w:r>
            <w:r w:rsidRPr="00712358">
              <w:rPr>
                <w:lang w:val="kk-KZ"/>
              </w:rPr>
              <w:t>ретінде</w:t>
            </w:r>
            <w:r w:rsidRPr="00712358">
              <w:t xml:space="preserve">  </w:t>
            </w:r>
          </w:p>
        </w:tc>
        <w:tc>
          <w:tcPr>
            <w:tcW w:w="5580" w:type="dxa"/>
          </w:tcPr>
          <w:p w:rsidR="00F61D06" w:rsidRPr="00712358" w:rsidRDefault="00F61D06" w:rsidP="00A463B7">
            <w:pPr>
              <w:jc w:val="both"/>
            </w:pPr>
            <w:r w:rsidRPr="00712358">
              <w:t>«</w:t>
            </w:r>
            <w:r w:rsidRPr="00712358">
              <w:rPr>
                <w:lang w:val="kk-KZ"/>
              </w:rPr>
              <w:t>Жасыл</w:t>
            </w:r>
            <w:r w:rsidRPr="00712358">
              <w:t xml:space="preserve"> революция» </w:t>
            </w:r>
            <w:r w:rsidRPr="00712358">
              <w:rPr>
                <w:lang w:val="kk-KZ"/>
              </w:rPr>
              <w:t xml:space="preserve">және ауыл шаруашылығының </w:t>
            </w:r>
            <w:r w:rsidRPr="00712358">
              <w:t xml:space="preserve"> </w:t>
            </w:r>
            <w:r w:rsidRPr="00712358">
              <w:rPr>
                <w:lang w:val="kk-KZ"/>
              </w:rPr>
              <w:t xml:space="preserve">зиянкес жәндіктермен </w:t>
            </w:r>
            <w:r w:rsidRPr="00712358">
              <w:t>хими</w:t>
            </w:r>
            <w:r w:rsidRPr="00712358">
              <w:rPr>
                <w:lang w:val="kk-KZ"/>
              </w:rPr>
              <w:t>ялық заттармен күресу</w:t>
            </w:r>
            <w:r w:rsidRPr="00712358">
              <w:t xml:space="preserve">. </w:t>
            </w:r>
            <w:r w:rsidRPr="00712358">
              <w:rPr>
                <w:lang w:val="kk-KZ"/>
              </w:rPr>
              <w:t>П</w:t>
            </w:r>
            <w:r w:rsidRPr="00712358">
              <w:t>естицид</w:t>
            </w:r>
            <w:r w:rsidRPr="00712358">
              <w:rPr>
                <w:lang w:val="kk-KZ"/>
              </w:rPr>
              <w:t>тердің к</w:t>
            </w:r>
            <w:r w:rsidRPr="00712358">
              <w:t>лассификация</w:t>
            </w:r>
            <w:r w:rsidRPr="00712358">
              <w:rPr>
                <w:lang w:val="kk-KZ"/>
              </w:rPr>
              <w:t>сы</w:t>
            </w:r>
            <w:r w:rsidRPr="00712358">
              <w:t xml:space="preserve">. </w:t>
            </w:r>
            <w:r w:rsidRPr="00712358">
              <w:rPr>
                <w:lang w:val="kk-KZ"/>
              </w:rPr>
              <w:t>П</w:t>
            </w:r>
            <w:r w:rsidRPr="00712358">
              <w:t>естицид</w:t>
            </w:r>
            <w:r w:rsidRPr="00712358">
              <w:rPr>
                <w:lang w:val="kk-KZ"/>
              </w:rPr>
              <w:t>тердің</w:t>
            </w:r>
            <w:r w:rsidRPr="00712358">
              <w:t xml:space="preserve"> </w:t>
            </w:r>
            <w:r w:rsidRPr="00712358">
              <w:rPr>
                <w:lang w:val="kk-KZ"/>
              </w:rPr>
              <w:t>м</w:t>
            </w:r>
            <w:r w:rsidRPr="00712358">
              <w:t>утаген</w:t>
            </w:r>
            <w:r w:rsidRPr="00712358">
              <w:rPr>
                <w:lang w:val="kk-KZ"/>
              </w:rPr>
              <w:t>дік</w:t>
            </w:r>
            <w:r w:rsidRPr="00712358">
              <w:t xml:space="preserve"> </w:t>
            </w:r>
            <w:r w:rsidRPr="00712358">
              <w:rPr>
                <w:lang w:val="kk-KZ"/>
              </w:rPr>
              <w:t>әсері</w:t>
            </w:r>
            <w:r w:rsidRPr="00712358">
              <w:t xml:space="preserve">. </w:t>
            </w:r>
            <w:r w:rsidRPr="00712358">
              <w:rPr>
                <w:lang w:val="kk-KZ"/>
              </w:rPr>
              <w:t>Өсімдіктердің ағзасындағы петицидтердің метаболизмы</w:t>
            </w:r>
            <w:r w:rsidRPr="00712358">
              <w:t xml:space="preserve"> –</w:t>
            </w:r>
            <w:r w:rsidRPr="00712358">
              <w:rPr>
                <w:lang w:val="kk-KZ"/>
              </w:rPr>
              <w:t xml:space="preserve"> өсімдіктер промутагендері</w:t>
            </w:r>
            <w:r w:rsidRPr="00712358">
              <w:t xml:space="preserve">. </w:t>
            </w:r>
            <w:r w:rsidRPr="00712358">
              <w:rPr>
                <w:lang w:val="kk-KZ"/>
              </w:rPr>
              <w:t>П</w:t>
            </w:r>
            <w:r w:rsidRPr="00712358">
              <w:t>естицид</w:t>
            </w:r>
            <w:r w:rsidRPr="00712358">
              <w:rPr>
                <w:lang w:val="kk-KZ"/>
              </w:rPr>
              <w:t xml:space="preserve">тердің </w:t>
            </w:r>
            <w:r w:rsidRPr="00712358">
              <w:t>мутаген</w:t>
            </w:r>
            <w:r w:rsidRPr="00712358">
              <w:rPr>
                <w:lang w:val="kk-KZ"/>
              </w:rPr>
              <w:t>дік қасиеттерін анықтайтын әдістемелер. Казахстанда пестицидтерді пайдаланудың қауыптілігімен зардабы.</w:t>
            </w:r>
          </w:p>
        </w:tc>
        <w:tc>
          <w:tcPr>
            <w:tcW w:w="1080" w:type="dxa"/>
          </w:tcPr>
          <w:p w:rsidR="00F61D06" w:rsidRPr="00712358" w:rsidRDefault="00F61D06" w:rsidP="00A463B7">
            <w:pPr>
              <w:jc w:val="center"/>
            </w:pPr>
            <w:r w:rsidRPr="00712358">
              <w:rPr>
                <w:lang w:val="kk-KZ"/>
              </w:rPr>
              <w:t>Ау</w:t>
            </w:r>
            <w:r>
              <w:rPr>
                <w:lang w:val="kk-KZ"/>
              </w:rPr>
              <w:t>ы</w:t>
            </w:r>
            <w:r w:rsidRPr="00712358">
              <w:rPr>
                <w:lang w:val="kk-KZ"/>
              </w:rPr>
              <w:t>зша жауа</w:t>
            </w:r>
            <w:r>
              <w:rPr>
                <w:lang w:val="kk-KZ"/>
              </w:rPr>
              <w:t>п</w:t>
            </w:r>
            <w:r w:rsidRPr="00712358">
              <w:rPr>
                <w:lang w:val="kk-KZ"/>
              </w:rPr>
              <w:t xml:space="preserve"> алу</w:t>
            </w:r>
          </w:p>
          <w:p w:rsidR="00F61D06" w:rsidRPr="00712358" w:rsidRDefault="00F61D06" w:rsidP="00A463B7">
            <w:pPr>
              <w:jc w:val="both"/>
            </w:pPr>
            <w:r w:rsidRPr="00712358">
              <w:t xml:space="preserve"> </w:t>
            </w:r>
          </w:p>
        </w:tc>
        <w:tc>
          <w:tcPr>
            <w:tcW w:w="1080" w:type="dxa"/>
          </w:tcPr>
          <w:p w:rsidR="00F61D06" w:rsidRPr="00712358" w:rsidRDefault="00F61D06" w:rsidP="00A463B7">
            <w:r w:rsidRPr="00712358">
              <w:t>6, 7-</w:t>
            </w:r>
            <w:r w:rsidRPr="00712358">
              <w:rPr>
                <w:lang w:val="kk-KZ"/>
              </w:rPr>
              <w:t>ші апталарда</w:t>
            </w:r>
          </w:p>
          <w:p w:rsidR="00F61D06" w:rsidRPr="00712358" w:rsidRDefault="00F61D06" w:rsidP="00A463B7">
            <w:pPr>
              <w:jc w:val="center"/>
            </w:pPr>
          </w:p>
          <w:p w:rsidR="00F61D06" w:rsidRPr="00712358" w:rsidRDefault="00F61D06" w:rsidP="00A463B7">
            <w:pPr>
              <w:jc w:val="center"/>
            </w:pPr>
          </w:p>
        </w:tc>
      </w:tr>
      <w:tr w:rsidR="00F61D06" w:rsidRPr="00712358" w:rsidTr="00A463B7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F61D06" w:rsidRPr="00712358" w:rsidRDefault="00F61D06" w:rsidP="00A463B7">
            <w:pPr>
              <w:ind w:right="565"/>
              <w:jc w:val="both"/>
            </w:pPr>
            <w:r w:rsidRPr="00712358">
              <w:t>6</w:t>
            </w:r>
          </w:p>
        </w:tc>
        <w:tc>
          <w:tcPr>
            <w:tcW w:w="1800" w:type="dxa"/>
          </w:tcPr>
          <w:p w:rsidR="00F61D06" w:rsidRPr="00712358" w:rsidRDefault="00F61D06" w:rsidP="00A463B7">
            <w:pPr>
              <w:pStyle w:val="Plain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358">
              <w:rPr>
                <w:rFonts w:ascii="Times New Roman" w:hAnsi="Times New Roman"/>
                <w:sz w:val="24"/>
                <w:szCs w:val="24"/>
                <w:lang w:val="kk-KZ"/>
              </w:rPr>
              <w:t>М</w:t>
            </w:r>
            <w:r w:rsidRPr="00712358">
              <w:rPr>
                <w:rFonts w:ascii="Times New Roman" w:hAnsi="Times New Roman"/>
                <w:sz w:val="24"/>
                <w:szCs w:val="24"/>
              </w:rPr>
              <w:t>утагенез</w:t>
            </w:r>
            <w:r w:rsidRPr="00712358">
              <w:rPr>
                <w:rFonts w:ascii="Times New Roman" w:hAnsi="Times New Roman"/>
                <w:sz w:val="24"/>
                <w:szCs w:val="24"/>
                <w:lang w:val="kk-KZ"/>
              </w:rPr>
              <w:t>дің</w:t>
            </w:r>
            <w:r w:rsidRPr="0071235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F61D06" w:rsidRPr="00712358" w:rsidRDefault="00F61D06" w:rsidP="00A463B7">
            <w:pPr>
              <w:pStyle w:val="PlainText"/>
              <w:ind w:firstLine="17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2358">
              <w:rPr>
                <w:rFonts w:ascii="Times New Roman" w:hAnsi="Times New Roman"/>
                <w:sz w:val="24"/>
                <w:szCs w:val="24"/>
                <w:lang w:val="kk-KZ"/>
              </w:rPr>
              <w:t>б</w:t>
            </w:r>
            <w:r w:rsidRPr="00712358">
              <w:rPr>
                <w:rFonts w:ascii="Times New Roman" w:hAnsi="Times New Roman"/>
                <w:sz w:val="24"/>
                <w:szCs w:val="24"/>
              </w:rPr>
              <w:t>иологи</w:t>
            </w:r>
            <w:r w:rsidRPr="00712358">
              <w:rPr>
                <w:rFonts w:ascii="Times New Roman" w:hAnsi="Times New Roman"/>
                <w:sz w:val="24"/>
                <w:szCs w:val="24"/>
                <w:lang w:val="kk-KZ"/>
              </w:rPr>
              <w:t>ялық</w:t>
            </w:r>
            <w:r w:rsidRPr="00712358">
              <w:rPr>
                <w:rFonts w:ascii="Times New Roman" w:hAnsi="Times New Roman"/>
                <w:sz w:val="24"/>
                <w:szCs w:val="24"/>
              </w:rPr>
              <w:t xml:space="preserve"> фактор</w:t>
            </w:r>
            <w:r w:rsidRPr="00712358">
              <w:rPr>
                <w:rFonts w:ascii="Times New Roman" w:hAnsi="Times New Roman"/>
                <w:sz w:val="24"/>
                <w:szCs w:val="24"/>
                <w:lang w:val="kk-KZ"/>
              </w:rPr>
              <w:t>лары</w:t>
            </w:r>
          </w:p>
          <w:p w:rsidR="00F61D06" w:rsidRPr="00712358" w:rsidRDefault="00F61D06" w:rsidP="00A463B7">
            <w:pPr>
              <w:pStyle w:val="Plain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F61D06" w:rsidRPr="00712358" w:rsidRDefault="00F61D06" w:rsidP="00A463B7">
            <w:pPr>
              <w:jc w:val="both"/>
            </w:pPr>
            <w:r w:rsidRPr="00712358">
              <w:t>Вирус</w:t>
            </w:r>
            <w:r w:rsidRPr="00712358">
              <w:rPr>
                <w:lang w:val="kk-KZ"/>
              </w:rPr>
              <w:t>тар</w:t>
            </w:r>
            <w:r w:rsidRPr="00712358">
              <w:t>, биотоксин</w:t>
            </w:r>
            <w:r w:rsidRPr="00712358">
              <w:rPr>
                <w:lang w:val="kk-KZ"/>
              </w:rPr>
              <w:t xml:space="preserve">дермен </w:t>
            </w:r>
            <w:r w:rsidRPr="00712358">
              <w:t>биологи</w:t>
            </w:r>
            <w:r w:rsidRPr="00712358">
              <w:rPr>
                <w:lang w:val="kk-KZ"/>
              </w:rPr>
              <w:t>ялық</w:t>
            </w:r>
            <w:r w:rsidRPr="00712358">
              <w:t xml:space="preserve"> актив</w:t>
            </w:r>
            <w:r w:rsidRPr="00712358">
              <w:rPr>
                <w:lang w:val="kk-KZ"/>
              </w:rPr>
              <w:t>ті</w:t>
            </w:r>
            <w:r w:rsidRPr="00712358">
              <w:t xml:space="preserve"> </w:t>
            </w:r>
            <w:r w:rsidRPr="00712358">
              <w:rPr>
                <w:lang w:val="kk-KZ"/>
              </w:rPr>
              <w:t>табиғі қосындылар</w:t>
            </w:r>
            <w:r w:rsidRPr="00712358">
              <w:t xml:space="preserve"> мутагенез</w:t>
            </w:r>
            <w:r w:rsidRPr="00712358">
              <w:rPr>
                <w:lang w:val="kk-KZ"/>
              </w:rPr>
              <w:t>дің</w:t>
            </w:r>
            <w:r w:rsidRPr="00712358">
              <w:t xml:space="preserve"> </w:t>
            </w:r>
            <w:r>
              <w:rPr>
                <w:lang w:val="kk-KZ"/>
              </w:rPr>
              <w:t>және канцерогендің</w:t>
            </w:r>
            <w:r w:rsidRPr="00712358">
              <w:t xml:space="preserve"> фактор</w:t>
            </w:r>
            <w:r w:rsidRPr="00712358">
              <w:rPr>
                <w:lang w:val="kk-KZ"/>
              </w:rPr>
              <w:t>лар</w:t>
            </w:r>
            <w:r w:rsidRPr="00712358">
              <w:t>ы</w:t>
            </w:r>
            <w:r w:rsidRPr="00712358">
              <w:rPr>
                <w:lang w:val="kk-KZ"/>
              </w:rPr>
              <w:t xml:space="preserve"> ретінде</w:t>
            </w:r>
            <w:r w:rsidRPr="00712358">
              <w:t>. Протозоологи</w:t>
            </w:r>
            <w:r w:rsidRPr="00712358">
              <w:rPr>
                <w:lang w:val="kk-KZ"/>
              </w:rPr>
              <w:t>ялық</w:t>
            </w:r>
            <w:r w:rsidRPr="00712358">
              <w:t xml:space="preserve"> организм</w:t>
            </w:r>
            <w:r w:rsidRPr="00712358">
              <w:rPr>
                <w:lang w:val="kk-KZ"/>
              </w:rPr>
              <w:t xml:space="preserve">дердің табиғі </w:t>
            </w:r>
            <w:r w:rsidRPr="00712358">
              <w:t>мутагенез</w:t>
            </w:r>
            <w:r w:rsidRPr="00712358">
              <w:rPr>
                <w:lang w:val="kk-KZ"/>
              </w:rPr>
              <w:t xml:space="preserve"> процессін</w:t>
            </w:r>
            <w:r w:rsidRPr="00712358">
              <w:t xml:space="preserve"> </w:t>
            </w:r>
            <w:r w:rsidRPr="00712358">
              <w:rPr>
                <w:lang w:val="kk-KZ"/>
              </w:rPr>
              <w:t>м</w:t>
            </w:r>
            <w:r w:rsidRPr="00712358">
              <w:t>одификация</w:t>
            </w:r>
            <w:r w:rsidRPr="00712358">
              <w:rPr>
                <w:lang w:val="kk-KZ"/>
              </w:rPr>
              <w:t>лау әсері</w:t>
            </w:r>
            <w:r w:rsidRPr="00712358">
              <w:t>.</w:t>
            </w:r>
            <w:r w:rsidRPr="00712358">
              <w:rPr>
                <w:lang w:val="kk-KZ"/>
              </w:rPr>
              <w:t xml:space="preserve"> Өсімдіктерден алынған</w:t>
            </w:r>
            <w:r w:rsidRPr="00712358">
              <w:t xml:space="preserve"> препарат</w:t>
            </w:r>
            <w:r w:rsidRPr="00712358">
              <w:rPr>
                <w:lang w:val="kk-KZ"/>
              </w:rPr>
              <w:t>тардың</w:t>
            </w:r>
            <w:r w:rsidRPr="00712358">
              <w:t xml:space="preserve"> </w:t>
            </w:r>
            <w:r w:rsidRPr="00712358">
              <w:rPr>
                <w:lang w:val="kk-KZ"/>
              </w:rPr>
              <w:t>г</w:t>
            </w:r>
            <w:r w:rsidRPr="00712358">
              <w:t>енотокси</w:t>
            </w:r>
            <w:r w:rsidRPr="00712358">
              <w:rPr>
                <w:lang w:val="kk-KZ"/>
              </w:rPr>
              <w:t>калық</w:t>
            </w:r>
            <w:r w:rsidRPr="00712358">
              <w:t xml:space="preserve"> </w:t>
            </w:r>
            <w:r w:rsidRPr="00712358">
              <w:rPr>
                <w:lang w:val="kk-KZ"/>
              </w:rPr>
              <w:t>ісері</w:t>
            </w:r>
            <w:r w:rsidRPr="00712358">
              <w:t xml:space="preserve">.  </w:t>
            </w:r>
          </w:p>
        </w:tc>
        <w:tc>
          <w:tcPr>
            <w:tcW w:w="1080" w:type="dxa"/>
          </w:tcPr>
          <w:p w:rsidR="00F61D06" w:rsidRPr="00712358" w:rsidRDefault="00F61D06" w:rsidP="00A463B7">
            <w:pPr>
              <w:jc w:val="center"/>
            </w:pPr>
            <w:r w:rsidRPr="00712358">
              <w:rPr>
                <w:lang w:val="kk-KZ"/>
              </w:rPr>
              <w:t>Ау</w:t>
            </w:r>
            <w:r>
              <w:rPr>
                <w:lang w:val="kk-KZ"/>
              </w:rPr>
              <w:t>ы</w:t>
            </w:r>
            <w:r w:rsidRPr="00712358">
              <w:rPr>
                <w:lang w:val="kk-KZ"/>
              </w:rPr>
              <w:t>зша жауа</w:t>
            </w:r>
            <w:r>
              <w:rPr>
                <w:lang w:val="kk-KZ"/>
              </w:rPr>
              <w:t>п</w:t>
            </w:r>
            <w:r w:rsidRPr="00712358">
              <w:rPr>
                <w:lang w:val="kk-KZ"/>
              </w:rPr>
              <w:t xml:space="preserve"> алу</w:t>
            </w:r>
          </w:p>
          <w:p w:rsidR="00F61D06" w:rsidRPr="00712358" w:rsidRDefault="00F61D06" w:rsidP="00A463B7">
            <w:pPr>
              <w:jc w:val="center"/>
            </w:pPr>
          </w:p>
          <w:p w:rsidR="00F61D06" w:rsidRPr="00712358" w:rsidRDefault="00F61D06" w:rsidP="00A463B7">
            <w:pPr>
              <w:jc w:val="center"/>
            </w:pPr>
          </w:p>
          <w:p w:rsidR="00F61D06" w:rsidRPr="00712358" w:rsidRDefault="00F61D06" w:rsidP="00A463B7">
            <w:pPr>
              <w:jc w:val="center"/>
            </w:pPr>
          </w:p>
        </w:tc>
        <w:tc>
          <w:tcPr>
            <w:tcW w:w="1080" w:type="dxa"/>
          </w:tcPr>
          <w:p w:rsidR="00F61D06" w:rsidRPr="00712358" w:rsidRDefault="00F61D06" w:rsidP="00A463B7">
            <w:r w:rsidRPr="00712358">
              <w:rPr>
                <w:lang w:val="en-US"/>
              </w:rPr>
              <w:t>8-</w:t>
            </w:r>
            <w:r w:rsidRPr="00712358">
              <w:rPr>
                <w:lang w:val="kk-KZ"/>
              </w:rPr>
              <w:t>ші аптада</w:t>
            </w:r>
          </w:p>
          <w:p w:rsidR="00F61D06" w:rsidRPr="00712358" w:rsidRDefault="00F61D06" w:rsidP="00A463B7">
            <w:pPr>
              <w:jc w:val="center"/>
            </w:pPr>
          </w:p>
        </w:tc>
      </w:tr>
      <w:tr w:rsidR="00F61D06" w:rsidRPr="00712358" w:rsidTr="00A463B7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F61D06" w:rsidRPr="00712358" w:rsidRDefault="00F61D06" w:rsidP="00A463B7">
            <w:pPr>
              <w:ind w:right="565"/>
              <w:jc w:val="both"/>
            </w:pPr>
            <w:r w:rsidRPr="00712358">
              <w:t>7</w:t>
            </w:r>
          </w:p>
        </w:tc>
        <w:tc>
          <w:tcPr>
            <w:tcW w:w="1800" w:type="dxa"/>
          </w:tcPr>
          <w:p w:rsidR="00F61D06" w:rsidRPr="00712358" w:rsidRDefault="00F61D06" w:rsidP="00A463B7">
            <w:pPr>
              <w:jc w:val="both"/>
              <w:rPr>
                <w:color w:val="000000"/>
              </w:rPr>
            </w:pPr>
            <w:r w:rsidRPr="00712358">
              <w:rPr>
                <w:color w:val="000000"/>
                <w:lang w:val="kk-KZ"/>
              </w:rPr>
              <w:t>ҚО мутагендерінің скринінг жуйесі</w:t>
            </w:r>
          </w:p>
        </w:tc>
        <w:tc>
          <w:tcPr>
            <w:tcW w:w="5580" w:type="dxa"/>
          </w:tcPr>
          <w:p w:rsidR="00F61D06" w:rsidRPr="00712358" w:rsidRDefault="00F61D06" w:rsidP="00A463B7">
            <w:pPr>
              <w:jc w:val="center"/>
              <w:rPr>
                <w:lang w:val="kk-KZ"/>
              </w:rPr>
            </w:pPr>
            <w:r w:rsidRPr="00712358">
              <w:rPr>
                <w:lang w:val="kk-KZ"/>
              </w:rPr>
              <w:t xml:space="preserve">ҚО мутагендерін </w:t>
            </w:r>
            <w:r>
              <w:rPr>
                <w:lang w:val="kk-KZ"/>
              </w:rPr>
              <w:t xml:space="preserve">және канцерогендерін </w:t>
            </w:r>
            <w:r w:rsidRPr="00712358">
              <w:rPr>
                <w:lang w:val="kk-KZ"/>
              </w:rPr>
              <w:t>анықтайтын тест</w:t>
            </w:r>
            <w:r w:rsidRPr="00712358">
              <w:t>-</w:t>
            </w:r>
            <w:r w:rsidRPr="00712358">
              <w:rPr>
                <w:lang w:val="kk-KZ"/>
              </w:rPr>
              <w:t>жуйелері.</w:t>
            </w:r>
            <w:r w:rsidRPr="00712358">
              <w:t xml:space="preserve"> </w:t>
            </w:r>
            <w:r w:rsidRPr="00712358">
              <w:rPr>
                <w:lang w:val="kk-KZ"/>
              </w:rPr>
              <w:t>Көп компоненті</w:t>
            </w:r>
            <w:r w:rsidRPr="00712358">
              <w:t xml:space="preserve"> тест-</w:t>
            </w:r>
            <w:r w:rsidRPr="00712358">
              <w:rPr>
                <w:lang w:val="kk-KZ"/>
              </w:rPr>
              <w:t>жуйелер</w:t>
            </w:r>
            <w:r w:rsidRPr="00712358">
              <w:t>.  Тест-объект</w:t>
            </w:r>
            <w:r w:rsidRPr="00712358">
              <w:rPr>
                <w:lang w:val="kk-KZ"/>
              </w:rPr>
              <w:t>ілер</w:t>
            </w:r>
            <w:r w:rsidRPr="00712358">
              <w:t>: вирус</w:t>
            </w:r>
            <w:r w:rsidRPr="00712358">
              <w:rPr>
                <w:lang w:val="kk-KZ"/>
              </w:rPr>
              <w:t>тар</w:t>
            </w:r>
            <w:r w:rsidRPr="00712358">
              <w:t>, бактери</w:t>
            </w:r>
            <w:r w:rsidRPr="00712358">
              <w:rPr>
                <w:lang w:val="kk-KZ"/>
              </w:rPr>
              <w:t>ялар,</w:t>
            </w:r>
            <w:r w:rsidRPr="00712358">
              <w:t xml:space="preserve"> </w:t>
            </w:r>
            <w:r w:rsidRPr="00712358">
              <w:rPr>
                <w:lang w:val="kk-KZ"/>
              </w:rPr>
              <w:t>өсімдіктер</w:t>
            </w:r>
            <w:r w:rsidRPr="00712358">
              <w:t>, ж</w:t>
            </w:r>
            <w:r w:rsidRPr="00712358">
              <w:rPr>
                <w:lang w:val="kk-KZ"/>
              </w:rPr>
              <w:t>ануарлар</w:t>
            </w:r>
            <w:r w:rsidRPr="00712358">
              <w:t xml:space="preserve">. </w:t>
            </w:r>
            <w:r w:rsidRPr="00712358">
              <w:rPr>
                <w:lang w:val="kk-KZ"/>
              </w:rPr>
              <w:t>Әр</w:t>
            </w:r>
            <w:r w:rsidRPr="00712358">
              <w:rPr>
                <w:lang w:val="en-US"/>
              </w:rPr>
              <w:t>-</w:t>
            </w:r>
            <w:r w:rsidRPr="00712358">
              <w:rPr>
                <w:lang w:val="kk-KZ"/>
              </w:rPr>
              <w:t xml:space="preserve">түрлі </w:t>
            </w:r>
            <w:r w:rsidRPr="00712358">
              <w:t>тест-</w:t>
            </w:r>
            <w:r w:rsidRPr="00712358">
              <w:rPr>
                <w:lang w:val="kk-KZ"/>
              </w:rPr>
              <w:t xml:space="preserve"> жуйелердің сапалығы</w:t>
            </w:r>
            <w:r w:rsidRPr="00712358">
              <w:t>.</w:t>
            </w:r>
          </w:p>
        </w:tc>
        <w:tc>
          <w:tcPr>
            <w:tcW w:w="1080" w:type="dxa"/>
          </w:tcPr>
          <w:p w:rsidR="00F61D06" w:rsidRPr="00712358" w:rsidRDefault="00F61D06" w:rsidP="00A463B7">
            <w:pPr>
              <w:jc w:val="center"/>
            </w:pPr>
            <w:r w:rsidRPr="00712358">
              <w:rPr>
                <w:lang w:val="kk-KZ"/>
              </w:rPr>
              <w:t>Ау</w:t>
            </w:r>
            <w:r>
              <w:rPr>
                <w:lang w:val="kk-KZ"/>
              </w:rPr>
              <w:t>ы</w:t>
            </w:r>
            <w:r w:rsidRPr="00712358">
              <w:rPr>
                <w:lang w:val="kk-KZ"/>
              </w:rPr>
              <w:t>зша жауа</w:t>
            </w:r>
            <w:r>
              <w:rPr>
                <w:lang w:val="kk-KZ"/>
              </w:rPr>
              <w:t>п</w:t>
            </w:r>
            <w:r w:rsidRPr="00712358">
              <w:rPr>
                <w:lang w:val="kk-KZ"/>
              </w:rPr>
              <w:t xml:space="preserve"> алу</w:t>
            </w:r>
          </w:p>
          <w:p w:rsidR="00F61D06" w:rsidRPr="00712358" w:rsidRDefault="00F61D06" w:rsidP="00A463B7">
            <w:pPr>
              <w:jc w:val="center"/>
            </w:pPr>
          </w:p>
          <w:p w:rsidR="00F61D06" w:rsidRPr="00712358" w:rsidRDefault="00F61D06" w:rsidP="00A463B7"/>
          <w:p w:rsidR="00F61D06" w:rsidRPr="00712358" w:rsidRDefault="00F61D06" w:rsidP="00A463B7">
            <w:pPr>
              <w:jc w:val="center"/>
            </w:pPr>
          </w:p>
        </w:tc>
        <w:tc>
          <w:tcPr>
            <w:tcW w:w="1080" w:type="dxa"/>
          </w:tcPr>
          <w:p w:rsidR="00F61D06" w:rsidRPr="00712358" w:rsidRDefault="00F61D06" w:rsidP="00A463B7">
            <w:r w:rsidRPr="00712358">
              <w:t>9, 10-</w:t>
            </w:r>
            <w:r w:rsidRPr="00712358">
              <w:rPr>
                <w:lang w:val="kk-KZ"/>
              </w:rPr>
              <w:t>ші апталарда</w:t>
            </w:r>
          </w:p>
          <w:p w:rsidR="00F61D06" w:rsidRPr="00712358" w:rsidRDefault="00F61D06" w:rsidP="00A463B7">
            <w:pPr>
              <w:jc w:val="center"/>
            </w:pPr>
          </w:p>
        </w:tc>
      </w:tr>
      <w:tr w:rsidR="00F61D06" w:rsidRPr="00712358" w:rsidTr="00A463B7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F61D06" w:rsidRPr="00712358" w:rsidRDefault="00F61D06" w:rsidP="00A463B7">
            <w:pPr>
              <w:ind w:right="565"/>
              <w:jc w:val="both"/>
            </w:pPr>
            <w:r w:rsidRPr="00712358">
              <w:t>8</w:t>
            </w:r>
          </w:p>
        </w:tc>
        <w:tc>
          <w:tcPr>
            <w:tcW w:w="1800" w:type="dxa"/>
          </w:tcPr>
          <w:p w:rsidR="00F61D06" w:rsidRPr="00712358" w:rsidRDefault="00F61D06" w:rsidP="00A463B7">
            <w:pPr>
              <w:jc w:val="both"/>
            </w:pPr>
            <w:r w:rsidRPr="00712358">
              <w:rPr>
                <w:lang w:val="kk-KZ"/>
              </w:rPr>
              <w:t xml:space="preserve">ҚО ластаушыларының мутагендік активтілігін аықтайтын цитогенетикалық әдістемелер </w:t>
            </w:r>
          </w:p>
        </w:tc>
        <w:tc>
          <w:tcPr>
            <w:tcW w:w="5580" w:type="dxa"/>
          </w:tcPr>
          <w:p w:rsidR="00F61D06" w:rsidRPr="00712358" w:rsidRDefault="00F61D06" w:rsidP="00A463B7">
            <w:pPr>
              <w:jc w:val="both"/>
            </w:pPr>
            <w:r w:rsidRPr="00712358">
              <w:rPr>
                <w:lang w:val="kk-KZ"/>
              </w:rPr>
              <w:t>ҚО ластаушыларының потенциалды мутагендік</w:t>
            </w:r>
            <w:r>
              <w:rPr>
                <w:lang w:val="kk-KZ"/>
              </w:rPr>
              <w:t xml:space="preserve"> және канцерогендік қауі</w:t>
            </w:r>
            <w:r w:rsidRPr="00712358">
              <w:rPr>
                <w:lang w:val="kk-KZ"/>
              </w:rPr>
              <w:t>птілігін аықтайтаудағы ц</w:t>
            </w:r>
            <w:r w:rsidRPr="00712358">
              <w:t>итогенети</w:t>
            </w:r>
            <w:r w:rsidRPr="00712358">
              <w:rPr>
                <w:lang w:val="kk-KZ"/>
              </w:rPr>
              <w:t>калық</w:t>
            </w:r>
            <w:r w:rsidRPr="00712358">
              <w:t xml:space="preserve"> скрининг</w:t>
            </w:r>
            <w:r w:rsidRPr="00712358">
              <w:rPr>
                <w:lang w:val="kk-KZ"/>
              </w:rPr>
              <w:t xml:space="preserve"> жөргізу.</w:t>
            </w:r>
            <w:r w:rsidRPr="00712358">
              <w:t xml:space="preserve"> </w:t>
            </w:r>
            <w:r w:rsidRPr="00712358">
              <w:rPr>
                <w:lang w:val="kk-KZ"/>
              </w:rPr>
              <w:t>Ц</w:t>
            </w:r>
            <w:r w:rsidRPr="00712358">
              <w:t>итогенети</w:t>
            </w:r>
            <w:r w:rsidRPr="00712358">
              <w:rPr>
                <w:lang w:val="kk-KZ"/>
              </w:rPr>
              <w:t>калық</w:t>
            </w:r>
            <w:r w:rsidRPr="00712358">
              <w:t xml:space="preserve"> </w:t>
            </w:r>
            <w:r w:rsidRPr="00712358">
              <w:rPr>
                <w:lang w:val="kk-KZ"/>
              </w:rPr>
              <w:t>зерттеулердің ролімен маңызы</w:t>
            </w:r>
            <w:r w:rsidRPr="00712358">
              <w:t xml:space="preserve">. </w:t>
            </w:r>
            <w:r w:rsidRPr="00712358">
              <w:rPr>
                <w:lang w:val="kk-KZ"/>
              </w:rPr>
              <w:t>Генетикалық өзгерістерді бақылаудағы пайдаланатын</w:t>
            </w:r>
            <w:r w:rsidRPr="00712358">
              <w:t>:</w:t>
            </w:r>
            <w:r w:rsidRPr="00712358">
              <w:rPr>
                <w:lang w:val="kk-KZ"/>
              </w:rPr>
              <w:t xml:space="preserve"> м</w:t>
            </w:r>
            <w:r w:rsidRPr="00712358">
              <w:t>икроядр</w:t>
            </w:r>
            <w:r w:rsidRPr="00712358">
              <w:rPr>
                <w:lang w:val="kk-KZ"/>
              </w:rPr>
              <w:t>олық</w:t>
            </w:r>
            <w:r w:rsidRPr="00712358">
              <w:t xml:space="preserve"> тест, метафаз</w:t>
            </w:r>
            <w:r w:rsidRPr="00712358">
              <w:rPr>
                <w:lang w:val="kk-KZ"/>
              </w:rPr>
              <w:t>алық</w:t>
            </w:r>
            <w:r w:rsidRPr="00712358">
              <w:t>, анафаз</w:t>
            </w:r>
            <w:r w:rsidRPr="00712358">
              <w:rPr>
                <w:lang w:val="kk-KZ"/>
              </w:rPr>
              <w:t>алық</w:t>
            </w:r>
            <w:r w:rsidRPr="00712358">
              <w:t xml:space="preserve"> </w:t>
            </w:r>
            <w:r w:rsidRPr="00712358">
              <w:rPr>
                <w:lang w:val="kk-KZ"/>
              </w:rPr>
              <w:t>әдістемелер</w:t>
            </w:r>
            <w:r w:rsidRPr="00712358">
              <w:t>.</w:t>
            </w:r>
          </w:p>
        </w:tc>
        <w:tc>
          <w:tcPr>
            <w:tcW w:w="1080" w:type="dxa"/>
          </w:tcPr>
          <w:p w:rsidR="00F61D06" w:rsidRPr="00712358" w:rsidRDefault="00F61D06" w:rsidP="00A463B7">
            <w:pPr>
              <w:jc w:val="center"/>
            </w:pPr>
            <w:r w:rsidRPr="00712358">
              <w:rPr>
                <w:lang w:val="kk-KZ"/>
              </w:rPr>
              <w:t>Ау</w:t>
            </w:r>
            <w:r>
              <w:rPr>
                <w:lang w:val="kk-KZ"/>
              </w:rPr>
              <w:t>ы</w:t>
            </w:r>
            <w:r w:rsidRPr="00712358">
              <w:rPr>
                <w:lang w:val="kk-KZ"/>
              </w:rPr>
              <w:t>зша жауа</w:t>
            </w:r>
            <w:r>
              <w:rPr>
                <w:lang w:val="kk-KZ"/>
              </w:rPr>
              <w:t>п</w:t>
            </w:r>
            <w:r w:rsidRPr="00712358">
              <w:rPr>
                <w:lang w:val="kk-KZ"/>
              </w:rPr>
              <w:t xml:space="preserve"> алу</w:t>
            </w:r>
          </w:p>
          <w:p w:rsidR="00F61D06" w:rsidRPr="00712358" w:rsidRDefault="00F61D06" w:rsidP="00A463B7">
            <w:pPr>
              <w:jc w:val="both"/>
            </w:pPr>
          </w:p>
          <w:p w:rsidR="00F61D06" w:rsidRPr="00712358" w:rsidRDefault="00F61D06" w:rsidP="00A463B7">
            <w:pPr>
              <w:jc w:val="both"/>
            </w:pPr>
          </w:p>
          <w:p w:rsidR="00F61D06" w:rsidRPr="00712358" w:rsidRDefault="00F61D06" w:rsidP="00A463B7">
            <w:pPr>
              <w:jc w:val="both"/>
            </w:pPr>
          </w:p>
        </w:tc>
        <w:tc>
          <w:tcPr>
            <w:tcW w:w="1080" w:type="dxa"/>
          </w:tcPr>
          <w:p w:rsidR="00F61D06" w:rsidRPr="00712358" w:rsidRDefault="00F61D06" w:rsidP="00A463B7">
            <w:pPr>
              <w:jc w:val="center"/>
            </w:pPr>
            <w:r w:rsidRPr="00712358">
              <w:t>11-</w:t>
            </w:r>
            <w:r w:rsidRPr="00712358">
              <w:rPr>
                <w:lang w:val="kk-KZ"/>
              </w:rPr>
              <w:t>ші аптада</w:t>
            </w:r>
          </w:p>
          <w:p w:rsidR="00F61D06" w:rsidRPr="00712358" w:rsidRDefault="00F61D06" w:rsidP="00A463B7">
            <w:pPr>
              <w:jc w:val="center"/>
            </w:pPr>
          </w:p>
          <w:p w:rsidR="00F61D06" w:rsidRPr="00712358" w:rsidRDefault="00F61D06" w:rsidP="00A463B7">
            <w:pPr>
              <w:jc w:val="center"/>
            </w:pPr>
          </w:p>
        </w:tc>
      </w:tr>
      <w:tr w:rsidR="00F61D06" w:rsidRPr="00712358" w:rsidTr="00A463B7">
        <w:tblPrEx>
          <w:tblCellMar>
            <w:top w:w="0" w:type="dxa"/>
            <w:bottom w:w="0" w:type="dxa"/>
          </w:tblCellMar>
        </w:tblPrEx>
        <w:trPr>
          <w:trHeight w:val="1560"/>
        </w:trPr>
        <w:tc>
          <w:tcPr>
            <w:tcW w:w="540" w:type="dxa"/>
          </w:tcPr>
          <w:p w:rsidR="00F61D06" w:rsidRPr="00712358" w:rsidRDefault="00F61D06" w:rsidP="00A463B7">
            <w:pPr>
              <w:ind w:right="565"/>
              <w:jc w:val="both"/>
            </w:pPr>
            <w:r w:rsidRPr="00712358">
              <w:t>9</w:t>
            </w:r>
          </w:p>
        </w:tc>
        <w:tc>
          <w:tcPr>
            <w:tcW w:w="1800" w:type="dxa"/>
          </w:tcPr>
          <w:p w:rsidR="00F61D06" w:rsidRPr="00712358" w:rsidRDefault="00F61D06" w:rsidP="00A463B7">
            <w:r w:rsidRPr="00712358">
              <w:rPr>
                <w:lang w:val="kk-KZ"/>
              </w:rPr>
              <w:t>Адамның хромосоиаларын зерттеу әдістері</w:t>
            </w:r>
          </w:p>
        </w:tc>
        <w:tc>
          <w:tcPr>
            <w:tcW w:w="5580" w:type="dxa"/>
          </w:tcPr>
          <w:p w:rsidR="00F61D06" w:rsidRPr="00712358" w:rsidRDefault="00F61D06" w:rsidP="00A463B7">
            <w:pPr>
              <w:pStyle w:val="BodyTextIndent2"/>
              <w:ind w:left="0" w:firstLine="72"/>
              <w:rPr>
                <w:rFonts w:eastAsia="??"/>
                <w:lang w:val="kk-KZ" w:eastAsia="ko-KR"/>
              </w:rPr>
            </w:pPr>
            <w:r w:rsidRPr="00712358">
              <w:rPr>
                <w:lang w:val="kk-KZ"/>
              </w:rPr>
              <w:t>Адамның хромосоиаларының</w:t>
            </w:r>
            <w:r w:rsidRPr="00712358">
              <w:t xml:space="preserve"> </w:t>
            </w:r>
            <w:r w:rsidRPr="00712358">
              <w:rPr>
                <w:lang w:val="kk-KZ"/>
              </w:rPr>
              <w:t>к</w:t>
            </w:r>
            <w:r w:rsidRPr="00712358">
              <w:t>лассификация</w:t>
            </w:r>
            <w:r w:rsidRPr="00712358">
              <w:rPr>
                <w:lang w:val="kk-KZ"/>
              </w:rPr>
              <w:t>сымен</w:t>
            </w:r>
            <w:r w:rsidRPr="00712358">
              <w:t xml:space="preserve"> номенклатура</w:t>
            </w:r>
            <w:r w:rsidRPr="00712358">
              <w:rPr>
                <w:lang w:val="kk-KZ"/>
              </w:rPr>
              <w:t>сы</w:t>
            </w:r>
            <w:r w:rsidRPr="00712358">
              <w:t>. Денверс</w:t>
            </w:r>
            <w:r w:rsidRPr="00712358">
              <w:rPr>
                <w:lang w:val="kk-KZ"/>
              </w:rPr>
              <w:t>мен</w:t>
            </w:r>
            <w:r w:rsidRPr="00712358">
              <w:t xml:space="preserve"> и Чикаг</w:t>
            </w:r>
            <w:r w:rsidRPr="00712358">
              <w:rPr>
                <w:lang w:val="kk-KZ"/>
              </w:rPr>
              <w:t>ода</w:t>
            </w:r>
            <w:r w:rsidRPr="00712358">
              <w:t xml:space="preserve"> </w:t>
            </w:r>
            <w:r w:rsidRPr="00712358">
              <w:rPr>
                <w:lang w:val="kk-KZ"/>
              </w:rPr>
              <w:t xml:space="preserve">өткен </w:t>
            </w:r>
            <w:r w:rsidRPr="00712358">
              <w:t>конференци</w:t>
            </w:r>
            <w:r w:rsidRPr="00712358">
              <w:rPr>
                <w:lang w:val="kk-KZ"/>
              </w:rPr>
              <w:t>ялар</w:t>
            </w:r>
            <w:r w:rsidRPr="00712358">
              <w:t xml:space="preserve"> </w:t>
            </w:r>
            <w:r w:rsidRPr="00712358">
              <w:rPr>
                <w:lang w:val="kk-KZ"/>
              </w:rPr>
              <w:t>шешім деріне сійкес адам цитогенетикасындағы с</w:t>
            </w:r>
            <w:r w:rsidRPr="00712358">
              <w:t>тандартизаци</w:t>
            </w:r>
            <w:r w:rsidRPr="00712358">
              <w:rPr>
                <w:lang w:val="kk-KZ"/>
              </w:rPr>
              <w:t>я</w:t>
            </w:r>
            <w:r w:rsidRPr="00712358">
              <w:t>.</w:t>
            </w:r>
            <w:r w:rsidRPr="00712358">
              <w:rPr>
                <w:lang w:val="kk-KZ"/>
              </w:rPr>
              <w:t xml:space="preserve"> Х</w:t>
            </w:r>
            <w:r w:rsidRPr="00712358">
              <w:rPr>
                <w:rFonts w:eastAsia="??"/>
                <w:lang w:val="kk-KZ" w:eastAsia="ko-KR"/>
              </w:rPr>
              <w:t>ромосомалардың сандық және сапалық сипаттамасы. Жыныс хромосомалары.</w:t>
            </w:r>
            <w:r>
              <w:rPr>
                <w:rFonts w:eastAsia="??"/>
                <w:lang w:val="kk-KZ" w:eastAsia="ko-KR"/>
              </w:rPr>
              <w:t xml:space="preserve"> </w:t>
            </w:r>
            <w:r w:rsidRPr="00712358">
              <w:rPr>
                <w:rFonts w:eastAsia="??"/>
                <w:lang w:val="kk-KZ" w:eastAsia="ko-KR"/>
              </w:rPr>
              <w:t xml:space="preserve">Адамның қалыптасқан кариотипінің өзгеріштігі. Кариотиптің адамның жасына байланысты өзгеріштігі. </w:t>
            </w:r>
          </w:p>
          <w:p w:rsidR="00F61D06" w:rsidRPr="00712358" w:rsidRDefault="00F61D06" w:rsidP="00A463B7">
            <w:pPr>
              <w:ind w:firstLine="72"/>
              <w:jc w:val="both"/>
              <w:rPr>
                <w:lang w:val="kk-KZ"/>
              </w:rPr>
            </w:pPr>
          </w:p>
        </w:tc>
        <w:tc>
          <w:tcPr>
            <w:tcW w:w="1080" w:type="dxa"/>
          </w:tcPr>
          <w:p w:rsidR="00F61D06" w:rsidRPr="00712358" w:rsidRDefault="00F61D06" w:rsidP="00A463B7">
            <w:pPr>
              <w:jc w:val="center"/>
            </w:pPr>
            <w:r w:rsidRPr="00712358">
              <w:rPr>
                <w:lang w:val="kk-KZ"/>
              </w:rPr>
              <w:t>Ау</w:t>
            </w:r>
            <w:r>
              <w:rPr>
                <w:lang w:val="kk-KZ"/>
              </w:rPr>
              <w:t>ы</w:t>
            </w:r>
            <w:r w:rsidRPr="00712358">
              <w:rPr>
                <w:lang w:val="kk-KZ"/>
              </w:rPr>
              <w:t>зша жауа</w:t>
            </w:r>
            <w:r>
              <w:rPr>
                <w:lang w:val="kk-KZ"/>
              </w:rPr>
              <w:t>п</w:t>
            </w:r>
            <w:r w:rsidRPr="00712358">
              <w:rPr>
                <w:lang w:val="kk-KZ"/>
              </w:rPr>
              <w:t xml:space="preserve"> алу</w:t>
            </w:r>
          </w:p>
          <w:p w:rsidR="00F61D06" w:rsidRPr="00712358" w:rsidRDefault="00F61D06" w:rsidP="00A463B7">
            <w:pPr>
              <w:jc w:val="both"/>
            </w:pPr>
          </w:p>
          <w:p w:rsidR="00F61D06" w:rsidRPr="00712358" w:rsidRDefault="00F61D06" w:rsidP="00A463B7">
            <w:pPr>
              <w:jc w:val="both"/>
            </w:pPr>
          </w:p>
          <w:p w:rsidR="00F61D06" w:rsidRPr="00712358" w:rsidRDefault="00F61D06" w:rsidP="00A463B7">
            <w:pPr>
              <w:jc w:val="both"/>
            </w:pPr>
          </w:p>
        </w:tc>
        <w:tc>
          <w:tcPr>
            <w:tcW w:w="1080" w:type="dxa"/>
          </w:tcPr>
          <w:p w:rsidR="00F61D06" w:rsidRPr="00712358" w:rsidRDefault="00F61D06" w:rsidP="00A463B7">
            <w:pPr>
              <w:jc w:val="center"/>
            </w:pPr>
            <w:r w:rsidRPr="00712358">
              <w:t>12, 13-</w:t>
            </w:r>
            <w:r w:rsidRPr="00712358">
              <w:rPr>
                <w:lang w:val="kk-KZ"/>
              </w:rPr>
              <w:t xml:space="preserve"> апталарда</w:t>
            </w:r>
          </w:p>
          <w:p w:rsidR="00F61D06" w:rsidRPr="00712358" w:rsidRDefault="00F61D06" w:rsidP="00A463B7"/>
          <w:p w:rsidR="00F61D06" w:rsidRPr="00712358" w:rsidRDefault="00F61D06" w:rsidP="00A463B7">
            <w:pPr>
              <w:jc w:val="center"/>
            </w:pPr>
          </w:p>
        </w:tc>
      </w:tr>
      <w:tr w:rsidR="00F61D06" w:rsidRPr="00712358" w:rsidTr="00A463B7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540" w:type="dxa"/>
          </w:tcPr>
          <w:p w:rsidR="00F61D06" w:rsidRPr="00712358" w:rsidRDefault="00F61D06" w:rsidP="00A463B7">
            <w:pPr>
              <w:ind w:right="72"/>
              <w:jc w:val="both"/>
            </w:pPr>
            <w:r w:rsidRPr="00712358">
              <w:t>10</w:t>
            </w:r>
          </w:p>
        </w:tc>
        <w:tc>
          <w:tcPr>
            <w:tcW w:w="1800" w:type="dxa"/>
          </w:tcPr>
          <w:p w:rsidR="00F61D06" w:rsidRPr="00712358" w:rsidRDefault="00F61D06" w:rsidP="00A463B7">
            <w:r w:rsidRPr="00712358">
              <w:rPr>
                <w:lang w:val="kk-KZ"/>
              </w:rPr>
              <w:t>Адамның тұқым қуалайтын аурулары</w:t>
            </w:r>
          </w:p>
        </w:tc>
        <w:tc>
          <w:tcPr>
            <w:tcW w:w="5580" w:type="dxa"/>
          </w:tcPr>
          <w:p w:rsidR="00F61D06" w:rsidRPr="00712358" w:rsidRDefault="00F61D06" w:rsidP="00A463B7">
            <w:pPr>
              <w:jc w:val="both"/>
            </w:pPr>
            <w:r w:rsidRPr="00712358">
              <w:rPr>
                <w:lang w:val="kk-KZ"/>
              </w:rPr>
              <w:t>Адамның тұқым қуалайтын ауруларың себептері</w:t>
            </w:r>
            <w:r w:rsidRPr="00712358">
              <w:t xml:space="preserve">. </w:t>
            </w:r>
            <w:r w:rsidRPr="00712358">
              <w:rPr>
                <w:lang w:val="kk-KZ"/>
              </w:rPr>
              <w:t>Адамның хромосоиаларының</w:t>
            </w:r>
            <w:r w:rsidRPr="00712358">
              <w:t xml:space="preserve"> </w:t>
            </w:r>
            <w:r w:rsidRPr="00712358">
              <w:rPr>
                <w:lang w:val="kk-KZ"/>
              </w:rPr>
              <w:t>санынымең сапасының өзгеруі</w:t>
            </w:r>
            <w:r w:rsidRPr="00712358">
              <w:t>. Хромосом</w:t>
            </w:r>
            <w:r w:rsidRPr="00712358">
              <w:rPr>
                <w:lang w:val="kk-KZ"/>
              </w:rPr>
              <w:t>дық аурулар</w:t>
            </w:r>
            <w:r w:rsidRPr="00712358">
              <w:t xml:space="preserve">. </w:t>
            </w:r>
            <w:r w:rsidRPr="00712358">
              <w:rPr>
                <w:lang w:val="kk-KZ"/>
              </w:rPr>
              <w:t>Түрғындарға генетикалық</w:t>
            </w:r>
            <w:r w:rsidRPr="00712358">
              <w:t xml:space="preserve"> мониторинг </w:t>
            </w:r>
            <w:r w:rsidRPr="00712358">
              <w:rPr>
                <w:lang w:val="kk-KZ"/>
              </w:rPr>
              <w:t>жүргізу</w:t>
            </w:r>
            <w:r w:rsidRPr="00712358">
              <w:t xml:space="preserve">.  </w:t>
            </w:r>
          </w:p>
          <w:p w:rsidR="00F61D06" w:rsidRPr="00712358" w:rsidRDefault="00F61D06" w:rsidP="00A463B7">
            <w:pPr>
              <w:jc w:val="both"/>
            </w:pPr>
          </w:p>
        </w:tc>
        <w:tc>
          <w:tcPr>
            <w:tcW w:w="1080" w:type="dxa"/>
          </w:tcPr>
          <w:p w:rsidR="00F61D06" w:rsidRPr="00712358" w:rsidRDefault="00F61D06" w:rsidP="00A463B7">
            <w:pPr>
              <w:jc w:val="center"/>
            </w:pPr>
            <w:r w:rsidRPr="00712358">
              <w:rPr>
                <w:lang w:val="kk-KZ"/>
              </w:rPr>
              <w:t>Ау</w:t>
            </w:r>
            <w:r>
              <w:rPr>
                <w:lang w:val="kk-KZ"/>
              </w:rPr>
              <w:t>ы</w:t>
            </w:r>
            <w:r w:rsidRPr="00712358">
              <w:rPr>
                <w:lang w:val="kk-KZ"/>
              </w:rPr>
              <w:t>зша жауа</w:t>
            </w:r>
            <w:r>
              <w:rPr>
                <w:lang w:val="kk-KZ"/>
              </w:rPr>
              <w:t>п</w:t>
            </w:r>
            <w:r w:rsidRPr="00712358">
              <w:rPr>
                <w:lang w:val="kk-KZ"/>
              </w:rPr>
              <w:t xml:space="preserve"> алу</w:t>
            </w:r>
          </w:p>
          <w:p w:rsidR="00F61D06" w:rsidRPr="00712358" w:rsidRDefault="00F61D06" w:rsidP="00A463B7">
            <w:pPr>
              <w:jc w:val="both"/>
            </w:pPr>
          </w:p>
          <w:p w:rsidR="00F61D06" w:rsidRPr="00712358" w:rsidRDefault="00F61D06" w:rsidP="00A463B7">
            <w:pPr>
              <w:jc w:val="both"/>
            </w:pPr>
          </w:p>
          <w:p w:rsidR="00F61D06" w:rsidRPr="00712358" w:rsidRDefault="00F61D06" w:rsidP="00A463B7">
            <w:pPr>
              <w:jc w:val="both"/>
            </w:pPr>
          </w:p>
        </w:tc>
        <w:tc>
          <w:tcPr>
            <w:tcW w:w="1080" w:type="dxa"/>
          </w:tcPr>
          <w:p w:rsidR="00F61D06" w:rsidRPr="00712358" w:rsidRDefault="00F61D06" w:rsidP="00A463B7">
            <w:pPr>
              <w:jc w:val="center"/>
            </w:pPr>
            <w:r w:rsidRPr="00712358">
              <w:t>14, 15-</w:t>
            </w:r>
            <w:r w:rsidRPr="00712358">
              <w:rPr>
                <w:lang w:val="kk-KZ"/>
              </w:rPr>
              <w:t xml:space="preserve"> апталарда</w:t>
            </w:r>
          </w:p>
          <w:p w:rsidR="00F61D06" w:rsidRPr="00712358" w:rsidRDefault="00F61D06" w:rsidP="00A463B7"/>
          <w:p w:rsidR="00F61D06" w:rsidRPr="00712358" w:rsidRDefault="00F61D06" w:rsidP="00A463B7">
            <w:r w:rsidRPr="00712358">
              <w:rPr>
                <w:lang w:val="kk-KZ"/>
              </w:rPr>
              <w:t xml:space="preserve"> </w:t>
            </w:r>
          </w:p>
          <w:p w:rsidR="00F61D06" w:rsidRPr="00712358" w:rsidRDefault="00F61D06" w:rsidP="00A463B7">
            <w:pPr>
              <w:jc w:val="center"/>
            </w:pPr>
            <w:r w:rsidRPr="00712358">
              <w:rPr>
                <w:lang w:val="kk-KZ"/>
              </w:rPr>
              <w:t xml:space="preserve"> </w:t>
            </w:r>
          </w:p>
          <w:p w:rsidR="00F61D06" w:rsidRPr="00712358" w:rsidRDefault="00F61D06" w:rsidP="00A463B7">
            <w:pPr>
              <w:jc w:val="center"/>
            </w:pPr>
          </w:p>
        </w:tc>
      </w:tr>
      <w:tr w:rsidR="00F61D06" w:rsidRPr="00712358" w:rsidTr="00A463B7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F61D06" w:rsidRPr="00712358" w:rsidRDefault="00F61D06" w:rsidP="00A463B7">
            <w:pPr>
              <w:tabs>
                <w:tab w:val="left" w:pos="432"/>
              </w:tabs>
              <w:jc w:val="both"/>
            </w:pPr>
            <w:r w:rsidRPr="00712358">
              <w:t>11</w:t>
            </w:r>
          </w:p>
        </w:tc>
        <w:tc>
          <w:tcPr>
            <w:tcW w:w="1800" w:type="dxa"/>
          </w:tcPr>
          <w:p w:rsidR="00F61D06" w:rsidRPr="00712358" w:rsidRDefault="00F61D06" w:rsidP="00A463B7">
            <w:pPr>
              <w:jc w:val="both"/>
            </w:pPr>
            <w:r w:rsidRPr="00712358">
              <w:t xml:space="preserve"> </w:t>
            </w:r>
          </w:p>
        </w:tc>
        <w:tc>
          <w:tcPr>
            <w:tcW w:w="5580" w:type="dxa"/>
          </w:tcPr>
          <w:p w:rsidR="00F61D06" w:rsidRPr="00712358" w:rsidRDefault="00F61D06" w:rsidP="00A463B7">
            <w:pPr>
              <w:tabs>
                <w:tab w:val="left" w:pos="267"/>
                <w:tab w:val="left" w:pos="477"/>
              </w:tabs>
              <w:jc w:val="both"/>
              <w:rPr>
                <w:b/>
                <w:lang w:val="kk-KZ"/>
              </w:rPr>
            </w:pPr>
            <w:r w:rsidRPr="00712358">
              <w:rPr>
                <w:b/>
              </w:rPr>
              <w:t xml:space="preserve">     </w:t>
            </w:r>
          </w:p>
          <w:p w:rsidR="00F61D06" w:rsidRPr="00712358" w:rsidRDefault="00F61D06" w:rsidP="00A463B7">
            <w:pPr>
              <w:pStyle w:val="PlainText"/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12358">
              <w:rPr>
                <w:rFonts w:ascii="Times New Roman" w:eastAsia="Batang" w:hAnsi="Times New Roman"/>
                <w:b/>
                <w:sz w:val="24"/>
                <w:szCs w:val="24"/>
                <w:lang w:val="kk-KZ" w:eastAsia="ko-KR"/>
              </w:rPr>
              <w:t>СӨЖ</w:t>
            </w:r>
            <w:r w:rsidRPr="0071235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</w:t>
            </w:r>
          </w:p>
          <w:p w:rsidR="00F61D06" w:rsidRPr="00712358" w:rsidRDefault="00F61D06" w:rsidP="00A463B7">
            <w:pPr>
              <w:ind w:right="-58"/>
              <w:rPr>
                <w:rFonts w:eastAsia="Batang"/>
                <w:lang w:val="kk-KZ" w:eastAsia="ko-KR"/>
              </w:rPr>
            </w:pPr>
          </w:p>
          <w:p w:rsidR="00F61D06" w:rsidRPr="00712358" w:rsidRDefault="00F61D06" w:rsidP="00A463B7">
            <w:pPr>
              <w:ind w:right="-58"/>
              <w:rPr>
                <w:b/>
                <w:lang w:val="kk-KZ"/>
              </w:rPr>
            </w:pPr>
            <w:r w:rsidRPr="00712358">
              <w:rPr>
                <w:rFonts w:eastAsia="Batang"/>
                <w:lang w:val="kk-KZ" w:eastAsia="ko-KR"/>
              </w:rPr>
              <w:t>СӨЖ  № 1 . Рефераттық жұмыс (5 апта)</w:t>
            </w:r>
          </w:p>
          <w:p w:rsidR="00F61D06" w:rsidRPr="00712358" w:rsidRDefault="00F61D06" w:rsidP="00A463B7">
            <w:pPr>
              <w:ind w:right="33"/>
              <w:jc w:val="both"/>
              <w:rPr>
                <w:rFonts w:eastAsia="Batang"/>
                <w:lang w:eastAsia="ko-KR"/>
              </w:rPr>
            </w:pPr>
            <w:r w:rsidRPr="00712358">
              <w:t>Т</w:t>
            </w:r>
            <w:r w:rsidRPr="00712358">
              <w:rPr>
                <w:lang w:val="kk-KZ"/>
              </w:rPr>
              <w:t>ақырыптар</w:t>
            </w:r>
            <w:r w:rsidRPr="00712358">
              <w:t xml:space="preserve">: </w:t>
            </w:r>
          </w:p>
          <w:p w:rsidR="00F61D06" w:rsidRPr="00712358" w:rsidRDefault="00F61D06" w:rsidP="00E54AF0">
            <w:pPr>
              <w:numPr>
                <w:ilvl w:val="0"/>
                <w:numId w:val="29"/>
              </w:numPr>
              <w:ind w:left="0" w:right="33" w:firstLine="0"/>
              <w:jc w:val="both"/>
              <w:rPr>
                <w:rFonts w:eastAsia="Batang"/>
                <w:lang w:eastAsia="ko-KR"/>
              </w:rPr>
            </w:pPr>
            <w:r w:rsidRPr="00712358">
              <w:rPr>
                <w:rFonts w:eastAsia="Batang"/>
                <w:lang w:val="kk-KZ" w:eastAsia="ko-KR"/>
              </w:rPr>
              <w:t xml:space="preserve">Биогеоценоздағы организмдердің салыстырмалы сезімталдығы </w:t>
            </w:r>
          </w:p>
          <w:p w:rsidR="00F61D06" w:rsidRPr="00712358" w:rsidRDefault="00F61D06" w:rsidP="00E54AF0">
            <w:pPr>
              <w:numPr>
                <w:ilvl w:val="0"/>
                <w:numId w:val="29"/>
              </w:numPr>
              <w:ind w:left="0" w:right="33" w:firstLine="0"/>
              <w:jc w:val="both"/>
              <w:rPr>
                <w:rFonts w:eastAsia="Batang"/>
                <w:lang w:eastAsia="ko-KR"/>
              </w:rPr>
            </w:pPr>
            <w:r w:rsidRPr="00712358">
              <w:rPr>
                <w:rFonts w:eastAsia="Batang"/>
                <w:lang w:val="kk-KZ" w:eastAsia="ko-KR"/>
              </w:rPr>
              <w:t xml:space="preserve">Орман биогеоценозының радиоактивті ластану жағдайында зақымдануы </w:t>
            </w:r>
          </w:p>
          <w:p w:rsidR="00F61D06" w:rsidRPr="00712358" w:rsidRDefault="00F61D06" w:rsidP="00E54AF0">
            <w:pPr>
              <w:numPr>
                <w:ilvl w:val="0"/>
                <w:numId w:val="29"/>
              </w:numPr>
              <w:ind w:left="0" w:right="33" w:firstLine="0"/>
              <w:jc w:val="both"/>
              <w:rPr>
                <w:rFonts w:eastAsia="Batang"/>
                <w:lang w:eastAsia="ko-KR"/>
              </w:rPr>
            </w:pPr>
            <w:r w:rsidRPr="00712358">
              <w:rPr>
                <w:rFonts w:eastAsia="Batang"/>
                <w:lang w:val="kk-KZ" w:eastAsia="ko-KR"/>
              </w:rPr>
              <w:t xml:space="preserve">Табиғи радионуклидтердің жоғарғы мөлшері бар аймақтардағы жануарлар санының динамикасы </w:t>
            </w:r>
          </w:p>
          <w:p w:rsidR="00F61D06" w:rsidRPr="00712358" w:rsidRDefault="00F61D06" w:rsidP="00E54AF0">
            <w:pPr>
              <w:numPr>
                <w:ilvl w:val="0"/>
                <w:numId w:val="29"/>
              </w:numPr>
              <w:ind w:left="0" w:right="33" w:firstLine="0"/>
              <w:jc w:val="both"/>
              <w:rPr>
                <w:rFonts w:eastAsia="Batang"/>
                <w:lang w:eastAsia="ko-KR"/>
              </w:rPr>
            </w:pPr>
            <w:r w:rsidRPr="00712358">
              <w:rPr>
                <w:rFonts w:eastAsia="Batang"/>
                <w:lang w:val="kk-KZ" w:eastAsia="ko-KR"/>
              </w:rPr>
              <w:t>Б</w:t>
            </w:r>
            <w:r w:rsidRPr="00712358">
              <w:rPr>
                <w:rFonts w:eastAsia="Batang"/>
                <w:lang w:eastAsia="ko-KR"/>
              </w:rPr>
              <w:t>иогеоценоз</w:t>
            </w:r>
            <w:r w:rsidRPr="00712358">
              <w:rPr>
                <w:rFonts w:eastAsia="Batang"/>
                <w:lang w:val="kk-KZ" w:eastAsia="ko-KR"/>
              </w:rPr>
              <w:t xml:space="preserve">дың радиоактивті ластану жағдайында қайта қалпына келуі </w:t>
            </w:r>
            <w:r w:rsidRPr="00712358">
              <w:rPr>
                <w:rFonts w:eastAsia="Batang"/>
                <w:lang w:eastAsia="ko-KR"/>
              </w:rPr>
              <w:t xml:space="preserve"> </w:t>
            </w:r>
          </w:p>
          <w:p w:rsidR="00F61D06" w:rsidRPr="00712358" w:rsidRDefault="00F61D06" w:rsidP="00E54AF0">
            <w:pPr>
              <w:numPr>
                <w:ilvl w:val="0"/>
                <w:numId w:val="29"/>
              </w:numPr>
              <w:ind w:left="0" w:right="33" w:firstLine="0"/>
              <w:jc w:val="both"/>
              <w:rPr>
                <w:rFonts w:eastAsia="Batang"/>
                <w:lang w:eastAsia="ko-KR"/>
              </w:rPr>
            </w:pPr>
            <w:r w:rsidRPr="00712358">
              <w:rPr>
                <w:rFonts w:eastAsia="Batang"/>
                <w:lang w:eastAsia="ko-KR"/>
              </w:rPr>
              <w:t xml:space="preserve">Радиация </w:t>
            </w:r>
            <w:r w:rsidRPr="00712358">
              <w:rPr>
                <w:rFonts w:eastAsia="Batang"/>
                <w:lang w:val="kk-KZ" w:eastAsia="ko-KR"/>
              </w:rPr>
              <w:t>және тіршілік</w:t>
            </w:r>
            <w:r w:rsidRPr="00712358">
              <w:rPr>
                <w:rFonts w:eastAsia="Batang"/>
                <w:lang w:eastAsia="ko-KR"/>
              </w:rPr>
              <w:t>.</w:t>
            </w:r>
          </w:p>
          <w:p w:rsidR="00F61D06" w:rsidRPr="00712358" w:rsidRDefault="00F61D06" w:rsidP="00E54AF0">
            <w:pPr>
              <w:numPr>
                <w:ilvl w:val="0"/>
                <w:numId w:val="29"/>
              </w:numPr>
              <w:ind w:left="0" w:right="33" w:firstLine="0"/>
              <w:jc w:val="both"/>
              <w:rPr>
                <w:rFonts w:eastAsia="Batang"/>
                <w:lang w:eastAsia="ko-KR"/>
              </w:rPr>
            </w:pPr>
            <w:r w:rsidRPr="00712358">
              <w:rPr>
                <w:rFonts w:eastAsia="Batang"/>
                <w:lang w:val="kk-KZ" w:eastAsia="ko-KR"/>
              </w:rPr>
              <w:t>Р</w:t>
            </w:r>
            <w:r w:rsidRPr="00712358">
              <w:rPr>
                <w:rFonts w:eastAsia="Batang"/>
                <w:lang w:eastAsia="ko-KR"/>
              </w:rPr>
              <w:t>адиаци</w:t>
            </w:r>
            <w:r w:rsidRPr="00712358">
              <w:rPr>
                <w:rFonts w:eastAsia="Batang"/>
                <w:lang w:val="kk-KZ" w:eastAsia="ko-KR"/>
              </w:rPr>
              <w:t>яның адамға әсері</w:t>
            </w:r>
            <w:r w:rsidRPr="00712358">
              <w:rPr>
                <w:rFonts w:eastAsia="Batang"/>
                <w:lang w:eastAsia="ko-KR"/>
              </w:rPr>
              <w:t>.</w:t>
            </w:r>
          </w:p>
          <w:p w:rsidR="00F61D06" w:rsidRPr="00712358" w:rsidRDefault="00F61D06" w:rsidP="00E54AF0">
            <w:pPr>
              <w:numPr>
                <w:ilvl w:val="0"/>
                <w:numId w:val="29"/>
              </w:numPr>
              <w:ind w:left="0" w:right="-2" w:firstLine="0"/>
              <w:jc w:val="both"/>
              <w:rPr>
                <w:rFonts w:eastAsia="Batang"/>
                <w:lang w:eastAsia="ko-KR"/>
              </w:rPr>
            </w:pPr>
            <w:r w:rsidRPr="00712358">
              <w:rPr>
                <w:rFonts w:eastAsia="Batang"/>
                <w:lang w:val="kk-KZ" w:eastAsia="ko-KR"/>
              </w:rPr>
              <w:t>Ашық</w:t>
            </w:r>
            <w:r w:rsidRPr="00712358">
              <w:rPr>
                <w:rFonts w:eastAsia="Batang"/>
                <w:color w:val="FF0000"/>
                <w:lang w:val="kk-KZ" w:eastAsia="ko-KR"/>
              </w:rPr>
              <w:t xml:space="preserve"> </w:t>
            </w:r>
            <w:r w:rsidRPr="00712358">
              <w:rPr>
                <w:rFonts w:eastAsia="Batang"/>
                <w:lang w:val="kk-KZ" w:eastAsia="ko-KR"/>
              </w:rPr>
              <w:t xml:space="preserve">және созылмалы сәулеленудің гидробионт популяцияларына (балдыр мысалында) әсері </w:t>
            </w:r>
          </w:p>
          <w:p w:rsidR="00F61D06" w:rsidRPr="00712358" w:rsidRDefault="00F61D06" w:rsidP="00A463B7">
            <w:pPr>
              <w:ind w:right="-58"/>
              <w:rPr>
                <w:rFonts w:eastAsia="Batang"/>
                <w:lang w:val="kk-KZ" w:eastAsia="ko-KR"/>
              </w:rPr>
            </w:pPr>
          </w:p>
          <w:p w:rsidR="00F61D06" w:rsidRPr="00712358" w:rsidRDefault="00F61D06" w:rsidP="00A463B7">
            <w:pPr>
              <w:ind w:right="-58"/>
              <w:rPr>
                <w:b/>
                <w:lang w:val="kk-KZ"/>
              </w:rPr>
            </w:pPr>
            <w:r w:rsidRPr="00712358">
              <w:rPr>
                <w:rFonts w:eastAsia="Batang"/>
                <w:lang w:val="kk-KZ" w:eastAsia="ko-KR"/>
              </w:rPr>
              <w:t>СӨЖ № 2 . Ауызша сұрау (8 апта)</w:t>
            </w:r>
          </w:p>
          <w:p w:rsidR="00F61D06" w:rsidRPr="00712358" w:rsidRDefault="00F61D06" w:rsidP="00A463B7">
            <w:pPr>
              <w:ind w:right="33"/>
              <w:jc w:val="both"/>
              <w:rPr>
                <w:rFonts w:eastAsia="Batang"/>
                <w:lang w:val="kk-KZ" w:eastAsia="ko-KR"/>
              </w:rPr>
            </w:pPr>
            <w:r w:rsidRPr="00712358">
              <w:rPr>
                <w:lang w:val="kk-KZ"/>
              </w:rPr>
              <w:t xml:space="preserve">Тақырыптар: </w:t>
            </w:r>
          </w:p>
          <w:p w:rsidR="00F61D06" w:rsidRPr="00712358" w:rsidRDefault="00F61D06" w:rsidP="00E54AF0">
            <w:pPr>
              <w:numPr>
                <w:ilvl w:val="0"/>
                <w:numId w:val="30"/>
              </w:numPr>
              <w:ind w:left="0" w:right="33" w:firstLine="0"/>
              <w:jc w:val="both"/>
              <w:rPr>
                <w:rFonts w:eastAsia="Batang"/>
                <w:lang w:val="kk-KZ" w:eastAsia="ko-KR"/>
              </w:rPr>
            </w:pPr>
            <w:r w:rsidRPr="00712358">
              <w:rPr>
                <w:rFonts w:eastAsia="Batang"/>
                <w:lang w:val="kk-KZ" w:eastAsia="ko-KR"/>
              </w:rPr>
              <w:t xml:space="preserve">Биогеоценоздың азот қосылыстарымен ластануы және оның зардаптары </w:t>
            </w:r>
          </w:p>
          <w:p w:rsidR="00F61D06" w:rsidRPr="00712358" w:rsidRDefault="00F61D06" w:rsidP="00E54AF0">
            <w:pPr>
              <w:numPr>
                <w:ilvl w:val="0"/>
                <w:numId w:val="30"/>
              </w:numPr>
              <w:ind w:left="0" w:right="33" w:firstLine="0"/>
              <w:jc w:val="both"/>
              <w:rPr>
                <w:rFonts w:eastAsia="Batang"/>
                <w:lang w:eastAsia="ko-KR"/>
              </w:rPr>
            </w:pPr>
            <w:r w:rsidRPr="00712358">
              <w:rPr>
                <w:rFonts w:eastAsia="Batang"/>
                <w:lang w:eastAsia="ko-KR"/>
              </w:rPr>
              <w:t>Хими</w:t>
            </w:r>
            <w:r w:rsidRPr="00712358">
              <w:rPr>
                <w:rFonts w:eastAsia="Batang"/>
                <w:lang w:val="kk-KZ" w:eastAsia="ko-KR"/>
              </w:rPr>
              <w:t xml:space="preserve">ялық канцерогендер және </w:t>
            </w:r>
            <w:r w:rsidRPr="00712358">
              <w:rPr>
                <w:rFonts w:eastAsia="Batang"/>
                <w:lang w:eastAsia="ko-KR"/>
              </w:rPr>
              <w:t xml:space="preserve"> онкоэкологи</w:t>
            </w:r>
            <w:r w:rsidRPr="00712358">
              <w:rPr>
                <w:rFonts w:eastAsia="Batang"/>
                <w:lang w:val="kk-KZ" w:eastAsia="ko-KR"/>
              </w:rPr>
              <w:t>ялық</w:t>
            </w:r>
            <w:r w:rsidRPr="00712358">
              <w:rPr>
                <w:rFonts w:eastAsia="Batang"/>
                <w:lang w:eastAsia="ko-KR"/>
              </w:rPr>
              <w:t xml:space="preserve"> мониторинг.</w:t>
            </w:r>
          </w:p>
          <w:p w:rsidR="00F61D06" w:rsidRPr="00712358" w:rsidRDefault="00F61D06" w:rsidP="00E54AF0">
            <w:pPr>
              <w:numPr>
                <w:ilvl w:val="0"/>
                <w:numId w:val="30"/>
              </w:numPr>
              <w:ind w:left="0" w:right="33" w:firstLine="0"/>
              <w:jc w:val="both"/>
              <w:rPr>
                <w:rFonts w:eastAsia="Batang"/>
                <w:lang w:eastAsia="ko-KR"/>
              </w:rPr>
            </w:pPr>
            <w:r w:rsidRPr="00712358">
              <w:rPr>
                <w:rFonts w:eastAsia="Batang"/>
                <w:lang w:val="kk-KZ" w:eastAsia="ko-KR"/>
              </w:rPr>
              <w:t xml:space="preserve">Қоршаған ортаның ластаушыларының мутагенді </w:t>
            </w:r>
            <w:r>
              <w:rPr>
                <w:lang w:val="kk-KZ"/>
              </w:rPr>
              <w:t>және канцерогенді</w:t>
            </w:r>
            <w:r w:rsidRPr="00712358">
              <w:rPr>
                <w:rFonts w:eastAsia="Batang"/>
                <w:lang w:val="kk-KZ" w:eastAsia="ko-KR"/>
              </w:rPr>
              <w:t xml:space="preserve"> әсерінің түр өзгерістері</w:t>
            </w:r>
            <w:r w:rsidRPr="00712358">
              <w:rPr>
                <w:rFonts w:eastAsia="Batang"/>
                <w:lang w:eastAsia="ko-KR"/>
              </w:rPr>
              <w:t>.</w:t>
            </w:r>
          </w:p>
          <w:p w:rsidR="00F61D06" w:rsidRPr="00712358" w:rsidRDefault="00F61D06" w:rsidP="00E54AF0">
            <w:pPr>
              <w:numPr>
                <w:ilvl w:val="0"/>
                <w:numId w:val="30"/>
              </w:numPr>
              <w:ind w:left="0" w:right="33" w:firstLine="0"/>
              <w:jc w:val="both"/>
              <w:rPr>
                <w:rFonts w:eastAsia="Batang"/>
                <w:lang w:eastAsia="ko-KR"/>
              </w:rPr>
            </w:pPr>
            <w:r w:rsidRPr="00712358">
              <w:rPr>
                <w:rFonts w:eastAsia="Batang"/>
                <w:lang w:val="kk-KZ" w:eastAsia="ko-KR"/>
              </w:rPr>
              <w:t>Қоршаған ортаның объектілеріне ракета-ғарыш әрекетінің ықпалы.</w:t>
            </w:r>
          </w:p>
          <w:p w:rsidR="00F61D06" w:rsidRPr="00712358" w:rsidRDefault="00F61D06" w:rsidP="00E54AF0">
            <w:pPr>
              <w:numPr>
                <w:ilvl w:val="0"/>
                <w:numId w:val="30"/>
              </w:numPr>
              <w:ind w:left="0" w:right="33" w:firstLine="0"/>
              <w:jc w:val="both"/>
              <w:rPr>
                <w:rFonts w:eastAsia="Batang"/>
                <w:lang w:eastAsia="ko-KR"/>
              </w:rPr>
            </w:pPr>
            <w:r w:rsidRPr="00712358">
              <w:rPr>
                <w:rFonts w:eastAsia="Batang"/>
                <w:lang w:val="kk-KZ" w:eastAsia="ko-KR"/>
              </w:rPr>
              <w:t>Мұнай өндіретін және мұнай өңдейтін өнеркәсіп пен мутагенез мәселесі</w:t>
            </w:r>
            <w:r w:rsidRPr="00712358">
              <w:rPr>
                <w:rFonts w:eastAsia="Batang"/>
                <w:lang w:eastAsia="ko-KR"/>
              </w:rPr>
              <w:t>.</w:t>
            </w:r>
          </w:p>
          <w:p w:rsidR="00F61D06" w:rsidRPr="00712358" w:rsidRDefault="00F61D06" w:rsidP="00E54AF0">
            <w:pPr>
              <w:numPr>
                <w:ilvl w:val="0"/>
                <w:numId w:val="30"/>
              </w:numPr>
              <w:ind w:left="0" w:right="33" w:firstLine="0"/>
              <w:rPr>
                <w:rFonts w:eastAsia="Batang"/>
                <w:lang w:eastAsia="ko-KR"/>
              </w:rPr>
            </w:pPr>
            <w:r w:rsidRPr="00712358">
              <w:rPr>
                <w:rFonts w:eastAsia="Batang"/>
                <w:lang w:val="kk-KZ" w:eastAsia="ko-KR"/>
              </w:rPr>
              <w:t>А</w:t>
            </w:r>
            <w:r w:rsidRPr="00712358">
              <w:rPr>
                <w:rFonts w:eastAsia="Batang"/>
                <w:lang w:eastAsia="ko-KR"/>
              </w:rPr>
              <w:t>нтимутагенез</w:t>
            </w:r>
            <w:r w:rsidRPr="00712358">
              <w:rPr>
                <w:rFonts w:eastAsia="Batang"/>
                <w:lang w:val="kk-KZ" w:eastAsia="ko-KR"/>
              </w:rPr>
              <w:t xml:space="preserve"> мәселелері</w:t>
            </w:r>
            <w:r w:rsidRPr="00712358">
              <w:rPr>
                <w:rFonts w:eastAsia="Batang"/>
                <w:lang w:eastAsia="ko-KR"/>
              </w:rPr>
              <w:t>.</w:t>
            </w:r>
          </w:p>
          <w:p w:rsidR="00F61D06" w:rsidRPr="00712358" w:rsidRDefault="00F61D06" w:rsidP="00A463B7">
            <w:pPr>
              <w:ind w:right="-58"/>
              <w:rPr>
                <w:rFonts w:eastAsia="Batang"/>
                <w:lang w:val="kk-KZ" w:eastAsia="ko-KR"/>
              </w:rPr>
            </w:pPr>
          </w:p>
          <w:p w:rsidR="00F61D06" w:rsidRPr="00712358" w:rsidRDefault="00F61D06" w:rsidP="00A463B7">
            <w:pPr>
              <w:ind w:right="-58"/>
              <w:rPr>
                <w:rFonts w:eastAsia="Batang"/>
                <w:lang w:val="kk-KZ" w:eastAsia="ko-KR"/>
              </w:rPr>
            </w:pPr>
            <w:r w:rsidRPr="00712358">
              <w:rPr>
                <w:rFonts w:eastAsia="Batang"/>
                <w:lang w:val="kk-KZ" w:eastAsia="ko-KR"/>
              </w:rPr>
              <w:t>СӨЖ № 3 . Ауызша сұрау (14 апта)</w:t>
            </w:r>
          </w:p>
          <w:p w:rsidR="00F61D06" w:rsidRPr="00712358" w:rsidRDefault="00F61D06" w:rsidP="00A463B7">
            <w:pPr>
              <w:ind w:right="-58"/>
              <w:rPr>
                <w:b/>
                <w:lang w:val="kk-KZ"/>
              </w:rPr>
            </w:pPr>
            <w:r w:rsidRPr="00712358">
              <w:rPr>
                <w:rFonts w:eastAsia="Batang"/>
                <w:lang w:val="kk-KZ" w:eastAsia="ko-KR"/>
              </w:rPr>
              <w:t>Тақырыптар:</w:t>
            </w:r>
          </w:p>
          <w:p w:rsidR="00F61D06" w:rsidRPr="00712358" w:rsidRDefault="00F61D06" w:rsidP="00A463B7">
            <w:pPr>
              <w:ind w:right="33"/>
              <w:jc w:val="both"/>
              <w:rPr>
                <w:lang w:val="kk-KZ"/>
              </w:rPr>
            </w:pPr>
            <w:r w:rsidRPr="00712358">
              <w:rPr>
                <w:lang w:val="kk-KZ"/>
              </w:rPr>
              <w:t>1.  Микроядролық тест.</w:t>
            </w:r>
          </w:p>
          <w:p w:rsidR="00F61D06" w:rsidRPr="00712358" w:rsidRDefault="00F61D06" w:rsidP="00A463B7">
            <w:pPr>
              <w:ind w:right="33"/>
              <w:jc w:val="both"/>
              <w:rPr>
                <w:lang w:val="kk-KZ"/>
              </w:rPr>
            </w:pPr>
            <w:r w:rsidRPr="00712358">
              <w:rPr>
                <w:lang w:val="kk-KZ"/>
              </w:rPr>
              <w:t>2.  Хромосоманы дифференциалды бояудың феномені.</w:t>
            </w:r>
          </w:p>
          <w:p w:rsidR="00F61D06" w:rsidRPr="00712358" w:rsidRDefault="00F61D06" w:rsidP="00A463B7">
            <w:pPr>
              <w:ind w:right="33"/>
              <w:jc w:val="both"/>
            </w:pPr>
            <w:r w:rsidRPr="00712358">
              <w:t xml:space="preserve">3.  </w:t>
            </w:r>
            <w:r w:rsidRPr="00712358">
              <w:rPr>
                <w:lang w:val="kk-KZ"/>
              </w:rPr>
              <w:t xml:space="preserve">Хромосома бұзылуының молекулалық механизмдері. </w:t>
            </w:r>
          </w:p>
          <w:p w:rsidR="00F61D06" w:rsidRPr="00712358" w:rsidRDefault="00F61D06" w:rsidP="00A463B7">
            <w:pPr>
              <w:ind w:right="33"/>
              <w:jc w:val="both"/>
            </w:pPr>
            <w:r w:rsidRPr="00712358">
              <w:t xml:space="preserve">4.  </w:t>
            </w:r>
            <w:r w:rsidRPr="00712358">
              <w:rPr>
                <w:lang w:val="kk-KZ"/>
              </w:rPr>
              <w:t>Мутацияның репарация механизмі</w:t>
            </w:r>
            <w:r w:rsidRPr="00712358">
              <w:t>.</w:t>
            </w:r>
          </w:p>
          <w:p w:rsidR="00F61D06" w:rsidRPr="00712358" w:rsidRDefault="00F61D06" w:rsidP="00A463B7">
            <w:pPr>
              <w:ind w:right="33"/>
              <w:jc w:val="both"/>
            </w:pPr>
            <w:r w:rsidRPr="00712358">
              <w:t xml:space="preserve">5.  </w:t>
            </w:r>
            <w:r w:rsidRPr="00712358">
              <w:rPr>
                <w:lang w:val="kk-KZ"/>
              </w:rPr>
              <w:t>Хромосома құрылымының моделі</w:t>
            </w:r>
            <w:r w:rsidRPr="00712358">
              <w:t>.</w:t>
            </w:r>
          </w:p>
          <w:p w:rsidR="00F61D06" w:rsidRPr="00712358" w:rsidRDefault="00F61D06" w:rsidP="00A463B7">
            <w:pPr>
              <w:ind w:right="33"/>
              <w:jc w:val="both"/>
            </w:pPr>
            <w:r w:rsidRPr="00712358">
              <w:t xml:space="preserve">6. </w:t>
            </w:r>
            <w:r w:rsidRPr="00712358">
              <w:rPr>
                <w:lang w:val="kk-KZ"/>
              </w:rPr>
              <w:t xml:space="preserve">Тұқым қуалайтын </w:t>
            </w:r>
            <w:r w:rsidRPr="00712358">
              <w:t xml:space="preserve"> </w:t>
            </w:r>
            <w:r w:rsidRPr="00712358">
              <w:rPr>
                <w:lang w:val="kk-KZ"/>
              </w:rPr>
              <w:t xml:space="preserve">аурулар және оларды анықтау тәсілдері. </w:t>
            </w:r>
          </w:p>
          <w:p w:rsidR="00F61D06" w:rsidRPr="00712358" w:rsidRDefault="00F61D06" w:rsidP="00A463B7">
            <w:pPr>
              <w:ind w:right="33"/>
              <w:jc w:val="both"/>
            </w:pPr>
            <w:r w:rsidRPr="00712358">
              <w:t xml:space="preserve">7.  </w:t>
            </w:r>
            <w:r w:rsidRPr="00712358">
              <w:rPr>
                <w:lang w:val="kk-KZ"/>
              </w:rPr>
              <w:t>Ісіктің ц</w:t>
            </w:r>
            <w:r w:rsidRPr="00712358">
              <w:t>итогенетика</w:t>
            </w:r>
            <w:r w:rsidRPr="00712358">
              <w:rPr>
                <w:lang w:val="kk-KZ"/>
              </w:rPr>
              <w:t>сы</w:t>
            </w:r>
            <w:r w:rsidRPr="00712358">
              <w:t xml:space="preserve">. </w:t>
            </w:r>
          </w:p>
          <w:p w:rsidR="00F61D06" w:rsidRPr="00712358" w:rsidRDefault="00F61D06" w:rsidP="00A463B7">
            <w:pPr>
              <w:ind w:right="-2"/>
              <w:jc w:val="both"/>
            </w:pPr>
          </w:p>
          <w:p w:rsidR="00F61D06" w:rsidRPr="00712358" w:rsidRDefault="00F61D06" w:rsidP="00A463B7">
            <w:pPr>
              <w:tabs>
                <w:tab w:val="left" w:pos="267"/>
                <w:tab w:val="left" w:pos="477"/>
              </w:tabs>
              <w:jc w:val="both"/>
              <w:rPr>
                <w:b/>
                <w:lang w:val="kk-KZ"/>
              </w:rPr>
            </w:pPr>
          </w:p>
          <w:p w:rsidR="00F61D06" w:rsidRPr="00712358" w:rsidRDefault="00F61D06" w:rsidP="00A463B7">
            <w:pPr>
              <w:tabs>
                <w:tab w:val="left" w:pos="267"/>
                <w:tab w:val="left" w:pos="477"/>
              </w:tabs>
              <w:jc w:val="both"/>
              <w:rPr>
                <w:b/>
                <w:lang w:val="kk-KZ"/>
              </w:rPr>
            </w:pPr>
          </w:p>
          <w:p w:rsidR="00F61D06" w:rsidRPr="00712358" w:rsidRDefault="00F61D06" w:rsidP="00A463B7">
            <w:pPr>
              <w:tabs>
                <w:tab w:val="left" w:pos="267"/>
                <w:tab w:val="left" w:pos="477"/>
              </w:tabs>
              <w:ind w:right="33"/>
              <w:jc w:val="both"/>
            </w:pPr>
          </w:p>
        </w:tc>
        <w:tc>
          <w:tcPr>
            <w:tcW w:w="1080" w:type="dxa"/>
          </w:tcPr>
          <w:p w:rsidR="00F61D06" w:rsidRPr="00712358" w:rsidRDefault="00F61D06" w:rsidP="00A463B7">
            <w:pPr>
              <w:jc w:val="both"/>
            </w:pPr>
            <w:r>
              <w:rPr>
                <w:lang w:val="kk-KZ"/>
              </w:rPr>
              <w:t>Жазбаша жұ</w:t>
            </w:r>
            <w:r w:rsidRPr="00712358">
              <w:rPr>
                <w:lang w:val="kk-KZ"/>
              </w:rPr>
              <w:t>мысты қорғау</w:t>
            </w:r>
          </w:p>
        </w:tc>
        <w:tc>
          <w:tcPr>
            <w:tcW w:w="1080" w:type="dxa"/>
          </w:tcPr>
          <w:p w:rsidR="00F61D06" w:rsidRPr="00712358" w:rsidRDefault="00F61D06" w:rsidP="00A463B7">
            <w:pPr>
              <w:jc w:val="center"/>
            </w:pPr>
            <w:r w:rsidRPr="00712358">
              <w:t>13-15-</w:t>
            </w:r>
            <w:r w:rsidRPr="00712358">
              <w:rPr>
                <w:lang w:val="kk-KZ"/>
              </w:rPr>
              <w:t xml:space="preserve"> апталарда</w:t>
            </w:r>
          </w:p>
        </w:tc>
      </w:tr>
    </w:tbl>
    <w:p w:rsidR="00F61D06" w:rsidRPr="004C50B1" w:rsidRDefault="00F61D06" w:rsidP="001558D2">
      <w:pPr>
        <w:jc w:val="both"/>
        <w:rPr>
          <w:b/>
          <w:lang w:val="kk-KZ"/>
        </w:rPr>
      </w:pPr>
    </w:p>
    <w:p w:rsidR="00F61D06" w:rsidRPr="006C13BF" w:rsidRDefault="00F61D06" w:rsidP="006469C8">
      <w:pPr>
        <w:jc w:val="both"/>
        <w:rPr>
          <w:color w:val="000000"/>
        </w:rPr>
      </w:pPr>
      <w:r w:rsidRPr="006C13BF">
        <w:rPr>
          <w:b/>
          <w:bCs/>
          <w:color w:val="000000"/>
        </w:rPr>
        <w:t>Шкала оценки знаний:</w:t>
      </w:r>
    </w:p>
    <w:p w:rsidR="00F61D06" w:rsidRPr="006C13BF" w:rsidRDefault="00F61D06" w:rsidP="006469C8">
      <w:pPr>
        <w:jc w:val="both"/>
        <w:rPr>
          <w:color w:val="000000"/>
        </w:rPr>
      </w:pPr>
      <w:r w:rsidRPr="006C13BF">
        <w:rPr>
          <w:b/>
          <w:bCs/>
          <w:color w:val="000000"/>
        </w:rPr>
        <w:t> </w:t>
      </w:r>
    </w:p>
    <w:tbl>
      <w:tblPr>
        <w:tblW w:w="10080" w:type="dxa"/>
        <w:tblBorders>
          <w:top w:val="dotted" w:sz="6" w:space="0" w:color="808080"/>
          <w:left w:val="dotted" w:sz="6" w:space="0" w:color="808080"/>
          <w:bottom w:val="dotted" w:sz="6" w:space="0" w:color="808080"/>
          <w:right w:val="dotted" w:sz="6" w:space="0" w:color="808080"/>
        </w:tblBorders>
        <w:tblCellMar>
          <w:left w:w="0" w:type="dxa"/>
          <w:right w:w="0" w:type="dxa"/>
        </w:tblCellMar>
        <w:tblLook w:val="0000"/>
      </w:tblPr>
      <w:tblGrid>
        <w:gridCol w:w="2374"/>
        <w:gridCol w:w="2303"/>
        <w:gridCol w:w="2252"/>
        <w:gridCol w:w="3151"/>
      </w:tblGrid>
      <w:tr w:rsidR="00F61D06" w:rsidRPr="006C13BF" w:rsidTr="00A463B7">
        <w:tc>
          <w:tcPr>
            <w:tcW w:w="2374" w:type="dxa"/>
            <w:tcBorders>
              <w:top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F61D06" w:rsidRPr="006C13BF" w:rsidRDefault="00F61D06" w:rsidP="00A463B7">
            <w:pPr>
              <w:jc w:val="center"/>
              <w:rPr>
                <w:color w:val="000000"/>
              </w:rPr>
            </w:pPr>
            <w:r w:rsidRPr="006C13BF">
              <w:rPr>
                <w:b/>
                <w:bCs/>
                <w:color w:val="000000"/>
              </w:rPr>
              <w:t>Буквенный эквивалент оценки</w:t>
            </w:r>
          </w:p>
        </w:tc>
        <w:tc>
          <w:tcPr>
            <w:tcW w:w="2303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F61D06" w:rsidRPr="006C13BF" w:rsidRDefault="00F61D06" w:rsidP="00A463B7">
            <w:pPr>
              <w:jc w:val="center"/>
              <w:rPr>
                <w:color w:val="000000"/>
              </w:rPr>
            </w:pPr>
            <w:r w:rsidRPr="006C13BF">
              <w:rPr>
                <w:b/>
                <w:bCs/>
                <w:color w:val="000000"/>
              </w:rPr>
              <w:t>Цифровой эквивалент оценки (GPA)</w:t>
            </w:r>
          </w:p>
        </w:tc>
        <w:tc>
          <w:tcPr>
            <w:tcW w:w="2252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F61D06" w:rsidRPr="006C13BF" w:rsidRDefault="00F61D06" w:rsidP="00A463B7">
            <w:pPr>
              <w:jc w:val="center"/>
              <w:rPr>
                <w:color w:val="000000"/>
              </w:rPr>
            </w:pPr>
            <w:r w:rsidRPr="006C13BF">
              <w:rPr>
                <w:b/>
                <w:bCs/>
                <w:color w:val="000000"/>
              </w:rPr>
              <w:t> </w:t>
            </w:r>
          </w:p>
          <w:p w:rsidR="00F61D06" w:rsidRPr="006C13BF" w:rsidRDefault="00F61D06" w:rsidP="00A463B7">
            <w:pPr>
              <w:jc w:val="center"/>
              <w:rPr>
                <w:color w:val="000000"/>
              </w:rPr>
            </w:pPr>
            <w:r w:rsidRPr="006C13BF">
              <w:rPr>
                <w:b/>
                <w:bCs/>
                <w:color w:val="000000"/>
              </w:rPr>
              <w:t>Баллы в %</w:t>
            </w:r>
          </w:p>
        </w:tc>
        <w:tc>
          <w:tcPr>
            <w:tcW w:w="315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</w:tcBorders>
          </w:tcPr>
          <w:p w:rsidR="00F61D06" w:rsidRPr="006C13BF" w:rsidRDefault="00F61D06" w:rsidP="00A463B7">
            <w:pPr>
              <w:jc w:val="center"/>
              <w:rPr>
                <w:color w:val="000000"/>
              </w:rPr>
            </w:pPr>
            <w:r w:rsidRPr="006C13BF">
              <w:rPr>
                <w:b/>
                <w:bCs/>
                <w:color w:val="000000"/>
              </w:rPr>
              <w:t>Оценка по традиционной системе</w:t>
            </w:r>
          </w:p>
        </w:tc>
      </w:tr>
      <w:tr w:rsidR="00F61D06" w:rsidRPr="006C13BF" w:rsidTr="00A463B7">
        <w:tc>
          <w:tcPr>
            <w:tcW w:w="2374" w:type="dxa"/>
            <w:tcBorders>
              <w:top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F61D06" w:rsidRPr="006C13BF" w:rsidRDefault="00F61D06" w:rsidP="00A463B7">
            <w:pPr>
              <w:jc w:val="center"/>
              <w:rPr>
                <w:color w:val="000000"/>
              </w:rPr>
            </w:pPr>
            <w:r w:rsidRPr="006C13BF">
              <w:rPr>
                <w:b/>
                <w:bCs/>
                <w:color w:val="000000"/>
              </w:rPr>
              <w:t>A</w:t>
            </w:r>
          </w:p>
        </w:tc>
        <w:tc>
          <w:tcPr>
            <w:tcW w:w="2303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F61D06" w:rsidRPr="006C13BF" w:rsidRDefault="00F61D06" w:rsidP="00A463B7">
            <w:pPr>
              <w:jc w:val="center"/>
              <w:rPr>
                <w:color w:val="000000"/>
              </w:rPr>
            </w:pPr>
            <w:r w:rsidRPr="006C13BF">
              <w:rPr>
                <w:color w:val="000000"/>
              </w:rPr>
              <w:t>4</w:t>
            </w:r>
          </w:p>
        </w:tc>
        <w:tc>
          <w:tcPr>
            <w:tcW w:w="2252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F61D06" w:rsidRPr="006C13BF" w:rsidRDefault="00F61D06" w:rsidP="00A463B7">
            <w:pPr>
              <w:jc w:val="center"/>
              <w:rPr>
                <w:color w:val="000000"/>
              </w:rPr>
            </w:pPr>
            <w:r w:rsidRPr="006C13BF">
              <w:rPr>
                <w:color w:val="000000"/>
              </w:rPr>
              <w:t>95-100</w:t>
            </w:r>
          </w:p>
        </w:tc>
        <w:tc>
          <w:tcPr>
            <w:tcW w:w="3151" w:type="dxa"/>
            <w:vMerge w:val="restart"/>
            <w:tcBorders>
              <w:top w:val="dotted" w:sz="6" w:space="0" w:color="808080"/>
              <w:left w:val="dotted" w:sz="6" w:space="0" w:color="808080"/>
              <w:bottom w:val="dotted" w:sz="6" w:space="0" w:color="808080"/>
            </w:tcBorders>
          </w:tcPr>
          <w:p w:rsidR="00F61D06" w:rsidRPr="006C13BF" w:rsidRDefault="00F61D06" w:rsidP="00A463B7">
            <w:pPr>
              <w:spacing w:before="120"/>
              <w:jc w:val="center"/>
              <w:rPr>
                <w:color w:val="000000"/>
              </w:rPr>
            </w:pPr>
            <w:r w:rsidRPr="006C13BF">
              <w:rPr>
                <w:color w:val="000000"/>
              </w:rPr>
              <w:t>«Отлично»</w:t>
            </w:r>
          </w:p>
        </w:tc>
      </w:tr>
      <w:tr w:rsidR="00F61D06" w:rsidRPr="006C13BF" w:rsidTr="00A463B7">
        <w:tc>
          <w:tcPr>
            <w:tcW w:w="2374" w:type="dxa"/>
            <w:tcBorders>
              <w:top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F61D06" w:rsidRPr="006C13BF" w:rsidRDefault="00F61D06" w:rsidP="00A463B7">
            <w:pPr>
              <w:jc w:val="center"/>
              <w:rPr>
                <w:color w:val="000000"/>
              </w:rPr>
            </w:pPr>
            <w:r w:rsidRPr="006C13BF">
              <w:rPr>
                <w:b/>
                <w:bCs/>
                <w:color w:val="000000"/>
              </w:rPr>
              <w:t>A -</w:t>
            </w:r>
          </w:p>
        </w:tc>
        <w:tc>
          <w:tcPr>
            <w:tcW w:w="2303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F61D06" w:rsidRPr="006C13BF" w:rsidRDefault="00F61D06" w:rsidP="00A463B7">
            <w:pPr>
              <w:jc w:val="center"/>
              <w:rPr>
                <w:color w:val="000000"/>
              </w:rPr>
            </w:pPr>
            <w:r w:rsidRPr="006C13BF">
              <w:rPr>
                <w:color w:val="000000"/>
              </w:rPr>
              <w:t>3,67</w:t>
            </w:r>
          </w:p>
        </w:tc>
        <w:tc>
          <w:tcPr>
            <w:tcW w:w="2252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F61D06" w:rsidRPr="006C13BF" w:rsidRDefault="00F61D06" w:rsidP="00A463B7">
            <w:pPr>
              <w:jc w:val="center"/>
              <w:rPr>
                <w:color w:val="000000"/>
              </w:rPr>
            </w:pPr>
            <w:r w:rsidRPr="006C13BF">
              <w:rPr>
                <w:color w:val="000000"/>
              </w:rPr>
              <w:t>90-94</w:t>
            </w:r>
          </w:p>
        </w:tc>
        <w:tc>
          <w:tcPr>
            <w:tcW w:w="0" w:type="auto"/>
            <w:vMerge/>
            <w:tcBorders>
              <w:top w:val="dotted" w:sz="6" w:space="0" w:color="808080"/>
              <w:left w:val="dotted" w:sz="6" w:space="0" w:color="808080"/>
              <w:bottom w:val="dotted" w:sz="6" w:space="0" w:color="808080"/>
            </w:tcBorders>
            <w:vAlign w:val="center"/>
          </w:tcPr>
          <w:p w:rsidR="00F61D06" w:rsidRPr="006C13BF" w:rsidRDefault="00F61D06" w:rsidP="00A463B7">
            <w:pPr>
              <w:rPr>
                <w:color w:val="000000"/>
              </w:rPr>
            </w:pPr>
          </w:p>
        </w:tc>
      </w:tr>
      <w:tr w:rsidR="00F61D06" w:rsidRPr="006C13BF" w:rsidTr="00A463B7">
        <w:tc>
          <w:tcPr>
            <w:tcW w:w="2374" w:type="dxa"/>
            <w:tcBorders>
              <w:top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F61D06" w:rsidRPr="006C13BF" w:rsidRDefault="00F61D06" w:rsidP="00A463B7">
            <w:pPr>
              <w:jc w:val="center"/>
              <w:rPr>
                <w:color w:val="000000"/>
              </w:rPr>
            </w:pPr>
            <w:r w:rsidRPr="006C13BF">
              <w:rPr>
                <w:b/>
                <w:bCs/>
                <w:color w:val="000000"/>
              </w:rPr>
              <w:t>B +</w:t>
            </w:r>
          </w:p>
        </w:tc>
        <w:tc>
          <w:tcPr>
            <w:tcW w:w="2303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F61D06" w:rsidRPr="006C13BF" w:rsidRDefault="00F61D06" w:rsidP="00A463B7">
            <w:pPr>
              <w:jc w:val="center"/>
              <w:rPr>
                <w:color w:val="000000"/>
              </w:rPr>
            </w:pPr>
            <w:r w:rsidRPr="006C13BF">
              <w:rPr>
                <w:color w:val="000000"/>
              </w:rPr>
              <w:t>3,33</w:t>
            </w:r>
          </w:p>
        </w:tc>
        <w:tc>
          <w:tcPr>
            <w:tcW w:w="2252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F61D06" w:rsidRPr="006C13BF" w:rsidRDefault="00F61D06" w:rsidP="00A463B7">
            <w:pPr>
              <w:jc w:val="center"/>
              <w:rPr>
                <w:color w:val="000000"/>
              </w:rPr>
            </w:pPr>
            <w:r w:rsidRPr="006C13BF">
              <w:rPr>
                <w:color w:val="000000"/>
              </w:rPr>
              <w:t>85-89</w:t>
            </w:r>
          </w:p>
        </w:tc>
        <w:tc>
          <w:tcPr>
            <w:tcW w:w="3151" w:type="dxa"/>
            <w:vMerge w:val="restart"/>
            <w:tcBorders>
              <w:top w:val="dotted" w:sz="6" w:space="0" w:color="808080"/>
              <w:left w:val="dotted" w:sz="6" w:space="0" w:color="808080"/>
              <w:bottom w:val="dotted" w:sz="6" w:space="0" w:color="808080"/>
            </w:tcBorders>
          </w:tcPr>
          <w:p w:rsidR="00F61D06" w:rsidRPr="006C13BF" w:rsidRDefault="00F61D06" w:rsidP="00A463B7">
            <w:pPr>
              <w:jc w:val="both"/>
              <w:rPr>
                <w:color w:val="000000"/>
              </w:rPr>
            </w:pPr>
            <w:r w:rsidRPr="006C13BF">
              <w:rPr>
                <w:color w:val="000000"/>
              </w:rPr>
              <w:t> </w:t>
            </w:r>
          </w:p>
          <w:p w:rsidR="00F61D06" w:rsidRPr="006C13BF" w:rsidRDefault="00F61D06" w:rsidP="00A463B7">
            <w:pPr>
              <w:jc w:val="center"/>
              <w:rPr>
                <w:color w:val="000000"/>
              </w:rPr>
            </w:pPr>
            <w:r w:rsidRPr="006C13BF">
              <w:rPr>
                <w:color w:val="000000"/>
              </w:rPr>
              <w:t>«Хорошо»</w:t>
            </w:r>
          </w:p>
        </w:tc>
      </w:tr>
      <w:tr w:rsidR="00F61D06" w:rsidRPr="006C13BF" w:rsidTr="00A463B7">
        <w:tc>
          <w:tcPr>
            <w:tcW w:w="2374" w:type="dxa"/>
            <w:tcBorders>
              <w:top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F61D06" w:rsidRPr="006C13BF" w:rsidRDefault="00F61D06" w:rsidP="00A463B7">
            <w:pPr>
              <w:jc w:val="center"/>
              <w:rPr>
                <w:color w:val="000000"/>
              </w:rPr>
            </w:pPr>
            <w:r w:rsidRPr="006C13BF">
              <w:rPr>
                <w:b/>
                <w:bCs/>
                <w:color w:val="000000"/>
              </w:rPr>
              <w:t>B</w:t>
            </w:r>
          </w:p>
        </w:tc>
        <w:tc>
          <w:tcPr>
            <w:tcW w:w="2303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F61D06" w:rsidRPr="006C13BF" w:rsidRDefault="00F61D06" w:rsidP="00A463B7">
            <w:pPr>
              <w:jc w:val="center"/>
              <w:rPr>
                <w:color w:val="000000"/>
              </w:rPr>
            </w:pPr>
            <w:r w:rsidRPr="006C13BF">
              <w:rPr>
                <w:color w:val="000000"/>
              </w:rPr>
              <w:t>3</w:t>
            </w:r>
          </w:p>
        </w:tc>
        <w:tc>
          <w:tcPr>
            <w:tcW w:w="2252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F61D06" w:rsidRPr="006C13BF" w:rsidRDefault="00F61D06" w:rsidP="00A463B7">
            <w:pPr>
              <w:jc w:val="center"/>
              <w:rPr>
                <w:color w:val="000000"/>
              </w:rPr>
            </w:pPr>
            <w:r w:rsidRPr="006C13BF">
              <w:rPr>
                <w:color w:val="000000"/>
              </w:rPr>
              <w:t>80-84</w:t>
            </w:r>
          </w:p>
        </w:tc>
        <w:tc>
          <w:tcPr>
            <w:tcW w:w="0" w:type="auto"/>
            <w:vMerge/>
            <w:tcBorders>
              <w:top w:val="dotted" w:sz="6" w:space="0" w:color="808080"/>
              <w:left w:val="dotted" w:sz="6" w:space="0" w:color="808080"/>
              <w:bottom w:val="dotted" w:sz="6" w:space="0" w:color="808080"/>
            </w:tcBorders>
            <w:vAlign w:val="center"/>
          </w:tcPr>
          <w:p w:rsidR="00F61D06" w:rsidRPr="006C13BF" w:rsidRDefault="00F61D06" w:rsidP="00A463B7">
            <w:pPr>
              <w:rPr>
                <w:color w:val="000000"/>
              </w:rPr>
            </w:pPr>
          </w:p>
        </w:tc>
      </w:tr>
      <w:tr w:rsidR="00F61D06" w:rsidRPr="006C13BF" w:rsidTr="00A463B7">
        <w:tc>
          <w:tcPr>
            <w:tcW w:w="2374" w:type="dxa"/>
            <w:tcBorders>
              <w:top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F61D06" w:rsidRPr="006C13BF" w:rsidRDefault="00F61D06" w:rsidP="00A463B7">
            <w:pPr>
              <w:jc w:val="center"/>
              <w:rPr>
                <w:color w:val="000000"/>
              </w:rPr>
            </w:pPr>
            <w:r w:rsidRPr="006C13BF">
              <w:rPr>
                <w:b/>
                <w:bCs/>
                <w:color w:val="000000"/>
              </w:rPr>
              <w:t>B -</w:t>
            </w:r>
          </w:p>
        </w:tc>
        <w:tc>
          <w:tcPr>
            <w:tcW w:w="2303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F61D06" w:rsidRPr="006C13BF" w:rsidRDefault="00F61D06" w:rsidP="00A463B7">
            <w:pPr>
              <w:jc w:val="center"/>
              <w:rPr>
                <w:color w:val="000000"/>
              </w:rPr>
            </w:pPr>
            <w:r w:rsidRPr="006C13BF">
              <w:rPr>
                <w:color w:val="000000"/>
              </w:rPr>
              <w:t>2,67</w:t>
            </w:r>
          </w:p>
        </w:tc>
        <w:tc>
          <w:tcPr>
            <w:tcW w:w="2252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F61D06" w:rsidRPr="006C13BF" w:rsidRDefault="00F61D06" w:rsidP="00A463B7">
            <w:pPr>
              <w:jc w:val="center"/>
              <w:rPr>
                <w:color w:val="000000"/>
              </w:rPr>
            </w:pPr>
            <w:r w:rsidRPr="006C13BF">
              <w:rPr>
                <w:color w:val="000000"/>
              </w:rPr>
              <w:t>75-79</w:t>
            </w:r>
          </w:p>
        </w:tc>
        <w:tc>
          <w:tcPr>
            <w:tcW w:w="0" w:type="auto"/>
            <w:vMerge/>
            <w:tcBorders>
              <w:top w:val="dotted" w:sz="6" w:space="0" w:color="808080"/>
              <w:left w:val="dotted" w:sz="6" w:space="0" w:color="808080"/>
              <w:bottom w:val="dotted" w:sz="6" w:space="0" w:color="808080"/>
            </w:tcBorders>
            <w:vAlign w:val="center"/>
          </w:tcPr>
          <w:p w:rsidR="00F61D06" w:rsidRPr="006C13BF" w:rsidRDefault="00F61D06" w:rsidP="00A463B7">
            <w:pPr>
              <w:rPr>
                <w:color w:val="000000"/>
              </w:rPr>
            </w:pPr>
          </w:p>
        </w:tc>
      </w:tr>
      <w:tr w:rsidR="00F61D06" w:rsidRPr="006C13BF" w:rsidTr="00A463B7">
        <w:tc>
          <w:tcPr>
            <w:tcW w:w="2374" w:type="dxa"/>
            <w:tcBorders>
              <w:top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F61D06" w:rsidRPr="006C13BF" w:rsidRDefault="00F61D06" w:rsidP="00A463B7">
            <w:pPr>
              <w:jc w:val="center"/>
              <w:rPr>
                <w:color w:val="000000"/>
              </w:rPr>
            </w:pPr>
            <w:r w:rsidRPr="006C13BF">
              <w:rPr>
                <w:b/>
                <w:bCs/>
                <w:color w:val="000000"/>
              </w:rPr>
              <w:t>C +</w:t>
            </w:r>
          </w:p>
        </w:tc>
        <w:tc>
          <w:tcPr>
            <w:tcW w:w="2303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F61D06" w:rsidRPr="006C13BF" w:rsidRDefault="00F61D06" w:rsidP="00A463B7">
            <w:pPr>
              <w:jc w:val="center"/>
              <w:rPr>
                <w:color w:val="000000"/>
              </w:rPr>
            </w:pPr>
            <w:r w:rsidRPr="006C13BF">
              <w:rPr>
                <w:color w:val="000000"/>
              </w:rPr>
              <w:t>2,33</w:t>
            </w:r>
          </w:p>
        </w:tc>
        <w:tc>
          <w:tcPr>
            <w:tcW w:w="2252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F61D06" w:rsidRPr="006C13BF" w:rsidRDefault="00F61D06" w:rsidP="00A463B7">
            <w:pPr>
              <w:jc w:val="center"/>
              <w:rPr>
                <w:color w:val="000000"/>
              </w:rPr>
            </w:pPr>
            <w:r w:rsidRPr="006C13BF">
              <w:rPr>
                <w:color w:val="000000"/>
              </w:rPr>
              <w:t>70-74</w:t>
            </w:r>
          </w:p>
        </w:tc>
        <w:tc>
          <w:tcPr>
            <w:tcW w:w="3151" w:type="dxa"/>
            <w:vMerge w:val="restart"/>
            <w:tcBorders>
              <w:top w:val="dotted" w:sz="6" w:space="0" w:color="808080"/>
              <w:left w:val="dotted" w:sz="6" w:space="0" w:color="808080"/>
              <w:bottom w:val="dotted" w:sz="6" w:space="0" w:color="808080"/>
            </w:tcBorders>
          </w:tcPr>
          <w:p w:rsidR="00F61D06" w:rsidRPr="006C13BF" w:rsidRDefault="00F61D06" w:rsidP="00A463B7">
            <w:pPr>
              <w:jc w:val="both"/>
              <w:rPr>
                <w:color w:val="000000"/>
              </w:rPr>
            </w:pPr>
            <w:r w:rsidRPr="006C13BF">
              <w:rPr>
                <w:color w:val="000000"/>
              </w:rPr>
              <w:t> </w:t>
            </w:r>
          </w:p>
          <w:p w:rsidR="00F61D06" w:rsidRPr="006C13BF" w:rsidRDefault="00F61D06" w:rsidP="00A463B7">
            <w:pPr>
              <w:jc w:val="both"/>
              <w:rPr>
                <w:color w:val="000000"/>
              </w:rPr>
            </w:pPr>
            <w:r w:rsidRPr="006C13BF">
              <w:rPr>
                <w:color w:val="000000"/>
              </w:rPr>
              <w:t> </w:t>
            </w:r>
          </w:p>
          <w:p w:rsidR="00F61D06" w:rsidRPr="006C13BF" w:rsidRDefault="00F61D06" w:rsidP="00A463B7">
            <w:pPr>
              <w:jc w:val="center"/>
              <w:rPr>
                <w:color w:val="000000"/>
              </w:rPr>
            </w:pPr>
            <w:r w:rsidRPr="006C13BF">
              <w:rPr>
                <w:color w:val="000000"/>
              </w:rPr>
              <w:t>«Удовлетворительно»</w:t>
            </w:r>
          </w:p>
        </w:tc>
      </w:tr>
      <w:tr w:rsidR="00F61D06" w:rsidRPr="006C13BF" w:rsidTr="00A463B7">
        <w:tc>
          <w:tcPr>
            <w:tcW w:w="2374" w:type="dxa"/>
            <w:tcBorders>
              <w:top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F61D06" w:rsidRPr="006C13BF" w:rsidRDefault="00F61D06" w:rsidP="00A463B7">
            <w:pPr>
              <w:jc w:val="center"/>
              <w:rPr>
                <w:color w:val="000000"/>
              </w:rPr>
            </w:pPr>
            <w:r w:rsidRPr="006C13BF">
              <w:rPr>
                <w:b/>
                <w:bCs/>
                <w:color w:val="000000"/>
              </w:rPr>
              <w:t>C</w:t>
            </w:r>
          </w:p>
        </w:tc>
        <w:tc>
          <w:tcPr>
            <w:tcW w:w="2303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F61D06" w:rsidRPr="006C13BF" w:rsidRDefault="00F61D06" w:rsidP="00A463B7">
            <w:pPr>
              <w:jc w:val="center"/>
              <w:rPr>
                <w:color w:val="000000"/>
              </w:rPr>
            </w:pPr>
            <w:r w:rsidRPr="006C13BF">
              <w:rPr>
                <w:color w:val="000000"/>
              </w:rPr>
              <w:t>2</w:t>
            </w:r>
          </w:p>
        </w:tc>
        <w:tc>
          <w:tcPr>
            <w:tcW w:w="2252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F61D06" w:rsidRPr="006C13BF" w:rsidRDefault="00F61D06" w:rsidP="00A463B7">
            <w:pPr>
              <w:jc w:val="center"/>
              <w:rPr>
                <w:color w:val="000000"/>
              </w:rPr>
            </w:pPr>
            <w:r w:rsidRPr="006C13BF">
              <w:rPr>
                <w:color w:val="000000"/>
              </w:rPr>
              <w:t>65-69</w:t>
            </w:r>
          </w:p>
        </w:tc>
        <w:tc>
          <w:tcPr>
            <w:tcW w:w="0" w:type="auto"/>
            <w:vMerge/>
            <w:tcBorders>
              <w:top w:val="dotted" w:sz="6" w:space="0" w:color="808080"/>
              <w:left w:val="dotted" w:sz="6" w:space="0" w:color="808080"/>
              <w:bottom w:val="dotted" w:sz="6" w:space="0" w:color="808080"/>
            </w:tcBorders>
            <w:vAlign w:val="center"/>
          </w:tcPr>
          <w:p w:rsidR="00F61D06" w:rsidRPr="006C13BF" w:rsidRDefault="00F61D06" w:rsidP="00A463B7">
            <w:pPr>
              <w:rPr>
                <w:color w:val="000000"/>
              </w:rPr>
            </w:pPr>
          </w:p>
        </w:tc>
      </w:tr>
      <w:tr w:rsidR="00F61D06" w:rsidRPr="006C13BF" w:rsidTr="00A463B7">
        <w:tc>
          <w:tcPr>
            <w:tcW w:w="2374" w:type="dxa"/>
            <w:tcBorders>
              <w:top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F61D06" w:rsidRPr="006C13BF" w:rsidRDefault="00F61D06" w:rsidP="00A463B7">
            <w:pPr>
              <w:jc w:val="center"/>
              <w:rPr>
                <w:color w:val="000000"/>
              </w:rPr>
            </w:pPr>
            <w:r w:rsidRPr="006C13BF">
              <w:rPr>
                <w:b/>
                <w:bCs/>
                <w:color w:val="000000"/>
              </w:rPr>
              <w:t>C-</w:t>
            </w:r>
          </w:p>
        </w:tc>
        <w:tc>
          <w:tcPr>
            <w:tcW w:w="2303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F61D06" w:rsidRPr="006C13BF" w:rsidRDefault="00F61D06" w:rsidP="00A463B7">
            <w:pPr>
              <w:jc w:val="center"/>
              <w:rPr>
                <w:color w:val="000000"/>
              </w:rPr>
            </w:pPr>
            <w:r w:rsidRPr="006C13BF">
              <w:rPr>
                <w:color w:val="000000"/>
              </w:rPr>
              <w:t>1,67</w:t>
            </w:r>
          </w:p>
        </w:tc>
        <w:tc>
          <w:tcPr>
            <w:tcW w:w="2252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F61D06" w:rsidRPr="006C13BF" w:rsidRDefault="00F61D06" w:rsidP="00A463B7">
            <w:pPr>
              <w:jc w:val="center"/>
              <w:rPr>
                <w:color w:val="000000"/>
              </w:rPr>
            </w:pPr>
            <w:r w:rsidRPr="006C13BF">
              <w:rPr>
                <w:color w:val="000000"/>
              </w:rPr>
              <w:t>60-64</w:t>
            </w:r>
          </w:p>
        </w:tc>
        <w:tc>
          <w:tcPr>
            <w:tcW w:w="0" w:type="auto"/>
            <w:vMerge/>
            <w:tcBorders>
              <w:top w:val="dotted" w:sz="6" w:space="0" w:color="808080"/>
              <w:left w:val="dotted" w:sz="6" w:space="0" w:color="808080"/>
              <w:bottom w:val="dotted" w:sz="6" w:space="0" w:color="808080"/>
            </w:tcBorders>
            <w:vAlign w:val="center"/>
          </w:tcPr>
          <w:p w:rsidR="00F61D06" w:rsidRPr="006C13BF" w:rsidRDefault="00F61D06" w:rsidP="00A463B7">
            <w:pPr>
              <w:rPr>
                <w:color w:val="000000"/>
              </w:rPr>
            </w:pPr>
          </w:p>
        </w:tc>
      </w:tr>
      <w:tr w:rsidR="00F61D06" w:rsidRPr="006C13BF" w:rsidTr="00A463B7">
        <w:tc>
          <w:tcPr>
            <w:tcW w:w="2374" w:type="dxa"/>
            <w:tcBorders>
              <w:top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F61D06" w:rsidRPr="006C13BF" w:rsidRDefault="00F61D06" w:rsidP="00A463B7">
            <w:pPr>
              <w:jc w:val="center"/>
              <w:rPr>
                <w:color w:val="000000"/>
              </w:rPr>
            </w:pPr>
            <w:r w:rsidRPr="006C13BF">
              <w:rPr>
                <w:b/>
                <w:bCs/>
                <w:color w:val="000000"/>
              </w:rPr>
              <w:t>D+</w:t>
            </w:r>
          </w:p>
        </w:tc>
        <w:tc>
          <w:tcPr>
            <w:tcW w:w="2303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F61D06" w:rsidRPr="006C13BF" w:rsidRDefault="00F61D06" w:rsidP="00A463B7">
            <w:pPr>
              <w:jc w:val="center"/>
              <w:rPr>
                <w:color w:val="000000"/>
              </w:rPr>
            </w:pPr>
            <w:r w:rsidRPr="006C13BF">
              <w:rPr>
                <w:color w:val="000000"/>
              </w:rPr>
              <w:t>1,33</w:t>
            </w:r>
          </w:p>
        </w:tc>
        <w:tc>
          <w:tcPr>
            <w:tcW w:w="2252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F61D06" w:rsidRPr="006C13BF" w:rsidRDefault="00F61D06" w:rsidP="00A463B7">
            <w:pPr>
              <w:jc w:val="center"/>
              <w:rPr>
                <w:color w:val="000000"/>
              </w:rPr>
            </w:pPr>
            <w:r w:rsidRPr="006C13BF">
              <w:rPr>
                <w:color w:val="000000"/>
              </w:rPr>
              <w:t>55-59</w:t>
            </w:r>
          </w:p>
        </w:tc>
        <w:tc>
          <w:tcPr>
            <w:tcW w:w="0" w:type="auto"/>
            <w:vMerge/>
            <w:tcBorders>
              <w:top w:val="dotted" w:sz="6" w:space="0" w:color="808080"/>
              <w:left w:val="dotted" w:sz="6" w:space="0" w:color="808080"/>
              <w:bottom w:val="dotted" w:sz="6" w:space="0" w:color="808080"/>
            </w:tcBorders>
            <w:vAlign w:val="center"/>
          </w:tcPr>
          <w:p w:rsidR="00F61D06" w:rsidRPr="006C13BF" w:rsidRDefault="00F61D06" w:rsidP="00A463B7">
            <w:pPr>
              <w:rPr>
                <w:color w:val="000000"/>
              </w:rPr>
            </w:pPr>
          </w:p>
        </w:tc>
      </w:tr>
      <w:tr w:rsidR="00F61D06" w:rsidRPr="006C13BF" w:rsidTr="00A463B7">
        <w:tc>
          <w:tcPr>
            <w:tcW w:w="2374" w:type="dxa"/>
            <w:tcBorders>
              <w:top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F61D06" w:rsidRPr="006C13BF" w:rsidRDefault="00F61D06" w:rsidP="00A463B7">
            <w:pPr>
              <w:jc w:val="center"/>
              <w:rPr>
                <w:color w:val="000000"/>
              </w:rPr>
            </w:pPr>
            <w:r w:rsidRPr="006C13BF">
              <w:rPr>
                <w:b/>
                <w:bCs/>
                <w:color w:val="000000"/>
              </w:rPr>
              <w:t>D</w:t>
            </w:r>
          </w:p>
        </w:tc>
        <w:tc>
          <w:tcPr>
            <w:tcW w:w="2303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F61D06" w:rsidRPr="006C13BF" w:rsidRDefault="00F61D06" w:rsidP="00A463B7">
            <w:pPr>
              <w:jc w:val="center"/>
              <w:rPr>
                <w:color w:val="000000"/>
              </w:rPr>
            </w:pPr>
            <w:r w:rsidRPr="006C13BF">
              <w:rPr>
                <w:color w:val="000000"/>
              </w:rPr>
              <w:t>1</w:t>
            </w:r>
          </w:p>
        </w:tc>
        <w:tc>
          <w:tcPr>
            <w:tcW w:w="2252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F61D06" w:rsidRPr="006C13BF" w:rsidRDefault="00F61D06" w:rsidP="00A463B7">
            <w:pPr>
              <w:jc w:val="center"/>
              <w:rPr>
                <w:color w:val="000000"/>
              </w:rPr>
            </w:pPr>
            <w:r w:rsidRPr="006C13BF">
              <w:rPr>
                <w:color w:val="000000"/>
              </w:rPr>
              <w:t>50-54</w:t>
            </w:r>
          </w:p>
        </w:tc>
        <w:tc>
          <w:tcPr>
            <w:tcW w:w="0" w:type="auto"/>
            <w:vMerge/>
            <w:tcBorders>
              <w:top w:val="dotted" w:sz="6" w:space="0" w:color="808080"/>
              <w:left w:val="dotted" w:sz="6" w:space="0" w:color="808080"/>
              <w:bottom w:val="dotted" w:sz="6" w:space="0" w:color="808080"/>
            </w:tcBorders>
            <w:vAlign w:val="center"/>
          </w:tcPr>
          <w:p w:rsidR="00F61D06" w:rsidRPr="006C13BF" w:rsidRDefault="00F61D06" w:rsidP="00A463B7">
            <w:pPr>
              <w:rPr>
                <w:color w:val="000000"/>
              </w:rPr>
            </w:pPr>
          </w:p>
        </w:tc>
      </w:tr>
      <w:tr w:rsidR="00F61D06" w:rsidRPr="006C13BF" w:rsidTr="00A463B7">
        <w:tc>
          <w:tcPr>
            <w:tcW w:w="2374" w:type="dxa"/>
            <w:tcBorders>
              <w:top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F61D06" w:rsidRPr="006C13BF" w:rsidRDefault="00F61D06" w:rsidP="00A463B7">
            <w:pPr>
              <w:spacing w:before="120"/>
              <w:jc w:val="center"/>
              <w:rPr>
                <w:color w:val="000000"/>
              </w:rPr>
            </w:pPr>
            <w:r w:rsidRPr="006C13BF">
              <w:rPr>
                <w:b/>
                <w:bCs/>
                <w:color w:val="000000"/>
              </w:rPr>
              <w:t>F</w:t>
            </w:r>
          </w:p>
        </w:tc>
        <w:tc>
          <w:tcPr>
            <w:tcW w:w="2303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F61D06" w:rsidRPr="006C13BF" w:rsidRDefault="00F61D06" w:rsidP="00A463B7">
            <w:pPr>
              <w:spacing w:before="120"/>
              <w:jc w:val="center"/>
              <w:rPr>
                <w:color w:val="000000"/>
              </w:rPr>
            </w:pPr>
            <w:r w:rsidRPr="006C13BF">
              <w:rPr>
                <w:color w:val="000000"/>
              </w:rPr>
              <w:t>-</w:t>
            </w:r>
          </w:p>
        </w:tc>
        <w:tc>
          <w:tcPr>
            <w:tcW w:w="2252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F61D06" w:rsidRPr="006C13BF" w:rsidRDefault="00F61D06" w:rsidP="00A463B7">
            <w:pPr>
              <w:spacing w:before="120"/>
              <w:jc w:val="center"/>
              <w:rPr>
                <w:color w:val="000000"/>
              </w:rPr>
            </w:pPr>
            <w:r w:rsidRPr="006C13BF">
              <w:rPr>
                <w:color w:val="000000"/>
              </w:rPr>
              <w:t>0-49</w:t>
            </w:r>
          </w:p>
        </w:tc>
        <w:tc>
          <w:tcPr>
            <w:tcW w:w="315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</w:tcBorders>
          </w:tcPr>
          <w:p w:rsidR="00F61D06" w:rsidRPr="006C13BF" w:rsidRDefault="00F61D06" w:rsidP="00A463B7">
            <w:pPr>
              <w:jc w:val="center"/>
              <w:rPr>
                <w:color w:val="000000"/>
              </w:rPr>
            </w:pPr>
            <w:r w:rsidRPr="006C13BF">
              <w:rPr>
                <w:color w:val="000000"/>
              </w:rPr>
              <w:t>«Неудовлетворительно»</w:t>
            </w:r>
          </w:p>
          <w:p w:rsidR="00F61D06" w:rsidRPr="006C13BF" w:rsidRDefault="00F61D06" w:rsidP="00A463B7">
            <w:pPr>
              <w:jc w:val="both"/>
              <w:rPr>
                <w:color w:val="000000"/>
              </w:rPr>
            </w:pPr>
            <w:r w:rsidRPr="006C13BF">
              <w:rPr>
                <w:color w:val="000000"/>
              </w:rPr>
              <w:t>(непроходная оценка)</w:t>
            </w:r>
          </w:p>
        </w:tc>
      </w:tr>
      <w:tr w:rsidR="00F61D06" w:rsidRPr="006C13BF" w:rsidTr="00A463B7">
        <w:tc>
          <w:tcPr>
            <w:tcW w:w="2374" w:type="dxa"/>
            <w:tcBorders>
              <w:top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F61D06" w:rsidRPr="006C13BF" w:rsidRDefault="00F61D06" w:rsidP="00A463B7">
            <w:pPr>
              <w:jc w:val="center"/>
              <w:rPr>
                <w:color w:val="000000"/>
              </w:rPr>
            </w:pPr>
            <w:r w:rsidRPr="006C13BF">
              <w:rPr>
                <w:b/>
                <w:bCs/>
                <w:color w:val="000000"/>
              </w:rPr>
              <w:t>I</w:t>
            </w:r>
          </w:p>
        </w:tc>
        <w:tc>
          <w:tcPr>
            <w:tcW w:w="2303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F61D06" w:rsidRPr="006C13BF" w:rsidRDefault="00F61D06" w:rsidP="00A463B7">
            <w:pPr>
              <w:jc w:val="center"/>
              <w:rPr>
                <w:color w:val="000000"/>
              </w:rPr>
            </w:pPr>
            <w:r w:rsidRPr="006C13BF">
              <w:rPr>
                <w:color w:val="000000"/>
              </w:rPr>
              <w:t>-</w:t>
            </w:r>
          </w:p>
        </w:tc>
        <w:tc>
          <w:tcPr>
            <w:tcW w:w="2252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F61D06" w:rsidRPr="006C13BF" w:rsidRDefault="00F61D06" w:rsidP="00A463B7">
            <w:pPr>
              <w:jc w:val="center"/>
              <w:rPr>
                <w:color w:val="000000"/>
              </w:rPr>
            </w:pPr>
            <w:r w:rsidRPr="006C13BF">
              <w:rPr>
                <w:color w:val="000000"/>
              </w:rPr>
              <w:t>-</w:t>
            </w:r>
          </w:p>
        </w:tc>
        <w:tc>
          <w:tcPr>
            <w:tcW w:w="315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</w:tcBorders>
          </w:tcPr>
          <w:p w:rsidR="00F61D06" w:rsidRPr="006C13BF" w:rsidRDefault="00F61D06" w:rsidP="00A463B7">
            <w:pPr>
              <w:jc w:val="center"/>
              <w:rPr>
                <w:color w:val="000000"/>
              </w:rPr>
            </w:pPr>
            <w:r w:rsidRPr="006C13BF">
              <w:rPr>
                <w:color w:val="000000"/>
              </w:rPr>
              <w:t>«Дисциплина не завершена»</w:t>
            </w:r>
          </w:p>
        </w:tc>
      </w:tr>
      <w:tr w:rsidR="00F61D06" w:rsidRPr="006C13BF" w:rsidTr="00A463B7">
        <w:tc>
          <w:tcPr>
            <w:tcW w:w="2374" w:type="dxa"/>
            <w:tcBorders>
              <w:top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F61D06" w:rsidRPr="006C13BF" w:rsidRDefault="00F61D06" w:rsidP="00A463B7">
            <w:pPr>
              <w:jc w:val="center"/>
              <w:rPr>
                <w:color w:val="000000"/>
              </w:rPr>
            </w:pPr>
            <w:r w:rsidRPr="006C13BF">
              <w:rPr>
                <w:b/>
                <w:bCs/>
                <w:color w:val="000000"/>
              </w:rPr>
              <w:t>W</w:t>
            </w:r>
          </w:p>
        </w:tc>
        <w:tc>
          <w:tcPr>
            <w:tcW w:w="2303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F61D06" w:rsidRPr="006C13BF" w:rsidRDefault="00F61D06" w:rsidP="00A463B7">
            <w:pPr>
              <w:jc w:val="center"/>
              <w:rPr>
                <w:color w:val="000000"/>
              </w:rPr>
            </w:pPr>
            <w:r w:rsidRPr="006C13BF">
              <w:rPr>
                <w:color w:val="000000"/>
              </w:rPr>
              <w:t>-</w:t>
            </w:r>
          </w:p>
        </w:tc>
        <w:tc>
          <w:tcPr>
            <w:tcW w:w="2252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F61D06" w:rsidRPr="006C13BF" w:rsidRDefault="00F61D06" w:rsidP="00A463B7">
            <w:pPr>
              <w:jc w:val="center"/>
              <w:rPr>
                <w:color w:val="000000"/>
              </w:rPr>
            </w:pPr>
            <w:r w:rsidRPr="006C13BF">
              <w:rPr>
                <w:color w:val="000000"/>
              </w:rPr>
              <w:t>-</w:t>
            </w:r>
          </w:p>
        </w:tc>
        <w:tc>
          <w:tcPr>
            <w:tcW w:w="315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</w:tcBorders>
          </w:tcPr>
          <w:p w:rsidR="00F61D06" w:rsidRPr="006C13BF" w:rsidRDefault="00F61D06" w:rsidP="00A463B7">
            <w:pPr>
              <w:jc w:val="center"/>
              <w:rPr>
                <w:color w:val="000000"/>
              </w:rPr>
            </w:pPr>
            <w:r w:rsidRPr="006C13BF">
              <w:rPr>
                <w:color w:val="000000"/>
              </w:rPr>
              <w:t>«Отказ от дисциплины»</w:t>
            </w:r>
          </w:p>
        </w:tc>
      </w:tr>
      <w:tr w:rsidR="00F61D06" w:rsidRPr="006C13BF" w:rsidTr="00A463B7">
        <w:tc>
          <w:tcPr>
            <w:tcW w:w="2374" w:type="dxa"/>
            <w:tcBorders>
              <w:top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F61D06" w:rsidRPr="006C13BF" w:rsidRDefault="00F61D06" w:rsidP="00A463B7">
            <w:pPr>
              <w:jc w:val="center"/>
              <w:rPr>
                <w:color w:val="000000"/>
              </w:rPr>
            </w:pPr>
            <w:r w:rsidRPr="006C13BF">
              <w:rPr>
                <w:b/>
                <w:bCs/>
                <w:color w:val="000000"/>
              </w:rPr>
              <w:t>AW</w:t>
            </w:r>
          </w:p>
        </w:tc>
        <w:tc>
          <w:tcPr>
            <w:tcW w:w="2303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F61D06" w:rsidRPr="006C13BF" w:rsidRDefault="00F61D06" w:rsidP="00A463B7">
            <w:pPr>
              <w:jc w:val="center"/>
              <w:rPr>
                <w:color w:val="000000"/>
              </w:rPr>
            </w:pPr>
            <w:r w:rsidRPr="006C13BF">
              <w:rPr>
                <w:color w:val="000000"/>
              </w:rPr>
              <w:t>-</w:t>
            </w:r>
          </w:p>
        </w:tc>
        <w:tc>
          <w:tcPr>
            <w:tcW w:w="2252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F61D06" w:rsidRPr="006C13BF" w:rsidRDefault="00F61D06" w:rsidP="00A463B7">
            <w:pPr>
              <w:jc w:val="center"/>
              <w:rPr>
                <w:color w:val="000000"/>
              </w:rPr>
            </w:pPr>
            <w:r w:rsidRPr="006C13BF">
              <w:rPr>
                <w:color w:val="000000"/>
              </w:rPr>
              <w:t>-</w:t>
            </w:r>
          </w:p>
        </w:tc>
        <w:tc>
          <w:tcPr>
            <w:tcW w:w="315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</w:tcBorders>
          </w:tcPr>
          <w:p w:rsidR="00F61D06" w:rsidRPr="006C13BF" w:rsidRDefault="00F61D06" w:rsidP="00A463B7">
            <w:pPr>
              <w:jc w:val="center"/>
              <w:rPr>
                <w:color w:val="000000"/>
              </w:rPr>
            </w:pPr>
            <w:r w:rsidRPr="006C13BF">
              <w:rPr>
                <w:color w:val="000000"/>
              </w:rPr>
              <w:t>«Отчислен с дисциплины»</w:t>
            </w:r>
          </w:p>
        </w:tc>
      </w:tr>
      <w:tr w:rsidR="00F61D06" w:rsidRPr="006C13BF" w:rsidTr="00A463B7">
        <w:tc>
          <w:tcPr>
            <w:tcW w:w="2374" w:type="dxa"/>
            <w:tcBorders>
              <w:top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F61D06" w:rsidRPr="006C13BF" w:rsidRDefault="00F61D06" w:rsidP="00A463B7">
            <w:pPr>
              <w:jc w:val="center"/>
              <w:rPr>
                <w:color w:val="000000"/>
              </w:rPr>
            </w:pPr>
            <w:r w:rsidRPr="006C13BF">
              <w:rPr>
                <w:b/>
                <w:bCs/>
                <w:color w:val="000000"/>
              </w:rPr>
              <w:t>AU</w:t>
            </w:r>
          </w:p>
        </w:tc>
        <w:tc>
          <w:tcPr>
            <w:tcW w:w="2303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F61D06" w:rsidRPr="006C13BF" w:rsidRDefault="00F61D06" w:rsidP="00A463B7">
            <w:pPr>
              <w:jc w:val="center"/>
              <w:rPr>
                <w:color w:val="000000"/>
              </w:rPr>
            </w:pPr>
            <w:r w:rsidRPr="006C13BF">
              <w:rPr>
                <w:color w:val="000000"/>
              </w:rPr>
              <w:t>-</w:t>
            </w:r>
          </w:p>
        </w:tc>
        <w:tc>
          <w:tcPr>
            <w:tcW w:w="2252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F61D06" w:rsidRPr="006C13BF" w:rsidRDefault="00F61D06" w:rsidP="00A463B7">
            <w:pPr>
              <w:jc w:val="center"/>
              <w:rPr>
                <w:color w:val="000000"/>
              </w:rPr>
            </w:pPr>
            <w:r w:rsidRPr="006C13BF">
              <w:rPr>
                <w:color w:val="000000"/>
              </w:rPr>
              <w:t>-</w:t>
            </w:r>
          </w:p>
        </w:tc>
        <w:tc>
          <w:tcPr>
            <w:tcW w:w="315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</w:tcBorders>
          </w:tcPr>
          <w:p w:rsidR="00F61D06" w:rsidRPr="006C13BF" w:rsidRDefault="00F61D06" w:rsidP="00A463B7">
            <w:pPr>
              <w:jc w:val="both"/>
              <w:rPr>
                <w:color w:val="000000"/>
              </w:rPr>
            </w:pPr>
            <w:r w:rsidRPr="006C13BF">
              <w:rPr>
                <w:color w:val="000000"/>
              </w:rPr>
              <w:t>«Дисциплина прослушана»</w:t>
            </w:r>
          </w:p>
        </w:tc>
      </w:tr>
      <w:tr w:rsidR="00F61D06" w:rsidRPr="006C13BF" w:rsidTr="00A463B7">
        <w:tc>
          <w:tcPr>
            <w:tcW w:w="2374" w:type="dxa"/>
            <w:tcBorders>
              <w:top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F61D06" w:rsidRPr="006C13BF" w:rsidRDefault="00F61D06" w:rsidP="00A463B7">
            <w:pPr>
              <w:jc w:val="center"/>
              <w:rPr>
                <w:color w:val="000000"/>
                <w:lang w:val="en-GB"/>
              </w:rPr>
            </w:pPr>
            <w:r w:rsidRPr="006C13BF">
              <w:rPr>
                <w:b/>
                <w:bCs/>
                <w:color w:val="000000"/>
                <w:lang w:val="en-GB"/>
              </w:rPr>
              <w:t>P/NP (Pass/ No pass)</w:t>
            </w:r>
          </w:p>
        </w:tc>
        <w:tc>
          <w:tcPr>
            <w:tcW w:w="2303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F61D06" w:rsidRPr="006C13BF" w:rsidRDefault="00F61D06" w:rsidP="00A463B7">
            <w:pPr>
              <w:jc w:val="center"/>
              <w:rPr>
                <w:color w:val="000000"/>
              </w:rPr>
            </w:pPr>
            <w:r w:rsidRPr="006C13BF">
              <w:rPr>
                <w:color w:val="000000"/>
              </w:rPr>
              <w:t>-</w:t>
            </w:r>
          </w:p>
        </w:tc>
        <w:tc>
          <w:tcPr>
            <w:tcW w:w="2252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F61D06" w:rsidRPr="006C13BF" w:rsidRDefault="00F61D06" w:rsidP="00A463B7">
            <w:pPr>
              <w:jc w:val="center"/>
              <w:rPr>
                <w:color w:val="000000"/>
              </w:rPr>
            </w:pPr>
            <w:r w:rsidRPr="006C13BF">
              <w:rPr>
                <w:color w:val="000000"/>
              </w:rPr>
              <w:t>65-100/0-64</w:t>
            </w:r>
          </w:p>
        </w:tc>
        <w:tc>
          <w:tcPr>
            <w:tcW w:w="315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</w:tcBorders>
          </w:tcPr>
          <w:p w:rsidR="00F61D06" w:rsidRPr="006C13BF" w:rsidRDefault="00F61D06" w:rsidP="00A463B7">
            <w:pPr>
              <w:jc w:val="center"/>
              <w:rPr>
                <w:color w:val="000000"/>
              </w:rPr>
            </w:pPr>
            <w:r w:rsidRPr="006C13BF">
              <w:rPr>
                <w:color w:val="000000"/>
              </w:rPr>
              <w:t>«Зачтено/ не зачтено»</w:t>
            </w:r>
          </w:p>
        </w:tc>
      </w:tr>
    </w:tbl>
    <w:p w:rsidR="00F61D06" w:rsidRPr="006C13BF" w:rsidRDefault="00F61D06" w:rsidP="006469C8">
      <w:pPr>
        <w:jc w:val="both"/>
        <w:rPr>
          <w:color w:val="000000"/>
        </w:rPr>
      </w:pPr>
      <w:r w:rsidRPr="006C13BF">
        <w:rPr>
          <w:color w:val="000000"/>
        </w:rPr>
        <w:t> </w:t>
      </w:r>
    </w:p>
    <w:p w:rsidR="00F61D06" w:rsidRPr="006C13BF" w:rsidRDefault="00F61D06" w:rsidP="006469C8">
      <w:pPr>
        <w:jc w:val="both"/>
        <w:rPr>
          <w:color w:val="000000"/>
        </w:rPr>
      </w:pPr>
      <w:r w:rsidRPr="006C13BF">
        <w:rPr>
          <w:b/>
          <w:bCs/>
          <w:color w:val="000000"/>
        </w:rPr>
        <w:t>              При оценке работы студента в течени</w:t>
      </w:r>
      <w:r>
        <w:rPr>
          <w:b/>
          <w:bCs/>
          <w:color w:val="000000"/>
        </w:rPr>
        <w:t>е</w:t>
      </w:r>
      <w:r w:rsidRPr="006C13BF">
        <w:rPr>
          <w:b/>
          <w:bCs/>
          <w:color w:val="000000"/>
        </w:rPr>
        <w:t xml:space="preserve"> семестра учитывается следующее:  </w:t>
      </w:r>
    </w:p>
    <w:p w:rsidR="00F61D06" w:rsidRPr="006C13BF" w:rsidRDefault="00F61D06" w:rsidP="006469C8">
      <w:pPr>
        <w:jc w:val="both"/>
        <w:rPr>
          <w:color w:val="000000"/>
        </w:rPr>
      </w:pPr>
      <w:r w:rsidRPr="006C13BF">
        <w:rPr>
          <w:color w:val="000000"/>
        </w:rPr>
        <w:t>- посещаемость занятий;</w:t>
      </w:r>
    </w:p>
    <w:p w:rsidR="00F61D06" w:rsidRPr="006C13BF" w:rsidRDefault="00F61D06" w:rsidP="006469C8">
      <w:pPr>
        <w:jc w:val="both"/>
        <w:rPr>
          <w:color w:val="000000"/>
        </w:rPr>
      </w:pPr>
      <w:r w:rsidRPr="006C13BF">
        <w:rPr>
          <w:color w:val="000000"/>
        </w:rPr>
        <w:t>- активное и продуктивное участие в практических занятиях</w:t>
      </w:r>
      <w:r w:rsidRPr="006C13BF">
        <w:rPr>
          <w:b/>
          <w:bCs/>
          <w:color w:val="000000"/>
        </w:rPr>
        <w:t>;</w:t>
      </w:r>
    </w:p>
    <w:p w:rsidR="00F61D06" w:rsidRPr="006C13BF" w:rsidRDefault="00F61D06" w:rsidP="006469C8">
      <w:pPr>
        <w:jc w:val="both"/>
        <w:rPr>
          <w:color w:val="000000"/>
        </w:rPr>
      </w:pPr>
      <w:r w:rsidRPr="006C13BF">
        <w:rPr>
          <w:color w:val="000000"/>
        </w:rPr>
        <w:t>-  изучение основной и дополнительной литературы;</w:t>
      </w:r>
    </w:p>
    <w:p w:rsidR="00F61D06" w:rsidRPr="006C13BF" w:rsidRDefault="00F61D06" w:rsidP="006469C8">
      <w:pPr>
        <w:jc w:val="both"/>
        <w:rPr>
          <w:color w:val="000000"/>
        </w:rPr>
      </w:pPr>
      <w:r w:rsidRPr="006C13BF">
        <w:rPr>
          <w:color w:val="000000"/>
        </w:rPr>
        <w:t>- выполнение СРС;</w:t>
      </w:r>
    </w:p>
    <w:p w:rsidR="00F61D06" w:rsidRPr="006C13BF" w:rsidRDefault="00F61D06" w:rsidP="006469C8">
      <w:pPr>
        <w:jc w:val="both"/>
        <w:rPr>
          <w:color w:val="000000"/>
        </w:rPr>
      </w:pPr>
      <w:r w:rsidRPr="006C13BF">
        <w:rPr>
          <w:color w:val="000000"/>
        </w:rPr>
        <w:t>- своевременная сдача всех заданий.</w:t>
      </w:r>
    </w:p>
    <w:p w:rsidR="00F61D06" w:rsidRPr="006C13BF" w:rsidRDefault="00F61D06" w:rsidP="006469C8">
      <w:pPr>
        <w:jc w:val="both"/>
        <w:rPr>
          <w:color w:val="000000"/>
        </w:rPr>
      </w:pPr>
      <w:r w:rsidRPr="006C13BF">
        <w:rPr>
          <w:b/>
          <w:bCs/>
          <w:color w:val="000000"/>
        </w:rPr>
        <w:t>Помощь:</w:t>
      </w:r>
      <w:r w:rsidRPr="006C13BF">
        <w:rPr>
          <w:color w:val="000000"/>
        </w:rPr>
        <w:t xml:space="preserve"> за консультациями по выполнению самостоятельных работ (СРС), 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офис-часов.</w:t>
      </w:r>
    </w:p>
    <w:p w:rsidR="00F61D06" w:rsidRPr="006C13BF" w:rsidRDefault="00F61D06" w:rsidP="006469C8">
      <w:pPr>
        <w:jc w:val="both"/>
        <w:rPr>
          <w:color w:val="000000"/>
        </w:rPr>
      </w:pPr>
      <w:r w:rsidRPr="006C13BF">
        <w:rPr>
          <w:color w:val="000000"/>
        </w:rPr>
        <w:t> </w:t>
      </w:r>
    </w:p>
    <w:p w:rsidR="00F61D06" w:rsidRPr="004C50B1" w:rsidRDefault="00F61D06" w:rsidP="006469C8">
      <w:pPr>
        <w:rPr>
          <w:bCs/>
          <w:iCs/>
          <w:lang w:val="kk-KZ"/>
        </w:rPr>
      </w:pPr>
      <w:r>
        <w:rPr>
          <w:lang w:val="kk-KZ" w:eastAsia="ko-KR"/>
        </w:rPr>
        <w:t>Рассмотрено на заседании к</w:t>
      </w:r>
      <w:r w:rsidRPr="004C50B1">
        <w:rPr>
          <w:lang w:val="kk-KZ" w:eastAsia="ko-KR"/>
        </w:rPr>
        <w:t>афедр</w:t>
      </w:r>
      <w:r>
        <w:rPr>
          <w:lang w:val="kk-KZ" w:eastAsia="ko-KR"/>
        </w:rPr>
        <w:t>ы молекулярной биологии и генетики</w:t>
      </w:r>
    </w:p>
    <w:p w:rsidR="00F61D06" w:rsidRPr="004C50B1" w:rsidRDefault="00F61D06" w:rsidP="006469C8">
      <w:pPr>
        <w:rPr>
          <w:bCs/>
          <w:i/>
          <w:iCs/>
          <w:lang w:val="kk-KZ"/>
        </w:rPr>
      </w:pPr>
      <w:r>
        <w:rPr>
          <w:i/>
          <w:lang w:val="kk-KZ" w:eastAsia="ko-KR"/>
        </w:rPr>
        <w:t xml:space="preserve">Протокол № ___ </w:t>
      </w:r>
      <w:r w:rsidRPr="004C50B1">
        <w:rPr>
          <w:i/>
          <w:lang w:val="kk-KZ" w:eastAsia="ko-KR"/>
        </w:rPr>
        <w:t xml:space="preserve"> «____» ____________ 20</w:t>
      </w:r>
      <w:r>
        <w:rPr>
          <w:i/>
          <w:lang w:val="kk-KZ" w:eastAsia="ko-KR"/>
        </w:rPr>
        <w:t>14</w:t>
      </w:r>
      <w:r w:rsidRPr="004C50B1">
        <w:rPr>
          <w:i/>
          <w:lang w:val="kk-KZ" w:eastAsia="ko-KR"/>
        </w:rPr>
        <w:t xml:space="preserve"> ж.</w:t>
      </w:r>
    </w:p>
    <w:p w:rsidR="00F61D06" w:rsidRPr="004C50B1" w:rsidRDefault="00F61D06" w:rsidP="006469C8">
      <w:pPr>
        <w:autoSpaceDE w:val="0"/>
        <w:autoSpaceDN w:val="0"/>
        <w:rPr>
          <w:b/>
          <w:lang w:val="kk-KZ"/>
        </w:rPr>
      </w:pPr>
      <w:r>
        <w:rPr>
          <w:b/>
          <w:lang w:val="kk-KZ" w:eastAsia="ko-KR"/>
        </w:rPr>
        <w:t>Заведующий к</w:t>
      </w:r>
      <w:r w:rsidRPr="004C50B1">
        <w:rPr>
          <w:b/>
          <w:lang w:val="kk-KZ" w:eastAsia="ko-KR"/>
        </w:rPr>
        <w:t>афедр</w:t>
      </w:r>
      <w:r>
        <w:rPr>
          <w:b/>
          <w:lang w:val="kk-KZ" w:eastAsia="ko-KR"/>
        </w:rPr>
        <w:t>ы</w:t>
      </w:r>
      <w:r w:rsidRPr="004C50B1">
        <w:rPr>
          <w:b/>
          <w:lang w:val="kk-KZ"/>
        </w:rPr>
        <w:t xml:space="preserve">                           З.Г. Айтапшева</w:t>
      </w:r>
    </w:p>
    <w:p w:rsidR="00F61D06" w:rsidRPr="004C50B1" w:rsidRDefault="00F61D06" w:rsidP="006469C8">
      <w:pPr>
        <w:autoSpaceDE w:val="0"/>
        <w:autoSpaceDN w:val="0"/>
        <w:rPr>
          <w:b/>
          <w:lang w:val="kk-KZ"/>
        </w:rPr>
      </w:pPr>
      <w:r>
        <w:rPr>
          <w:b/>
          <w:lang w:val="kk-KZ"/>
        </w:rPr>
        <w:t>Преподаватель</w:t>
      </w:r>
      <w:r w:rsidRPr="004C50B1">
        <w:rPr>
          <w:b/>
          <w:lang w:val="kk-KZ"/>
        </w:rPr>
        <w:t xml:space="preserve">                                        А.Б. Бигалиев </w:t>
      </w:r>
    </w:p>
    <w:p w:rsidR="00F61D06" w:rsidRPr="006C13BF" w:rsidRDefault="00F61D06" w:rsidP="00167398">
      <w:pPr>
        <w:jc w:val="both"/>
        <w:rPr>
          <w:color w:val="000000"/>
        </w:rPr>
      </w:pPr>
    </w:p>
    <w:p w:rsidR="00F61D06" w:rsidRPr="006C13BF" w:rsidRDefault="00F61D06" w:rsidP="00167398">
      <w:pPr>
        <w:jc w:val="both"/>
        <w:rPr>
          <w:color w:val="000000"/>
        </w:rPr>
      </w:pPr>
      <w:r w:rsidRPr="006C13BF">
        <w:rPr>
          <w:color w:val="000000"/>
        </w:rPr>
        <w:t> </w:t>
      </w:r>
    </w:p>
    <w:p w:rsidR="00F61D06" w:rsidRPr="00167398" w:rsidRDefault="00F61D06" w:rsidP="001558D2">
      <w:pPr>
        <w:autoSpaceDE w:val="0"/>
        <w:autoSpaceDN w:val="0"/>
        <w:rPr>
          <w:b/>
        </w:rPr>
      </w:pPr>
    </w:p>
    <w:p w:rsidR="00F61D06" w:rsidRPr="004C50B1" w:rsidRDefault="00F61D06" w:rsidP="001558D2">
      <w:pPr>
        <w:autoSpaceDE w:val="0"/>
        <w:autoSpaceDN w:val="0"/>
        <w:rPr>
          <w:b/>
          <w:lang w:val="kk-KZ"/>
        </w:rPr>
      </w:pPr>
    </w:p>
    <w:p w:rsidR="00F61D06" w:rsidRPr="004C50B1" w:rsidRDefault="00F61D06" w:rsidP="001558D2">
      <w:pPr>
        <w:autoSpaceDE w:val="0"/>
        <w:autoSpaceDN w:val="0"/>
        <w:rPr>
          <w:b/>
          <w:lang w:val="kk-KZ"/>
        </w:rPr>
      </w:pPr>
    </w:p>
    <w:p w:rsidR="00F61D06" w:rsidRPr="004C50B1" w:rsidRDefault="00F61D06" w:rsidP="001558D2">
      <w:pPr>
        <w:autoSpaceDE w:val="0"/>
        <w:autoSpaceDN w:val="0"/>
        <w:rPr>
          <w:b/>
          <w:lang w:val="kk-KZ"/>
        </w:rPr>
      </w:pPr>
    </w:p>
    <w:p w:rsidR="00F61D06" w:rsidRPr="004C50B1" w:rsidRDefault="00F61D06" w:rsidP="001558D2">
      <w:pPr>
        <w:autoSpaceDE w:val="0"/>
        <w:autoSpaceDN w:val="0"/>
        <w:rPr>
          <w:b/>
          <w:lang w:val="kk-KZ"/>
        </w:rPr>
      </w:pPr>
    </w:p>
    <w:p w:rsidR="00F61D06" w:rsidRPr="004C50B1" w:rsidRDefault="00F61D06" w:rsidP="001558D2">
      <w:pPr>
        <w:autoSpaceDE w:val="0"/>
        <w:autoSpaceDN w:val="0"/>
        <w:rPr>
          <w:b/>
          <w:lang w:val="kk-KZ"/>
        </w:rPr>
      </w:pPr>
    </w:p>
    <w:p w:rsidR="00F61D06" w:rsidRPr="004C50B1" w:rsidRDefault="00F61D06" w:rsidP="001558D2">
      <w:pPr>
        <w:autoSpaceDE w:val="0"/>
        <w:autoSpaceDN w:val="0"/>
        <w:rPr>
          <w:b/>
          <w:lang w:val="kk-KZ"/>
        </w:rPr>
      </w:pPr>
    </w:p>
    <w:p w:rsidR="00F61D06" w:rsidRPr="004C50B1" w:rsidRDefault="00F61D06" w:rsidP="001558D2">
      <w:pPr>
        <w:autoSpaceDE w:val="0"/>
        <w:autoSpaceDN w:val="0"/>
        <w:rPr>
          <w:b/>
          <w:lang w:val="kk-KZ"/>
        </w:rPr>
      </w:pPr>
    </w:p>
    <w:p w:rsidR="00F61D06" w:rsidRPr="004C50B1" w:rsidRDefault="00F61D06" w:rsidP="001558D2">
      <w:pPr>
        <w:autoSpaceDE w:val="0"/>
        <w:autoSpaceDN w:val="0"/>
        <w:rPr>
          <w:b/>
          <w:lang w:val="kk-KZ"/>
        </w:rPr>
      </w:pPr>
    </w:p>
    <w:p w:rsidR="00F61D06" w:rsidRPr="004C50B1" w:rsidRDefault="00F61D06" w:rsidP="001558D2">
      <w:pPr>
        <w:autoSpaceDE w:val="0"/>
        <w:autoSpaceDN w:val="0"/>
        <w:rPr>
          <w:b/>
          <w:lang w:val="kk-KZ"/>
        </w:rPr>
      </w:pPr>
    </w:p>
    <w:p w:rsidR="00F61D06" w:rsidRPr="004C50B1" w:rsidRDefault="00F61D06" w:rsidP="001558D2">
      <w:pPr>
        <w:autoSpaceDE w:val="0"/>
        <w:autoSpaceDN w:val="0"/>
        <w:rPr>
          <w:b/>
          <w:lang w:val="kk-KZ"/>
        </w:rPr>
      </w:pPr>
    </w:p>
    <w:p w:rsidR="00F61D06" w:rsidRPr="004C50B1" w:rsidRDefault="00F61D06" w:rsidP="001558D2">
      <w:pPr>
        <w:autoSpaceDE w:val="0"/>
        <w:autoSpaceDN w:val="0"/>
        <w:rPr>
          <w:b/>
          <w:lang w:val="kk-KZ"/>
        </w:rPr>
      </w:pPr>
    </w:p>
    <w:p w:rsidR="00F61D06" w:rsidRPr="004C50B1" w:rsidRDefault="00F61D06" w:rsidP="001558D2">
      <w:pPr>
        <w:autoSpaceDE w:val="0"/>
        <w:autoSpaceDN w:val="0"/>
        <w:rPr>
          <w:b/>
          <w:lang w:val="kk-KZ"/>
        </w:rPr>
      </w:pPr>
    </w:p>
    <w:p w:rsidR="00F61D06" w:rsidRPr="004C50B1" w:rsidRDefault="00F61D06" w:rsidP="001558D2">
      <w:pPr>
        <w:autoSpaceDE w:val="0"/>
        <w:autoSpaceDN w:val="0"/>
        <w:rPr>
          <w:b/>
          <w:lang w:val="kk-KZ"/>
        </w:rPr>
      </w:pPr>
    </w:p>
    <w:p w:rsidR="00F61D06" w:rsidRPr="004C50B1" w:rsidRDefault="00F61D06" w:rsidP="001558D2">
      <w:pPr>
        <w:autoSpaceDE w:val="0"/>
        <w:autoSpaceDN w:val="0"/>
        <w:rPr>
          <w:b/>
          <w:lang w:val="kk-KZ"/>
        </w:rPr>
      </w:pPr>
    </w:p>
    <w:p w:rsidR="00F61D06" w:rsidRPr="004C50B1" w:rsidRDefault="00F61D06" w:rsidP="001558D2">
      <w:pPr>
        <w:autoSpaceDE w:val="0"/>
        <w:autoSpaceDN w:val="0"/>
        <w:rPr>
          <w:b/>
          <w:lang w:val="kk-KZ"/>
        </w:rPr>
      </w:pPr>
    </w:p>
    <w:p w:rsidR="00F61D06" w:rsidRPr="004C50B1" w:rsidRDefault="00F61D06" w:rsidP="001558D2">
      <w:pPr>
        <w:autoSpaceDE w:val="0"/>
        <w:autoSpaceDN w:val="0"/>
        <w:rPr>
          <w:b/>
          <w:lang w:val="kk-KZ"/>
        </w:rPr>
      </w:pPr>
    </w:p>
    <w:p w:rsidR="00F61D06" w:rsidRPr="004C50B1" w:rsidRDefault="00F61D06" w:rsidP="001558D2">
      <w:pPr>
        <w:autoSpaceDE w:val="0"/>
        <w:autoSpaceDN w:val="0"/>
        <w:rPr>
          <w:b/>
          <w:lang w:val="kk-KZ"/>
        </w:rPr>
      </w:pPr>
    </w:p>
    <w:p w:rsidR="00F61D06" w:rsidRPr="004C50B1" w:rsidRDefault="00F61D06" w:rsidP="001558D2">
      <w:pPr>
        <w:autoSpaceDE w:val="0"/>
        <w:autoSpaceDN w:val="0"/>
        <w:rPr>
          <w:b/>
          <w:lang w:val="kk-KZ"/>
        </w:rPr>
      </w:pPr>
    </w:p>
    <w:p w:rsidR="00F61D06" w:rsidRPr="004C50B1" w:rsidRDefault="00F61D06" w:rsidP="001558D2">
      <w:pPr>
        <w:autoSpaceDE w:val="0"/>
        <w:autoSpaceDN w:val="0"/>
        <w:rPr>
          <w:b/>
          <w:lang w:val="kk-KZ"/>
        </w:rPr>
      </w:pPr>
    </w:p>
    <w:p w:rsidR="00F61D06" w:rsidRPr="004C50B1" w:rsidRDefault="00F61D06" w:rsidP="001558D2">
      <w:pPr>
        <w:autoSpaceDE w:val="0"/>
        <w:autoSpaceDN w:val="0"/>
        <w:rPr>
          <w:b/>
          <w:lang w:val="kk-KZ"/>
        </w:rPr>
      </w:pPr>
    </w:p>
    <w:p w:rsidR="00F61D06" w:rsidRPr="004C50B1" w:rsidRDefault="00F61D06" w:rsidP="001558D2">
      <w:pPr>
        <w:autoSpaceDE w:val="0"/>
        <w:autoSpaceDN w:val="0"/>
        <w:rPr>
          <w:b/>
          <w:lang w:val="kk-KZ"/>
        </w:rPr>
      </w:pPr>
    </w:p>
    <w:p w:rsidR="00F61D06" w:rsidRPr="004C50B1" w:rsidRDefault="00F61D06" w:rsidP="001558D2">
      <w:pPr>
        <w:autoSpaceDE w:val="0"/>
        <w:autoSpaceDN w:val="0"/>
        <w:rPr>
          <w:b/>
          <w:lang w:val="kk-KZ"/>
        </w:rPr>
      </w:pPr>
    </w:p>
    <w:p w:rsidR="00F61D06" w:rsidRPr="004C50B1" w:rsidRDefault="00F61D06" w:rsidP="001558D2">
      <w:pPr>
        <w:autoSpaceDE w:val="0"/>
        <w:autoSpaceDN w:val="0"/>
        <w:rPr>
          <w:b/>
          <w:lang w:val="kk-KZ"/>
        </w:rPr>
      </w:pPr>
    </w:p>
    <w:p w:rsidR="00F61D06" w:rsidRPr="004C50B1" w:rsidRDefault="00F61D06" w:rsidP="001558D2">
      <w:pPr>
        <w:autoSpaceDE w:val="0"/>
        <w:autoSpaceDN w:val="0"/>
        <w:rPr>
          <w:b/>
          <w:lang w:val="kk-KZ"/>
        </w:rPr>
      </w:pPr>
    </w:p>
    <w:p w:rsidR="00F61D06" w:rsidRPr="004C50B1" w:rsidRDefault="00F61D06" w:rsidP="001558D2">
      <w:pPr>
        <w:autoSpaceDE w:val="0"/>
        <w:autoSpaceDN w:val="0"/>
        <w:rPr>
          <w:b/>
          <w:lang w:val="kk-KZ"/>
        </w:rPr>
      </w:pPr>
    </w:p>
    <w:p w:rsidR="00F61D06" w:rsidRPr="004C50B1" w:rsidRDefault="00F61D06" w:rsidP="001558D2">
      <w:pPr>
        <w:autoSpaceDE w:val="0"/>
        <w:autoSpaceDN w:val="0"/>
        <w:rPr>
          <w:b/>
          <w:lang w:val="kk-KZ"/>
        </w:rPr>
      </w:pPr>
    </w:p>
    <w:p w:rsidR="00F61D06" w:rsidRPr="004C50B1" w:rsidRDefault="00F61D06" w:rsidP="001558D2">
      <w:pPr>
        <w:autoSpaceDE w:val="0"/>
        <w:autoSpaceDN w:val="0"/>
        <w:rPr>
          <w:b/>
          <w:lang w:val="kk-KZ"/>
        </w:rPr>
      </w:pPr>
    </w:p>
    <w:p w:rsidR="00F61D06" w:rsidRPr="004C50B1" w:rsidRDefault="00F61D06" w:rsidP="001558D2">
      <w:pPr>
        <w:autoSpaceDE w:val="0"/>
        <w:autoSpaceDN w:val="0"/>
        <w:rPr>
          <w:b/>
          <w:lang w:val="kk-KZ"/>
        </w:rPr>
      </w:pPr>
    </w:p>
    <w:p w:rsidR="00F61D06" w:rsidRPr="004C50B1" w:rsidRDefault="00F61D06" w:rsidP="001558D2">
      <w:pPr>
        <w:autoSpaceDE w:val="0"/>
        <w:autoSpaceDN w:val="0"/>
        <w:rPr>
          <w:b/>
          <w:lang w:val="kk-KZ"/>
        </w:rPr>
      </w:pPr>
    </w:p>
    <w:p w:rsidR="00F61D06" w:rsidRPr="004C50B1" w:rsidRDefault="00F61D06" w:rsidP="001558D2">
      <w:pPr>
        <w:autoSpaceDE w:val="0"/>
        <w:autoSpaceDN w:val="0"/>
        <w:rPr>
          <w:b/>
          <w:lang w:val="kk-KZ"/>
        </w:rPr>
      </w:pPr>
    </w:p>
    <w:p w:rsidR="00F61D06" w:rsidRPr="004C50B1" w:rsidRDefault="00F61D06" w:rsidP="001558D2">
      <w:pPr>
        <w:autoSpaceDE w:val="0"/>
        <w:autoSpaceDN w:val="0"/>
        <w:rPr>
          <w:b/>
          <w:lang w:val="kk-KZ"/>
        </w:rPr>
      </w:pPr>
    </w:p>
    <w:p w:rsidR="00F61D06" w:rsidRPr="004C50B1" w:rsidRDefault="00F61D06" w:rsidP="001558D2">
      <w:pPr>
        <w:autoSpaceDE w:val="0"/>
        <w:autoSpaceDN w:val="0"/>
        <w:rPr>
          <w:b/>
          <w:lang w:val="kk-KZ"/>
        </w:rPr>
      </w:pPr>
    </w:p>
    <w:p w:rsidR="00F61D06" w:rsidRPr="004C50B1" w:rsidRDefault="00F61D06" w:rsidP="001558D2">
      <w:pPr>
        <w:autoSpaceDE w:val="0"/>
        <w:autoSpaceDN w:val="0"/>
        <w:rPr>
          <w:b/>
          <w:lang w:val="kk-KZ"/>
        </w:rPr>
      </w:pPr>
    </w:p>
    <w:p w:rsidR="00F61D06" w:rsidRPr="004C50B1" w:rsidRDefault="00F61D06" w:rsidP="001558D2">
      <w:pPr>
        <w:autoSpaceDE w:val="0"/>
        <w:autoSpaceDN w:val="0"/>
        <w:adjustRightInd w:val="0"/>
        <w:rPr>
          <w:b/>
        </w:rPr>
      </w:pPr>
      <w:r w:rsidRPr="004C50B1">
        <w:rPr>
          <w:i/>
          <w:lang w:val="kk-KZ"/>
        </w:rPr>
        <w:br w:type="page"/>
        <w:t xml:space="preserve">ЛЕКЦИЯ 1.  </w:t>
      </w:r>
      <w:r w:rsidRPr="004C50B1">
        <w:rPr>
          <w:b/>
        </w:rPr>
        <w:t>МОЛЕКУЛЯРНО-ЦИТОГЕНЕТИЧЕСКИЕ И МОЛЕКУЛЯРНО-БИОЛОГИЧЕСКИЕ МЕТОДЫ ДИАГНОСТИКИ НАСЛЕДСТВЕННОЙ ПАТОЛОГИИ</w:t>
      </w:r>
    </w:p>
    <w:p w:rsidR="00F61D06" w:rsidRPr="004C50B1" w:rsidRDefault="00F61D06" w:rsidP="001558D2">
      <w:pPr>
        <w:autoSpaceDE w:val="0"/>
        <w:autoSpaceDN w:val="0"/>
        <w:adjustRightInd w:val="0"/>
      </w:pPr>
      <w:r w:rsidRPr="004C50B1">
        <w:t>Это большая и разнообразная группа методов исследования молекулярной структуры ДНК, основные дифференциально-диагностические тесты, необходимость разработки которых обусловлена генетической природой наследственных заболеваний, их выраженным клиническим полиморфизмом, а также существованием генокопий и фенокопий. Особое место в этой группе занимают методы ДНК-диагностики (зондовой). Они позволяют диагностировать заболевание на уровне первичного молекулярного дефекта -</w:t>
      </w:r>
    </w:p>
    <w:p w:rsidR="00F61D06" w:rsidRPr="004C50B1" w:rsidRDefault="00F61D06" w:rsidP="001558D2">
      <w:pPr>
        <w:autoSpaceDE w:val="0"/>
        <w:autoSpaceDN w:val="0"/>
        <w:adjustRightInd w:val="0"/>
      </w:pPr>
      <w:r w:rsidRPr="004C50B1">
        <w:t>патологического гена. Ее точность в установлении причины наследственного дефекта абсолютна.</w:t>
      </w:r>
    </w:p>
    <w:p w:rsidR="00F61D06" w:rsidRPr="004C50B1" w:rsidRDefault="00F61D06" w:rsidP="001558D2">
      <w:pPr>
        <w:autoSpaceDE w:val="0"/>
        <w:autoSpaceDN w:val="0"/>
        <w:adjustRightInd w:val="0"/>
      </w:pPr>
      <w:r w:rsidRPr="004C50B1">
        <w:t>С реди основных методов ДНК-диагностики выделяются:</w:t>
      </w:r>
    </w:p>
    <w:p w:rsidR="00F61D06" w:rsidRPr="004C50B1" w:rsidRDefault="00F61D06" w:rsidP="001558D2">
      <w:pPr>
        <w:autoSpaceDE w:val="0"/>
        <w:autoSpaceDN w:val="0"/>
        <w:adjustRightInd w:val="0"/>
      </w:pPr>
      <w:r w:rsidRPr="004C50B1">
        <w:t>- дозовый блот-гибридизационный анализ;</w:t>
      </w:r>
    </w:p>
    <w:p w:rsidR="00F61D06" w:rsidRPr="004C50B1" w:rsidRDefault="00F61D06" w:rsidP="001558D2">
      <w:pPr>
        <w:autoSpaceDE w:val="0"/>
        <w:autoSpaceDN w:val="0"/>
        <w:adjustRightInd w:val="0"/>
      </w:pPr>
      <w:r w:rsidRPr="004C50B1">
        <w:t>- анализ полиморфизма длин рестрикционных фрагментов (ПДРФ);</w:t>
      </w:r>
    </w:p>
    <w:p w:rsidR="00F61D06" w:rsidRPr="004C50B1" w:rsidRDefault="00F61D06" w:rsidP="001558D2">
      <w:pPr>
        <w:autoSpaceDE w:val="0"/>
        <w:autoSpaceDN w:val="0"/>
        <w:adjustRightInd w:val="0"/>
      </w:pPr>
      <w:r w:rsidRPr="004C50B1">
        <w:t>- полимеразная цепная реакция (ПЦР);</w:t>
      </w:r>
    </w:p>
    <w:p w:rsidR="00F61D06" w:rsidRPr="004C50B1" w:rsidRDefault="00F61D06" w:rsidP="001558D2">
      <w:pPr>
        <w:autoSpaceDE w:val="0"/>
        <w:autoSpaceDN w:val="0"/>
        <w:adjustRightInd w:val="0"/>
      </w:pPr>
      <w:r w:rsidRPr="004C50B1">
        <w:t>- анализ полиморфизма микросателлитных последовательностей.</w:t>
      </w:r>
    </w:p>
    <w:p w:rsidR="00F61D06" w:rsidRPr="004C50B1" w:rsidRDefault="00F61D06" w:rsidP="001558D2">
      <w:pPr>
        <w:autoSpaceDE w:val="0"/>
        <w:autoSpaceDN w:val="0"/>
        <w:adjustRightInd w:val="0"/>
      </w:pPr>
      <w:r w:rsidRPr="004C50B1">
        <w:t>Благодаря этим методам у врачей появились уникальные возможности эффективногоприменения в различных областях медицины самых совершенных технологий. В настоящее время в ДНК-диагностике выделяют 4 подхода. Они применяются в зависимости от того: известен или не известен  ген данного заболевания (1), клонирован или нет этот ген или ДНК-копия его тРНК или кодирующей ДНК (2), известна или нет природа мутации, вызывающей заболевание (3), насколько широко распространена данная мутация в различных случаях данного заболевания в данной популяции, данном географическом регионе(4).14</w:t>
      </w:r>
    </w:p>
    <w:p w:rsidR="00F61D06" w:rsidRPr="004C50B1" w:rsidRDefault="00F61D06" w:rsidP="001558D2">
      <w:pPr>
        <w:autoSpaceDE w:val="0"/>
        <w:autoSpaceDN w:val="0"/>
        <w:adjustRightInd w:val="0"/>
      </w:pPr>
      <w:r w:rsidRPr="004C50B1">
        <w:t xml:space="preserve">Виды ДНК-диагностики: подтверждающая, пресимптоматическая, носительства, пренатальная. Принципиально различают прямую и косвенную диагностику моногенных наследственных болезней. </w:t>
      </w:r>
      <w:r w:rsidRPr="004C50B1">
        <w:rPr>
          <w:b/>
          <w:bCs/>
        </w:rPr>
        <w:t xml:space="preserve">Прямые методы </w:t>
      </w:r>
      <w:r w:rsidRPr="004C50B1">
        <w:t>возможны лишь при условии, что ген заболевания клонирован, известна его экзон-интронная организация или нуклеотидная последовательность</w:t>
      </w:r>
    </w:p>
    <w:p w:rsidR="00F61D06" w:rsidRPr="004C50B1" w:rsidRDefault="00F61D06" w:rsidP="001558D2">
      <w:pPr>
        <w:autoSpaceDE w:val="0"/>
        <w:autoSpaceDN w:val="0"/>
        <w:adjustRightInd w:val="0"/>
      </w:pPr>
      <w:r w:rsidRPr="004C50B1">
        <w:t>полноразмерной комплементарной ДНК. При прямой диагностике предметом анализа являются мутации гена. Главным преимуществом прямых методов диагностики является почти 100% эффективность. Прямые методы основаны на технологии ПЦР. Однако в большинстве случаев наследственных заболеваний ген не клонирован или заболевание является генетически гетерогенным, т.е. обусловлено повреждением в разных генах, либо молекулярная организация гена не позволяет использовать прямые гены. Эти</w:t>
      </w:r>
    </w:p>
    <w:p w:rsidR="00F61D06" w:rsidRPr="004C50B1" w:rsidRDefault="00F61D06" w:rsidP="001558D2">
      <w:pPr>
        <w:autoSpaceDE w:val="0"/>
        <w:autoSpaceDN w:val="0"/>
        <w:adjustRightInd w:val="0"/>
      </w:pPr>
      <w:r w:rsidRPr="004C50B1">
        <w:t xml:space="preserve">трудности могут быть преодолены с помощью </w:t>
      </w:r>
      <w:r w:rsidRPr="004C50B1">
        <w:rPr>
          <w:b/>
          <w:bCs/>
        </w:rPr>
        <w:t xml:space="preserve">косвенных методов </w:t>
      </w:r>
      <w:r w:rsidRPr="004C50B1">
        <w:t>ДНК-диагностики, основанных на использовании сцепленных с геном полиморфных маркеров. В этом случае определяется гаплотип хромосомы, несущей мутантный ген в семьях высокого риска, т.е. у родителей больного и его ближайших родственников. Такой подход возможен практически для</w:t>
      </w:r>
    </w:p>
    <w:p w:rsidR="00F61D06" w:rsidRPr="004C50B1" w:rsidRDefault="00F61D06" w:rsidP="001558D2">
      <w:pPr>
        <w:autoSpaceDE w:val="0"/>
        <w:autoSpaceDN w:val="0"/>
        <w:adjustRightInd w:val="0"/>
      </w:pPr>
      <w:r w:rsidRPr="004C50B1">
        <w:t>всех моногенных заболеваний с известной локализацией гена. Основной недостаток косвенных методов диагностики - обязательное предварительное изучение генотипа (гаплотипа) хотя бы одного пораженного родственника. В случае отсутствия пораженных родственников, “доступных” для обследования, проведение диагностики (за редким исключением) становится</w:t>
      </w:r>
    </w:p>
    <w:p w:rsidR="00F61D06" w:rsidRPr="004C50B1" w:rsidRDefault="00F61D06" w:rsidP="001558D2">
      <w:pPr>
        <w:autoSpaceDE w:val="0"/>
        <w:autoSpaceDN w:val="0"/>
        <w:adjustRightInd w:val="0"/>
      </w:pPr>
      <w:r w:rsidRPr="004C50B1">
        <w:t>невозможным.</w:t>
      </w:r>
    </w:p>
    <w:p w:rsidR="00F61D06" w:rsidRPr="004C50B1" w:rsidRDefault="00F61D06" w:rsidP="001558D2">
      <w:pPr>
        <w:autoSpaceDE w:val="0"/>
        <w:autoSpaceDN w:val="0"/>
        <w:adjustRightInd w:val="0"/>
      </w:pPr>
      <w:r w:rsidRPr="004C50B1">
        <w:rPr>
          <w:b/>
        </w:rPr>
        <w:t xml:space="preserve">Лекция 2. </w:t>
      </w:r>
      <w:r w:rsidRPr="004C50B1">
        <w:rPr>
          <w:b/>
          <w:bCs/>
        </w:rPr>
        <w:t xml:space="preserve">Наследственными </w:t>
      </w:r>
      <w:r w:rsidRPr="004C50B1">
        <w:t>называют заболевания, обусловленные изменениями генетическойинформации, возникшими на различных этапах фило- и онтогенеза вследствие мутаций при воздействии различных эндо- и экзогенных причин.</w:t>
      </w:r>
    </w:p>
    <w:p w:rsidR="00F61D06" w:rsidRPr="004C50B1" w:rsidRDefault="00F61D06" w:rsidP="001558D2">
      <w:pPr>
        <w:autoSpaceDE w:val="0"/>
        <w:autoSpaceDN w:val="0"/>
        <w:adjustRightInd w:val="0"/>
      </w:pPr>
      <w:r w:rsidRPr="004C50B1">
        <w:t>Причиной формирования наследственных нарушений служат м</w:t>
      </w:r>
      <w:r w:rsidRPr="004C50B1">
        <w:rPr>
          <w:b/>
          <w:bCs/>
        </w:rPr>
        <w:t xml:space="preserve">утации </w:t>
      </w:r>
      <w:r w:rsidRPr="004C50B1">
        <w:t xml:space="preserve">– нарушения структуры, количества наследственного материала и/или его функционирования на различных уровнях организации (ген, хромосома, геном). Процесс формирования мутаций (мутагенез) происходит под действием </w:t>
      </w:r>
      <w:r w:rsidRPr="004C50B1">
        <w:rPr>
          <w:b/>
          <w:bCs/>
        </w:rPr>
        <w:t xml:space="preserve">мутагенов </w:t>
      </w:r>
      <w:r w:rsidRPr="004C50B1">
        <w:t>(физических, химических, биологических).</w:t>
      </w:r>
    </w:p>
    <w:p w:rsidR="00F61D06" w:rsidRPr="004C50B1" w:rsidRDefault="00F61D06" w:rsidP="001558D2">
      <w:pPr>
        <w:autoSpaceDE w:val="0"/>
        <w:autoSpaceDN w:val="0"/>
        <w:adjustRightInd w:val="0"/>
      </w:pPr>
      <w:r w:rsidRPr="004C50B1">
        <w:t xml:space="preserve">Мутации, вызванные факторами физической, химической или биологической природы, заведомо превышающие по интенсивности воздействия допустимые пределы, - это </w:t>
      </w:r>
      <w:r w:rsidRPr="004C50B1">
        <w:rPr>
          <w:i/>
          <w:iCs/>
        </w:rPr>
        <w:t xml:space="preserve">индуцированные </w:t>
      </w:r>
      <w:r w:rsidRPr="004C50B1">
        <w:t xml:space="preserve">мутации. Мутации, которые могут проявиться спонтанно, без видимыхвнешних причин, но под влиянием внутренних условий в клетке и организме в целом - </w:t>
      </w:r>
      <w:r w:rsidRPr="004C50B1">
        <w:rPr>
          <w:i/>
          <w:iCs/>
        </w:rPr>
        <w:t xml:space="preserve">спонтанные </w:t>
      </w:r>
      <w:r w:rsidRPr="004C50B1">
        <w:t>мутации.</w:t>
      </w:r>
    </w:p>
    <w:p w:rsidR="00F61D06" w:rsidRPr="004C50B1" w:rsidRDefault="00F61D06" w:rsidP="001558D2">
      <w:pPr>
        <w:autoSpaceDE w:val="0"/>
        <w:autoSpaceDN w:val="0"/>
        <w:adjustRightInd w:val="0"/>
      </w:pPr>
      <w:r w:rsidRPr="004C50B1">
        <w:t xml:space="preserve">Вновь возникшие мутации называются </w:t>
      </w:r>
      <w:r w:rsidRPr="004C50B1">
        <w:rPr>
          <w:i/>
          <w:iCs/>
        </w:rPr>
        <w:t xml:space="preserve">мутациями de novo. </w:t>
      </w:r>
      <w:r w:rsidRPr="004C50B1">
        <w:t xml:space="preserve">Мутации от нормального гена к патологическому называются </w:t>
      </w:r>
      <w:r w:rsidRPr="004C50B1">
        <w:rPr>
          <w:i/>
          <w:iCs/>
        </w:rPr>
        <w:t>прямыми</w:t>
      </w:r>
      <w:r w:rsidRPr="004C50B1">
        <w:t xml:space="preserve">, от патологического к нормальному - </w:t>
      </w:r>
      <w:r w:rsidRPr="004C50B1">
        <w:rPr>
          <w:i/>
          <w:iCs/>
        </w:rPr>
        <w:t>обратными</w:t>
      </w:r>
      <w:r w:rsidRPr="004C50B1">
        <w:t>.</w:t>
      </w:r>
    </w:p>
    <w:p w:rsidR="00F61D06" w:rsidRPr="004C50B1" w:rsidRDefault="00F61D06" w:rsidP="001558D2">
      <w:pPr>
        <w:autoSpaceDE w:val="0"/>
        <w:autoSpaceDN w:val="0"/>
        <w:adjustRightInd w:val="0"/>
      </w:pPr>
      <w:r w:rsidRPr="004C50B1">
        <w:t xml:space="preserve">Мутации в соматических клетках называются </w:t>
      </w:r>
      <w:r w:rsidRPr="004C50B1">
        <w:rPr>
          <w:i/>
          <w:iCs/>
        </w:rPr>
        <w:t>соматическими</w:t>
      </w:r>
      <w:r w:rsidRPr="004C50B1">
        <w:t xml:space="preserve">. Они приводят к формированию патологических клеточных клонов, и, в случае одновременного присутствия в организме нормальных и патологических клеточных клонов говорят о клеточном </w:t>
      </w:r>
      <w:r w:rsidRPr="004C50B1">
        <w:rPr>
          <w:b/>
          <w:bCs/>
        </w:rPr>
        <w:t>мозаицизме</w:t>
      </w:r>
      <w:r w:rsidRPr="004C50B1">
        <w:t>.</w:t>
      </w:r>
    </w:p>
    <w:p w:rsidR="00F61D06" w:rsidRPr="004C50B1" w:rsidRDefault="00F61D06" w:rsidP="001558D2">
      <w:pPr>
        <w:autoSpaceDE w:val="0"/>
        <w:autoSpaceDN w:val="0"/>
        <w:adjustRightInd w:val="0"/>
      </w:pPr>
      <w:r w:rsidRPr="004C50B1">
        <w:t xml:space="preserve">Некоторые соматические мутации лежат в основе злокачественных образований. Мутации, возникшие в половых клетках, называются </w:t>
      </w:r>
      <w:r w:rsidRPr="004C50B1">
        <w:rPr>
          <w:i/>
          <w:iCs/>
        </w:rPr>
        <w:t xml:space="preserve">герминативными. </w:t>
      </w:r>
      <w:r w:rsidRPr="004C50B1">
        <w:t>Они возникают впроцессе гаметогенеза, встречаются реже соматических, передаются из поколения в поколение и лежат в основе наследственных болезней.</w:t>
      </w:r>
    </w:p>
    <w:p w:rsidR="00F61D06" w:rsidRPr="004C50B1" w:rsidRDefault="00F61D06" w:rsidP="001558D2">
      <w:pPr>
        <w:autoSpaceDE w:val="0"/>
        <w:autoSpaceDN w:val="0"/>
        <w:adjustRightInd w:val="0"/>
      </w:pPr>
      <w:r w:rsidRPr="004C50B1">
        <w:t>Современная классификация мутаций включает:</w:t>
      </w:r>
    </w:p>
    <w:p w:rsidR="00F61D06" w:rsidRPr="004C50B1" w:rsidRDefault="00F61D06" w:rsidP="001558D2">
      <w:pPr>
        <w:autoSpaceDE w:val="0"/>
        <w:autoSpaceDN w:val="0"/>
        <w:adjustRightInd w:val="0"/>
      </w:pPr>
      <w:r w:rsidRPr="004C50B1">
        <w:rPr>
          <w:rFonts w:eastAsia="SymbolMT"/>
        </w:rPr>
        <w:t xml:space="preserve">• </w:t>
      </w:r>
      <w:r w:rsidRPr="004C50B1">
        <w:rPr>
          <w:i/>
          <w:iCs/>
        </w:rPr>
        <w:t xml:space="preserve">генные </w:t>
      </w:r>
      <w:r w:rsidRPr="004C50B1">
        <w:t xml:space="preserve">или </w:t>
      </w:r>
      <w:r w:rsidRPr="004C50B1">
        <w:rPr>
          <w:i/>
          <w:iCs/>
        </w:rPr>
        <w:t xml:space="preserve">точковые </w:t>
      </w:r>
      <w:r w:rsidRPr="004C50B1">
        <w:t>мутации - изменение в одном гене (в любой его точке), приводящее к появлению новых аллелей. Такое изменение может затрагивать одну пару оснований - нуклеотидная замена, но может быть делецией (утрата), инсерцией (вставка), дупликацией (удвоение), инверсией  (поворот на 1800 ) внутри одного генного локуса.</w:t>
      </w:r>
    </w:p>
    <w:p w:rsidR="00F61D06" w:rsidRPr="004C50B1" w:rsidRDefault="00F61D06" w:rsidP="001558D2">
      <w:pPr>
        <w:autoSpaceDE w:val="0"/>
        <w:autoSpaceDN w:val="0"/>
        <w:adjustRightInd w:val="0"/>
      </w:pPr>
      <w:r w:rsidRPr="004C50B1">
        <w:t>Точковые мутации - причина моногенных заболеваний, наследуются как простые менделевские признаки. Встречаются с различной частотой. Часто формируются как результат ошибки в ходе репликации ДНК, при этом на 99% исправляются с помощью репарационных систем;</w:t>
      </w:r>
    </w:p>
    <w:p w:rsidR="00F61D06" w:rsidRPr="004C50B1" w:rsidRDefault="00F61D06" w:rsidP="001558D2">
      <w:pPr>
        <w:autoSpaceDE w:val="0"/>
        <w:autoSpaceDN w:val="0"/>
        <w:adjustRightInd w:val="0"/>
      </w:pPr>
      <w:r w:rsidRPr="004C50B1">
        <w:rPr>
          <w:rFonts w:eastAsia="SymbolMT"/>
        </w:rPr>
        <w:t xml:space="preserve">• </w:t>
      </w:r>
      <w:r w:rsidRPr="004C50B1">
        <w:rPr>
          <w:i/>
          <w:iCs/>
        </w:rPr>
        <w:t xml:space="preserve">хромосомные </w:t>
      </w:r>
      <w:r w:rsidRPr="004C50B1">
        <w:t>мутации. Они нарушают структуру хромосомы (группу сцепления генов) и приводят к формированию новых групп сцепления. Это структурные перестройки хромосом в результате делеции, дупликации, транслокации (перемещение), инверсии или инсерции в объеме участка хромосом. Частота хромосомных мутации составляет 1:1700 клеточных делений;</w:t>
      </w:r>
    </w:p>
    <w:p w:rsidR="00F61D06" w:rsidRPr="004C50B1" w:rsidRDefault="00F61D06" w:rsidP="001558D2">
      <w:pPr>
        <w:autoSpaceDE w:val="0"/>
        <w:autoSpaceDN w:val="0"/>
        <w:adjustRightInd w:val="0"/>
      </w:pPr>
      <w:r w:rsidRPr="004C50B1">
        <w:rPr>
          <w:rFonts w:eastAsia="SymbolMT"/>
        </w:rPr>
        <w:t xml:space="preserve">• </w:t>
      </w:r>
      <w:r w:rsidRPr="004C50B1">
        <w:rPr>
          <w:i/>
          <w:iCs/>
        </w:rPr>
        <w:t xml:space="preserve">геномные </w:t>
      </w:r>
      <w:r w:rsidRPr="004C50B1">
        <w:t>мутации - ведут к появлению новых геномов или их частей путем</w:t>
      </w:r>
    </w:p>
    <w:p w:rsidR="00F61D06" w:rsidRPr="004C50B1" w:rsidRDefault="00F61D06" w:rsidP="001558D2">
      <w:pPr>
        <w:autoSpaceDE w:val="0"/>
        <w:autoSpaceDN w:val="0"/>
        <w:adjustRightInd w:val="0"/>
      </w:pPr>
      <w:r w:rsidRPr="004C50B1">
        <w:t>добавления или утраты целых хромосом. Другое их название - аномалии числа хромосом в результате нарушения количества генетического материала. Геномные мутации являются наиболее частыми из всех классов мутаций.В детском возрасте, начиная с периода новорожденности, проявляется более 80 %наследственных заболеваний, многие из которых возможно диагностировать еще в пренатальном периоде и на ранних этапах эмриогенеза. Кроме того, более 50% хронических заболеваний детей и взрослых имеют генетическую детерминацию. Этим объясняется важная</w:t>
      </w:r>
    </w:p>
    <w:p w:rsidR="00F61D06" w:rsidRPr="004C50B1" w:rsidRDefault="00F61D06" w:rsidP="001558D2">
      <w:pPr>
        <w:autoSpaceDE w:val="0"/>
        <w:autoSpaceDN w:val="0"/>
        <w:adjustRightInd w:val="0"/>
      </w:pPr>
      <w:r w:rsidRPr="004C50B1">
        <w:t>роль знаний вопросов общей и клинической генетики в практике акушеров, педиатров и врачей различной специальности.</w:t>
      </w:r>
    </w:p>
    <w:p w:rsidR="00F61D06" w:rsidRPr="004C50B1" w:rsidRDefault="00F61D06" w:rsidP="001558D2">
      <w:pPr>
        <w:autoSpaceDE w:val="0"/>
        <w:autoSpaceDN w:val="0"/>
        <w:adjustRightInd w:val="0"/>
      </w:pPr>
      <w:r w:rsidRPr="004C50B1">
        <w:t>4</w:t>
      </w:r>
    </w:p>
    <w:p w:rsidR="00F61D06" w:rsidRPr="004C50B1" w:rsidRDefault="00F61D06" w:rsidP="001558D2">
      <w:pPr>
        <w:autoSpaceDE w:val="0"/>
        <w:autoSpaceDN w:val="0"/>
        <w:adjustRightInd w:val="0"/>
        <w:rPr>
          <w:b/>
          <w:bCs/>
        </w:rPr>
      </w:pPr>
      <w:r w:rsidRPr="004C50B1">
        <w:rPr>
          <w:b/>
          <w:bCs/>
        </w:rPr>
        <w:t>ЗАДАЧИ МЕДИЦИНСКОЙ ГЕНЕТИКИ</w:t>
      </w:r>
    </w:p>
    <w:p w:rsidR="00F61D06" w:rsidRPr="004C50B1" w:rsidRDefault="00F61D06" w:rsidP="001558D2">
      <w:pPr>
        <w:autoSpaceDE w:val="0"/>
        <w:autoSpaceDN w:val="0"/>
        <w:adjustRightInd w:val="0"/>
      </w:pPr>
      <w:r w:rsidRPr="004C50B1">
        <w:rPr>
          <w:rFonts w:eastAsia="SymbolMT"/>
        </w:rPr>
        <w:t xml:space="preserve">• </w:t>
      </w:r>
      <w:r w:rsidRPr="004C50B1">
        <w:t>Изучение наследственных болезней, закономерностей их наследования, особенностей патогенеза, лечения и профилактики;</w:t>
      </w:r>
    </w:p>
    <w:p w:rsidR="00F61D06" w:rsidRPr="004C50B1" w:rsidRDefault="00F61D06" w:rsidP="001558D2">
      <w:pPr>
        <w:autoSpaceDE w:val="0"/>
        <w:autoSpaceDN w:val="0"/>
        <w:adjustRightInd w:val="0"/>
      </w:pPr>
      <w:r w:rsidRPr="004C50B1">
        <w:rPr>
          <w:rFonts w:eastAsia="SymbolMT"/>
        </w:rPr>
        <w:t xml:space="preserve">• </w:t>
      </w:r>
      <w:r w:rsidRPr="004C50B1">
        <w:t>Изучение наследственного предрасположения и резистентности к наследственным</w:t>
      </w:r>
    </w:p>
    <w:p w:rsidR="00F61D06" w:rsidRPr="004C50B1" w:rsidRDefault="00F61D06" w:rsidP="001558D2">
      <w:pPr>
        <w:autoSpaceDE w:val="0"/>
        <w:autoSpaceDN w:val="0"/>
        <w:adjustRightInd w:val="0"/>
      </w:pPr>
      <w:r w:rsidRPr="004C50B1">
        <w:t>болезням;</w:t>
      </w:r>
    </w:p>
    <w:p w:rsidR="00F61D06" w:rsidRPr="004C50B1" w:rsidRDefault="00F61D06" w:rsidP="001558D2">
      <w:pPr>
        <w:autoSpaceDE w:val="0"/>
        <w:autoSpaceDN w:val="0"/>
        <w:adjustRightInd w:val="0"/>
      </w:pPr>
      <w:r w:rsidRPr="004C50B1">
        <w:rPr>
          <w:rFonts w:eastAsia="SymbolMT"/>
        </w:rPr>
        <w:t xml:space="preserve">• </w:t>
      </w:r>
      <w:r w:rsidRPr="004C50B1">
        <w:t>Изучение патологической наследственности;</w:t>
      </w:r>
    </w:p>
    <w:p w:rsidR="00F61D06" w:rsidRPr="004C50B1" w:rsidRDefault="00F61D06" w:rsidP="001558D2">
      <w:pPr>
        <w:autoSpaceDE w:val="0"/>
        <w:autoSpaceDN w:val="0"/>
        <w:adjustRightInd w:val="0"/>
      </w:pPr>
      <w:r w:rsidRPr="004C50B1">
        <w:rPr>
          <w:rFonts w:eastAsia="SymbolMT"/>
        </w:rPr>
        <w:t xml:space="preserve">• </w:t>
      </w:r>
      <w:r w:rsidRPr="004C50B1">
        <w:t>Исследование теоретических медико-биологических проблем (биосинтез видоспеци-</w:t>
      </w:r>
    </w:p>
    <w:p w:rsidR="00F61D06" w:rsidRPr="004C50B1" w:rsidRDefault="00F61D06" w:rsidP="001558D2">
      <w:pPr>
        <w:autoSpaceDE w:val="0"/>
        <w:autoSpaceDN w:val="0"/>
        <w:adjustRightInd w:val="0"/>
      </w:pPr>
      <w:r w:rsidRPr="004C50B1">
        <w:t>фических белков, синтез иммунных антител, генетические механизмы канцерогенеза);</w:t>
      </w:r>
    </w:p>
    <w:p w:rsidR="00F61D06" w:rsidRPr="004C50B1" w:rsidRDefault="00F61D06" w:rsidP="001558D2">
      <w:pPr>
        <w:autoSpaceDE w:val="0"/>
        <w:autoSpaceDN w:val="0"/>
        <w:adjustRightInd w:val="0"/>
      </w:pPr>
      <w:r w:rsidRPr="004C50B1">
        <w:rPr>
          <w:rFonts w:eastAsia="SymbolMT"/>
        </w:rPr>
        <w:t xml:space="preserve">• </w:t>
      </w:r>
      <w:r w:rsidRPr="004C50B1">
        <w:t>Изучение вопросов генной инженерии, разрабатывающей методы лечения наследс- твенных болезней путем переноса генов нормального метаболизма в ДНК больного.</w:t>
      </w:r>
    </w:p>
    <w:p w:rsidR="00F61D06" w:rsidRPr="004C50B1" w:rsidRDefault="00F61D06" w:rsidP="001558D2">
      <w:pPr>
        <w:autoSpaceDE w:val="0"/>
        <w:autoSpaceDN w:val="0"/>
        <w:adjustRightInd w:val="0"/>
      </w:pPr>
      <w:r w:rsidRPr="004C50B1">
        <w:rPr>
          <w:b/>
        </w:rPr>
        <w:t xml:space="preserve">НАСЛЕДСТВЕННАЯ ПАТОЛОГИЯ </w:t>
      </w:r>
      <w:r w:rsidRPr="004C50B1">
        <w:t>классифицируется по различным критериям, но по основному этиологическому принципу имеет место разделение на следующие формы:</w:t>
      </w:r>
    </w:p>
    <w:p w:rsidR="00F61D06" w:rsidRPr="004C50B1" w:rsidRDefault="00F61D06" w:rsidP="001558D2">
      <w:pPr>
        <w:autoSpaceDE w:val="0"/>
        <w:autoSpaceDN w:val="0"/>
        <w:adjustRightInd w:val="0"/>
      </w:pPr>
      <w:r w:rsidRPr="004C50B1">
        <w:t xml:space="preserve">* </w:t>
      </w:r>
      <w:r w:rsidRPr="004C50B1">
        <w:rPr>
          <w:b/>
          <w:bCs/>
          <w:i/>
          <w:iCs/>
        </w:rPr>
        <w:t xml:space="preserve">хромосомные </w:t>
      </w:r>
      <w:r w:rsidRPr="004C50B1">
        <w:t>болезни (ХБ) или синдромы. К 2000 году описано более 100</w:t>
      </w:r>
    </w:p>
    <w:p w:rsidR="00F61D06" w:rsidRPr="004C50B1" w:rsidRDefault="00F61D06" w:rsidP="001558D2">
      <w:pPr>
        <w:autoSpaceDE w:val="0"/>
        <w:autoSpaceDN w:val="0"/>
        <w:adjustRightInd w:val="0"/>
      </w:pPr>
      <w:r w:rsidRPr="004C50B1">
        <w:t>нозологических единиц, при этом известно около 1000 типов хромосомных нарушений, выявляемых у человека;</w:t>
      </w:r>
    </w:p>
    <w:p w:rsidR="00F61D06" w:rsidRPr="004C50B1" w:rsidRDefault="00F61D06" w:rsidP="001558D2">
      <w:pPr>
        <w:autoSpaceDE w:val="0"/>
        <w:autoSpaceDN w:val="0"/>
        <w:adjustRightInd w:val="0"/>
      </w:pPr>
      <w:r w:rsidRPr="004C50B1">
        <w:t xml:space="preserve">* </w:t>
      </w:r>
      <w:r w:rsidRPr="004C50B1">
        <w:rPr>
          <w:b/>
          <w:bCs/>
          <w:i/>
          <w:iCs/>
        </w:rPr>
        <w:t xml:space="preserve">генные </w:t>
      </w:r>
      <w:r w:rsidRPr="004C50B1">
        <w:t>болезни, в свою очередь делятся на:</w:t>
      </w:r>
    </w:p>
    <w:p w:rsidR="00F61D06" w:rsidRPr="004C50B1" w:rsidRDefault="00F61D06" w:rsidP="001558D2">
      <w:pPr>
        <w:autoSpaceDE w:val="0"/>
        <w:autoSpaceDN w:val="0"/>
        <w:adjustRightInd w:val="0"/>
      </w:pPr>
      <w:r w:rsidRPr="004C50B1">
        <w:rPr>
          <w:b/>
          <w:bCs/>
          <w:i/>
          <w:iCs/>
        </w:rPr>
        <w:t xml:space="preserve">- моногенные </w:t>
      </w:r>
      <w:r w:rsidRPr="004C50B1">
        <w:t>болезни (МБ), причиной которых служит наличие мутации одного гена. Общее число известной моногенной патологии превышает 4 500</w:t>
      </w:r>
    </w:p>
    <w:p w:rsidR="00F61D06" w:rsidRPr="004C50B1" w:rsidRDefault="00F61D06" w:rsidP="001558D2">
      <w:pPr>
        <w:autoSpaceDE w:val="0"/>
        <w:autoSpaceDN w:val="0"/>
        <w:adjustRightInd w:val="0"/>
      </w:pPr>
      <w:r w:rsidRPr="004C50B1">
        <w:t>нозологических единиц;</w:t>
      </w:r>
    </w:p>
    <w:p w:rsidR="00F61D06" w:rsidRPr="004C50B1" w:rsidRDefault="00F61D06" w:rsidP="001558D2">
      <w:pPr>
        <w:autoSpaceDE w:val="0"/>
        <w:autoSpaceDN w:val="0"/>
        <w:adjustRightInd w:val="0"/>
        <w:rPr>
          <w:b/>
          <w:bCs/>
          <w:i/>
          <w:iCs/>
        </w:rPr>
      </w:pPr>
      <w:r w:rsidRPr="004C50B1">
        <w:rPr>
          <w:b/>
          <w:bCs/>
          <w:i/>
          <w:iCs/>
        </w:rPr>
        <w:t xml:space="preserve">- полигенные </w:t>
      </w:r>
      <w:r w:rsidRPr="004C50B1">
        <w:t xml:space="preserve">болезни </w:t>
      </w:r>
      <w:r w:rsidRPr="004C50B1">
        <w:rPr>
          <w:b/>
          <w:bCs/>
          <w:i/>
          <w:iCs/>
        </w:rPr>
        <w:t xml:space="preserve">(многофакторные, мультифакториальные, болезни с наследственной предрасположенностью) </w:t>
      </w:r>
      <w:r w:rsidRPr="004C50B1">
        <w:t>- болезни, обусловленные</w:t>
      </w:r>
    </w:p>
    <w:p w:rsidR="00F61D06" w:rsidRPr="004C50B1" w:rsidRDefault="00F61D06" w:rsidP="001558D2">
      <w:pPr>
        <w:autoSpaceDE w:val="0"/>
        <w:autoSpaceDN w:val="0"/>
        <w:adjustRightInd w:val="0"/>
      </w:pPr>
      <w:r w:rsidRPr="004C50B1">
        <w:t>аддитивным (суммарным) действием генетических и средовых факторов.</w:t>
      </w:r>
    </w:p>
    <w:p w:rsidR="00F61D06" w:rsidRPr="004C50B1" w:rsidRDefault="00F61D06" w:rsidP="001558D2">
      <w:pPr>
        <w:autoSpaceDE w:val="0"/>
        <w:autoSpaceDN w:val="0"/>
        <w:adjustRightInd w:val="0"/>
      </w:pPr>
      <w:r w:rsidRPr="004C50B1">
        <w:t>Подобное разделение по уровню поражения наследственного аппарата несколько условно, так как непосредственной первопричиной формирования хромосомного дефекта может служить мутация одного или нескольких генов, как возникшая вновь, так и передаваемая по наследству.</w:t>
      </w:r>
    </w:p>
    <w:p w:rsidR="00F61D06" w:rsidRPr="004C50B1" w:rsidRDefault="00F61D06" w:rsidP="001558D2">
      <w:pPr>
        <w:autoSpaceDE w:val="0"/>
        <w:autoSpaceDN w:val="0"/>
        <w:adjustRightInd w:val="0"/>
      </w:pPr>
      <w:r w:rsidRPr="004C50B1">
        <w:t>КЛИНИЧЕСКАЯ КЛАССИФИКАЦИЯ наследственных заболеваний построена по принципу ведущей системной патологии (см. Приложение 1).</w:t>
      </w:r>
    </w:p>
    <w:p w:rsidR="00F61D06" w:rsidRPr="004C50B1" w:rsidRDefault="00F61D06" w:rsidP="001558D2">
      <w:pPr>
        <w:autoSpaceDE w:val="0"/>
        <w:autoSpaceDN w:val="0"/>
        <w:adjustRightInd w:val="0"/>
      </w:pPr>
      <w:r w:rsidRPr="004C50B1">
        <w:t>5</w:t>
      </w:r>
    </w:p>
    <w:p w:rsidR="00F61D06" w:rsidRPr="004C50B1" w:rsidRDefault="00F61D06" w:rsidP="001558D2">
      <w:pPr>
        <w:autoSpaceDE w:val="0"/>
        <w:autoSpaceDN w:val="0"/>
        <w:adjustRightInd w:val="0"/>
        <w:rPr>
          <w:b/>
          <w:bCs/>
        </w:rPr>
      </w:pPr>
      <w:r w:rsidRPr="004C50B1">
        <w:rPr>
          <w:b/>
          <w:bCs/>
        </w:rPr>
        <w:t>Раздел 1. СЕМИОТИКА НАСЛЕДСТВЕННЫХ ЗАБОЛЕВАНИЙ</w:t>
      </w:r>
    </w:p>
    <w:p w:rsidR="00F61D06" w:rsidRPr="004C50B1" w:rsidRDefault="00F61D06" w:rsidP="001558D2">
      <w:pPr>
        <w:autoSpaceDE w:val="0"/>
        <w:autoSpaceDN w:val="0"/>
        <w:adjustRightInd w:val="0"/>
      </w:pPr>
      <w:r w:rsidRPr="004C50B1">
        <w:rPr>
          <w:b/>
          <w:bCs/>
        </w:rPr>
        <w:t xml:space="preserve">Семиотика </w:t>
      </w:r>
      <w:r w:rsidRPr="004C50B1">
        <w:t>- учение о знаках. Семиотика наследственных болезней - учение о симптомах болезней, правильном обозначении их круга, морфологических и функциональных изменениях органов и частей тела, динамике клинических проявлений, т.е. это необходимое условие для успешной диагностики заболевания.</w:t>
      </w:r>
    </w:p>
    <w:p w:rsidR="00F61D06" w:rsidRPr="004C50B1" w:rsidRDefault="00F61D06" w:rsidP="001558D2">
      <w:pPr>
        <w:autoSpaceDE w:val="0"/>
        <w:autoSpaceDN w:val="0"/>
        <w:adjustRightInd w:val="0"/>
      </w:pPr>
      <w:r w:rsidRPr="004C50B1">
        <w:t>Огромное разнообразие наследственных заболеваний, синдромов, пороков развития характеризуется различными сочетаниями отдельных признаков (симптомов), общее число которых, по некоторым оценкам, превышает три тысячи. По четкости регистрации они подразделяются на три группы:</w:t>
      </w:r>
    </w:p>
    <w:p w:rsidR="00F61D06" w:rsidRPr="004C50B1" w:rsidRDefault="00F61D06" w:rsidP="001558D2">
      <w:pPr>
        <w:autoSpaceDE w:val="0"/>
        <w:autoSpaceDN w:val="0"/>
        <w:adjustRightInd w:val="0"/>
      </w:pPr>
      <w:r w:rsidRPr="004C50B1">
        <w:rPr>
          <w:b/>
          <w:bCs/>
        </w:rPr>
        <w:t xml:space="preserve">* </w:t>
      </w:r>
      <w:r w:rsidRPr="004C50B1">
        <w:rPr>
          <w:i/>
          <w:iCs/>
        </w:rPr>
        <w:t xml:space="preserve">альтернативные: </w:t>
      </w:r>
      <w:r w:rsidRPr="004C50B1">
        <w:t>либо есть, либо нет (примеры - преаурикулярные папилломы, шейные</w:t>
      </w:r>
    </w:p>
    <w:p w:rsidR="00F61D06" w:rsidRPr="004C50B1" w:rsidRDefault="00F61D06" w:rsidP="001558D2">
      <w:pPr>
        <w:autoSpaceDE w:val="0"/>
        <w:autoSpaceDN w:val="0"/>
        <w:adjustRightInd w:val="0"/>
      </w:pPr>
      <w:r w:rsidRPr="004C50B1">
        <w:t>фистулы, четырехпальцевая складка ладони и т.д.);</w:t>
      </w:r>
    </w:p>
    <w:p w:rsidR="00F61D06" w:rsidRPr="004C50B1" w:rsidRDefault="00F61D06" w:rsidP="001558D2">
      <w:pPr>
        <w:autoSpaceDE w:val="0"/>
        <w:autoSpaceDN w:val="0"/>
        <w:adjustRightInd w:val="0"/>
      </w:pPr>
      <w:r w:rsidRPr="004C50B1">
        <w:rPr>
          <w:b/>
          <w:bCs/>
        </w:rPr>
        <w:t xml:space="preserve">* </w:t>
      </w:r>
      <w:r w:rsidRPr="004C50B1">
        <w:rPr>
          <w:i/>
          <w:iCs/>
        </w:rPr>
        <w:t xml:space="preserve">измерительные: </w:t>
      </w:r>
      <w:r w:rsidRPr="004C50B1">
        <w:t>признаки, определяемые абсолютным или относительным</w:t>
      </w:r>
    </w:p>
    <w:p w:rsidR="00F61D06" w:rsidRPr="004C50B1" w:rsidRDefault="00F61D06" w:rsidP="001558D2">
      <w:pPr>
        <w:autoSpaceDE w:val="0"/>
        <w:autoSpaceDN w:val="0"/>
        <w:adjustRightInd w:val="0"/>
      </w:pPr>
      <w:r w:rsidRPr="004C50B1">
        <w:t>количественным значением (удлиннение, укорочение, увеличение, уменьшение и др., примеры</w:t>
      </w:r>
    </w:p>
    <w:p w:rsidR="00F61D06" w:rsidRPr="004C50B1" w:rsidRDefault="00F61D06" w:rsidP="001558D2">
      <w:pPr>
        <w:autoSpaceDE w:val="0"/>
        <w:autoSpaceDN w:val="0"/>
        <w:adjustRightInd w:val="0"/>
      </w:pPr>
      <w:r w:rsidRPr="004C50B1">
        <w:t>- арахнодактилия, брахидактилия, макро- и микроцефалия и т. д.);</w:t>
      </w:r>
    </w:p>
    <w:p w:rsidR="00F61D06" w:rsidRPr="004C50B1" w:rsidRDefault="00F61D06" w:rsidP="001558D2">
      <w:pPr>
        <w:autoSpaceDE w:val="0"/>
        <w:autoSpaceDN w:val="0"/>
        <w:adjustRightInd w:val="0"/>
      </w:pPr>
      <w:r w:rsidRPr="004C50B1">
        <w:rPr>
          <w:b/>
          <w:bCs/>
        </w:rPr>
        <w:t xml:space="preserve">* </w:t>
      </w:r>
      <w:r w:rsidRPr="004C50B1">
        <w:rPr>
          <w:i/>
          <w:iCs/>
        </w:rPr>
        <w:t xml:space="preserve">описательные: </w:t>
      </w:r>
      <w:r w:rsidRPr="004C50B1">
        <w:t>признаки, характеризующиеся изменениями кожи, волос, мягких тканей и др., к которым трудноприменимы количественные оценки. В отличие от признаков первой группы они требуют в своем обозначении сравнительных характеристик (примеры - пятна на коже цвета “кофе с молоком”, паклеобразные волосы, клювовидный нос, воронкообразная</w:t>
      </w:r>
    </w:p>
    <w:p w:rsidR="00F61D06" w:rsidRPr="004C50B1" w:rsidRDefault="00F61D06" w:rsidP="001558D2">
      <w:pPr>
        <w:autoSpaceDE w:val="0"/>
        <w:autoSpaceDN w:val="0"/>
        <w:adjustRightInd w:val="0"/>
      </w:pPr>
      <w:r w:rsidRPr="004C50B1">
        <w:t>грудная клетка и т. д.).</w:t>
      </w:r>
    </w:p>
    <w:p w:rsidR="00F61D06" w:rsidRPr="004C50B1" w:rsidRDefault="00F61D06" w:rsidP="001558D2">
      <w:pPr>
        <w:autoSpaceDE w:val="0"/>
        <w:autoSpaceDN w:val="0"/>
        <w:adjustRightInd w:val="0"/>
      </w:pPr>
      <w:r w:rsidRPr="004C50B1">
        <w:rPr>
          <w:b/>
          <w:bCs/>
        </w:rPr>
        <w:t xml:space="preserve">Патологический фенотип </w:t>
      </w:r>
      <w:r w:rsidRPr="004C50B1">
        <w:t>определенного наследственного синдрома складывается изболее или менее устойчивого сочетания отдельных   (минимальные диагностические признаки), создающих в совокупности специфическое “фенотипическое ядро” заболевания, являющееся основой для установления диагноза.</w:t>
      </w:r>
    </w:p>
    <w:p w:rsidR="00F61D06" w:rsidRPr="004C50B1" w:rsidRDefault="00F61D06" w:rsidP="001558D2">
      <w:pPr>
        <w:autoSpaceDE w:val="0"/>
        <w:autoSpaceDN w:val="0"/>
        <w:adjustRightInd w:val="0"/>
      </w:pPr>
      <w:r w:rsidRPr="004C50B1">
        <w:rPr>
          <w:b/>
          <w:bCs/>
        </w:rPr>
        <w:t xml:space="preserve">Синдром </w:t>
      </w:r>
      <w:r w:rsidRPr="004C50B1">
        <w:t>- совокупность внешних и внутренних, морфологических и функциональных аномалий и врожденных пороков, вызванных единым морфологическим фактором.</w:t>
      </w:r>
    </w:p>
    <w:p w:rsidR="00F61D06" w:rsidRPr="004C50B1" w:rsidRDefault="00F61D06" w:rsidP="001558D2">
      <w:pPr>
        <w:autoSpaceDE w:val="0"/>
        <w:autoSpaceDN w:val="0"/>
        <w:adjustRightInd w:val="0"/>
      </w:pPr>
      <w:r w:rsidRPr="004C50B1">
        <w:t xml:space="preserve">Обычно тот или иной синдром имеет от 1-2 до 5 (редко более) соответствующих признаков. Задача врача состоит в том, что бы увидеть данные аномалии и правильно их интерпретировать. Сложность заключается в том, что нередко отсутствует параллелизм между значимостью (в смысле тяжести) симптома для пациента и его диагностической ценности (информативности) - в смысле возможности установления диагноза. Так, например, в случае синдрома Аарскога (лице-пальце-генитальный синдром) </w:t>
      </w:r>
      <w:r w:rsidRPr="004C50B1">
        <w:rPr>
          <w:i/>
          <w:iCs/>
        </w:rPr>
        <w:t xml:space="preserve">основным поводом </w:t>
      </w:r>
      <w:r w:rsidRPr="004C50B1">
        <w:t xml:space="preserve">для обращения является задержка роста, нередко сочетающаяся с крипторхизмом, - достаточно широко распространенные состояния, а </w:t>
      </w:r>
      <w:r w:rsidRPr="004C50B1">
        <w:rPr>
          <w:i/>
          <w:iCs/>
        </w:rPr>
        <w:t>диагностически значимым (высокоинформативным)</w:t>
      </w:r>
      <w:r w:rsidRPr="004C50B1">
        <w:t xml:space="preserve"> симптомом данного синдрома является необычная форма мошонки, окружающая в виде валика</w:t>
      </w:r>
    </w:p>
    <w:p w:rsidR="00F61D06" w:rsidRPr="004C50B1" w:rsidRDefault="00F61D06" w:rsidP="001558D2">
      <w:pPr>
        <w:autoSpaceDE w:val="0"/>
        <w:autoSpaceDN w:val="0"/>
        <w:adjustRightInd w:val="0"/>
      </w:pPr>
      <w:r w:rsidRPr="004C50B1">
        <w:t>основание полового члена ребенка (шалевидная мошонка) - вполне безобидный признак. При синдроме Ваарденбурга основной жалобой является снижение слуха (вариант врожденной нейро-сенсорной тугоухости за счет гипоплазии Кортиева органа), а основой установления диагноза являются обнаруживаемые на волосистой части головы и лице малые аномалии: седая прядь волос, аномально короткие глазные щели за счет латерального смещения внутренних углов глаз (телекант), медиально расширяющиеся брови с тенденцией к сращению на переносьи (синофриз), гетерохромия радужных оболочек, широкий корень носа. И подобных примеровможно привести множество. Наряду с высоко информативными симптомами в структуре наследственных синдромов обычно присутствуют и фоновые признаки: симптомы, часто встречающиеся при многих</w:t>
      </w:r>
    </w:p>
    <w:p w:rsidR="00F61D06" w:rsidRPr="004C50B1" w:rsidRDefault="00F61D06" w:rsidP="001558D2">
      <w:pPr>
        <w:autoSpaceDE w:val="0"/>
        <w:autoSpaceDN w:val="0"/>
        <w:adjustRightInd w:val="0"/>
      </w:pPr>
      <w:r w:rsidRPr="004C50B1">
        <w:t>наследственных синдромах (а также и в общей популяции), создающие в своей совокупности фон диспластичного развития ребенка (</w:t>
      </w:r>
      <w:r w:rsidRPr="004C50B1">
        <w:rPr>
          <w:i/>
          <w:iCs/>
        </w:rPr>
        <w:t xml:space="preserve">стигмы дизэмбриогенеза </w:t>
      </w:r>
      <w:r w:rsidRPr="004C50B1">
        <w:t>- это небольшие отклонения, которые не сказываются существенно на функции органа и не уродуют внешность больного): эпикант, деформация ушных раковин, высокое небо, измененная дерматоглифика, клинодактилия, различные варианты синдактилий и т.д. Диагностическая значимость отдельно взятого признака этой группы относительно невелика, однако недооценивать их также не следует, особенно, когда к ребенку есть более серьезный повод для “претензий” в виде задержки физического, интеллектуального и полового развития и т. д. При обнаружении двух и более (в отечественной педиатрии - при обнаружении 7-10) малых аномалий (стигм дизэмбриогенеза) больной должен пройти тщательное клиническое обследование.</w:t>
      </w:r>
    </w:p>
    <w:p w:rsidR="00F61D06" w:rsidRPr="004C50B1" w:rsidRDefault="00F61D06" w:rsidP="001558D2">
      <w:pPr>
        <w:autoSpaceDE w:val="0"/>
        <w:autoSpaceDN w:val="0"/>
        <w:adjustRightInd w:val="0"/>
      </w:pPr>
      <w:r w:rsidRPr="004C50B1">
        <w:t>Клинико-морфологическое обследование пациента (внешний осмотр или паспортная Д иагност ика) предполагает определенную последовательность, примерная схема которогопредставлена ниже (т.н. «Карта фенотипа»).</w:t>
      </w:r>
    </w:p>
    <w:p w:rsidR="00F61D06" w:rsidRPr="004C50B1" w:rsidRDefault="00F61D06" w:rsidP="001558D2">
      <w:pPr>
        <w:autoSpaceDE w:val="0"/>
        <w:autoSpaceDN w:val="0"/>
        <w:adjustRightInd w:val="0"/>
        <w:rPr>
          <w:b/>
          <w:bCs/>
        </w:rPr>
      </w:pPr>
      <w:r w:rsidRPr="004C50B1">
        <w:rPr>
          <w:b/>
          <w:bCs/>
        </w:rPr>
        <w:t>1.1. КЛИНИКО-МОРФОЛОГИЧЕСКИЙ ОСМОТР.</w:t>
      </w:r>
    </w:p>
    <w:p w:rsidR="00F61D06" w:rsidRPr="004C50B1" w:rsidRDefault="00F61D06" w:rsidP="001558D2">
      <w:pPr>
        <w:autoSpaceDE w:val="0"/>
        <w:autoSpaceDN w:val="0"/>
        <w:adjustRightInd w:val="0"/>
      </w:pPr>
      <w:r w:rsidRPr="004C50B1">
        <w:t>ОСОБЕННОСТИ ТЕЛОСЛОЖЕНИЯ И РОСТА</w:t>
      </w:r>
    </w:p>
    <w:p w:rsidR="00F61D06" w:rsidRPr="004C50B1" w:rsidRDefault="00F61D06" w:rsidP="001558D2">
      <w:pPr>
        <w:autoSpaceDE w:val="0"/>
        <w:autoSpaceDN w:val="0"/>
        <w:adjustRightInd w:val="0"/>
      </w:pPr>
      <w:r w:rsidRPr="004C50B1">
        <w:t>Варианты:</w:t>
      </w:r>
    </w:p>
    <w:p w:rsidR="00F61D06" w:rsidRPr="004C50B1" w:rsidRDefault="00F61D06" w:rsidP="001558D2">
      <w:pPr>
        <w:autoSpaceDE w:val="0"/>
        <w:autoSpaceDN w:val="0"/>
        <w:adjustRightInd w:val="0"/>
      </w:pPr>
      <w:r w:rsidRPr="004C50B1">
        <w:t>- без отклонений от нормальных значений для данной возрастной группы и пола;</w:t>
      </w:r>
    </w:p>
    <w:p w:rsidR="00F61D06" w:rsidRPr="004C50B1" w:rsidRDefault="00F61D06" w:rsidP="001558D2">
      <w:pPr>
        <w:autoSpaceDE w:val="0"/>
        <w:autoSpaceDN w:val="0"/>
        <w:adjustRightInd w:val="0"/>
      </w:pPr>
      <w:r w:rsidRPr="004C50B1">
        <w:t>- аномально высокий (низкий) рост; асимметрия тела (гемиатрофия, гемигипертрофия,</w:t>
      </w:r>
    </w:p>
    <w:p w:rsidR="00F61D06" w:rsidRPr="004C50B1" w:rsidRDefault="00F61D06" w:rsidP="001558D2">
      <w:pPr>
        <w:autoSpaceDE w:val="0"/>
        <w:autoSpaceDN w:val="0"/>
        <w:adjustRightInd w:val="0"/>
      </w:pPr>
      <w:r w:rsidRPr="004C50B1">
        <w:t>гемимикросомия), брахи- и долихоморфия, диспропорциональное телосложение, макросомия,</w:t>
      </w:r>
    </w:p>
    <w:p w:rsidR="00F61D06" w:rsidRPr="004C50B1" w:rsidRDefault="00F61D06" w:rsidP="001558D2">
      <w:pPr>
        <w:autoSpaceDE w:val="0"/>
        <w:autoSpaceDN w:val="0"/>
        <w:adjustRightInd w:val="0"/>
      </w:pPr>
      <w:r w:rsidRPr="004C50B1">
        <w:t>мышечный тип сложения, ожирение (общее, кушингоидного типа) и др.</w:t>
      </w:r>
    </w:p>
    <w:p w:rsidR="00F61D06" w:rsidRPr="004C50B1" w:rsidRDefault="00F61D06" w:rsidP="001558D2">
      <w:pPr>
        <w:autoSpaceDE w:val="0"/>
        <w:autoSpaceDN w:val="0"/>
        <w:adjustRightInd w:val="0"/>
      </w:pPr>
      <w:r w:rsidRPr="004C50B1">
        <w:t>КОЖА, ЕЕ ПРИДАТКИ, ПОДКОЖНАЯ КЛЕТЧАТКА</w:t>
      </w:r>
    </w:p>
    <w:p w:rsidR="00F61D06" w:rsidRPr="004C50B1" w:rsidRDefault="00F61D06" w:rsidP="001558D2">
      <w:pPr>
        <w:autoSpaceDE w:val="0"/>
        <w:autoSpaceDN w:val="0"/>
        <w:adjustRightInd w:val="0"/>
      </w:pPr>
      <w:r w:rsidRPr="004C50B1">
        <w:t>Варианты:</w:t>
      </w:r>
    </w:p>
    <w:p w:rsidR="00F61D06" w:rsidRPr="004C50B1" w:rsidRDefault="00F61D06" w:rsidP="001558D2">
      <w:pPr>
        <w:autoSpaceDE w:val="0"/>
        <w:autoSpaceDN w:val="0"/>
        <w:adjustRightInd w:val="0"/>
      </w:pPr>
      <w:r w:rsidRPr="004C50B1">
        <w:t>- без изменений;</w:t>
      </w:r>
    </w:p>
    <w:p w:rsidR="00F61D06" w:rsidRPr="004C50B1" w:rsidRDefault="00F61D06" w:rsidP="001558D2">
      <w:pPr>
        <w:autoSpaceDE w:val="0"/>
        <w:autoSpaceDN w:val="0"/>
        <w:adjustRightInd w:val="0"/>
      </w:pPr>
      <w:r w:rsidRPr="004C50B1">
        <w:t>- диффузные изменения - сухость, ихтиоз, распространенная экзема, мраморность, фото-</w:t>
      </w:r>
    </w:p>
    <w:p w:rsidR="00F61D06" w:rsidRPr="004C50B1" w:rsidRDefault="00F61D06" w:rsidP="001558D2">
      <w:pPr>
        <w:autoSpaceDE w:val="0"/>
        <w:autoSpaceDN w:val="0"/>
        <w:adjustRightInd w:val="0"/>
      </w:pPr>
      <w:r w:rsidRPr="004C50B1">
        <w:t>дерматоз, истончение кожи, кожа плотная, гипер- или гипоэластичная, лимфедема,</w:t>
      </w:r>
    </w:p>
    <w:p w:rsidR="00F61D06" w:rsidRPr="004C50B1" w:rsidRDefault="00F61D06" w:rsidP="001558D2">
      <w:pPr>
        <w:autoSpaceDE w:val="0"/>
        <w:autoSpaceDN w:val="0"/>
        <w:adjustRightInd w:val="0"/>
      </w:pPr>
      <w:r w:rsidRPr="004C50B1">
        <w:t>исчезновение подкожного жирового слоя и др. ;</w:t>
      </w:r>
    </w:p>
    <w:p w:rsidR="00F61D06" w:rsidRPr="004C50B1" w:rsidRDefault="00F61D06" w:rsidP="001558D2">
      <w:pPr>
        <w:autoSpaceDE w:val="0"/>
        <w:autoSpaceDN w:val="0"/>
        <w:adjustRightInd w:val="0"/>
      </w:pPr>
      <w:r w:rsidRPr="004C50B1">
        <w:t>- очаговые изменения - участки гипоплазии (атрофии), гиперкератоз, стрии, аномальные</w:t>
      </w:r>
    </w:p>
    <w:p w:rsidR="00F61D06" w:rsidRPr="004C50B1" w:rsidRDefault="00F61D06" w:rsidP="001558D2">
      <w:pPr>
        <w:autoSpaceDE w:val="0"/>
        <w:autoSpaceDN w:val="0"/>
        <w:adjustRightInd w:val="0"/>
      </w:pPr>
      <w:r w:rsidRPr="004C50B1">
        <w:t>рубцы, вдавления и др.;</w:t>
      </w:r>
    </w:p>
    <w:p w:rsidR="00F61D06" w:rsidRPr="004C50B1" w:rsidRDefault="00F61D06" w:rsidP="001558D2">
      <w:pPr>
        <w:autoSpaceDE w:val="0"/>
        <w:autoSpaceDN w:val="0"/>
        <w:adjustRightInd w:val="0"/>
      </w:pPr>
      <w:r w:rsidRPr="004C50B1">
        <w:t>- нарушения пигментации кожи (дисхромии) - диффузное (очаговое) уменьшение</w:t>
      </w:r>
    </w:p>
    <w:p w:rsidR="00F61D06" w:rsidRPr="004C50B1" w:rsidRDefault="00F61D06" w:rsidP="001558D2">
      <w:pPr>
        <w:autoSpaceDE w:val="0"/>
        <w:autoSpaceDN w:val="0"/>
        <w:adjustRightInd w:val="0"/>
      </w:pPr>
      <w:r w:rsidRPr="004C50B1">
        <w:t>(усиление) пигментации, пигментный невус, пятна цвета “кофе с молоком”, пятна</w:t>
      </w:r>
    </w:p>
    <w:p w:rsidR="00F61D06" w:rsidRPr="004C50B1" w:rsidRDefault="00F61D06" w:rsidP="001558D2">
      <w:pPr>
        <w:autoSpaceDE w:val="0"/>
        <w:autoSpaceDN w:val="0"/>
        <w:adjustRightInd w:val="0"/>
      </w:pPr>
      <w:r w:rsidRPr="004C50B1">
        <w:t>депигментированные, витилиго, лентиго и др.;</w:t>
      </w:r>
    </w:p>
    <w:p w:rsidR="00F61D06" w:rsidRPr="004C50B1" w:rsidRDefault="00F61D06" w:rsidP="001558D2">
      <w:pPr>
        <w:autoSpaceDE w:val="0"/>
        <w:autoSpaceDN w:val="0"/>
        <w:adjustRightInd w:val="0"/>
      </w:pPr>
      <w:r w:rsidRPr="004C50B1">
        <w:t>- сосудистые изменения кожи - петехии, телеангиоэктазии, гемангиомы и др.;</w:t>
      </w:r>
    </w:p>
    <w:p w:rsidR="00F61D06" w:rsidRPr="004C50B1" w:rsidRDefault="00F61D06" w:rsidP="001558D2">
      <w:pPr>
        <w:autoSpaceDE w:val="0"/>
        <w:autoSpaceDN w:val="0"/>
        <w:adjustRightInd w:val="0"/>
      </w:pPr>
      <w:r w:rsidRPr="004C50B1">
        <w:t>- опухолевидные образования - бородавки, ксантомы, нейрофибромы, подкожные узелки</w:t>
      </w:r>
    </w:p>
    <w:p w:rsidR="00F61D06" w:rsidRPr="004C50B1" w:rsidRDefault="00F61D06" w:rsidP="001558D2">
      <w:pPr>
        <w:autoSpaceDE w:val="0"/>
        <w:autoSpaceDN w:val="0"/>
        <w:adjustRightInd w:val="0"/>
      </w:pPr>
      <w:r w:rsidRPr="004C50B1">
        <w:t>и др.;</w:t>
      </w:r>
    </w:p>
    <w:p w:rsidR="00F61D06" w:rsidRPr="004C50B1" w:rsidRDefault="00F61D06" w:rsidP="001558D2">
      <w:pPr>
        <w:autoSpaceDE w:val="0"/>
        <w:autoSpaceDN w:val="0"/>
        <w:adjustRightInd w:val="0"/>
      </w:pPr>
      <w:r w:rsidRPr="004C50B1">
        <w:t>- волосы - тонкие, грубые, ломкие, курчавые, гипер- и гипотрихоз, алопеция (тотальная,</w:t>
      </w:r>
    </w:p>
    <w:p w:rsidR="00F61D06" w:rsidRPr="004C50B1" w:rsidRDefault="00F61D06" w:rsidP="001558D2">
      <w:pPr>
        <w:autoSpaceDE w:val="0"/>
        <w:autoSpaceDN w:val="0"/>
        <w:adjustRightInd w:val="0"/>
      </w:pPr>
      <w:r w:rsidRPr="004C50B1">
        <w:t>очаговая), высокая или низкая линия роста волос на лбу, низкая линия роста волос на шее,</w:t>
      </w:r>
    </w:p>
    <w:p w:rsidR="00F61D06" w:rsidRPr="004C50B1" w:rsidRDefault="00F61D06" w:rsidP="001558D2">
      <w:pPr>
        <w:autoSpaceDE w:val="0"/>
        <w:autoSpaceDN w:val="0"/>
        <w:adjustRightInd w:val="0"/>
      </w:pPr>
      <w:r w:rsidRPr="004C50B1">
        <w:t>очаговая (полиоз) или тотальная депигментация волос и др.;</w:t>
      </w:r>
    </w:p>
    <w:p w:rsidR="00F61D06" w:rsidRPr="004C50B1" w:rsidRDefault="00F61D06" w:rsidP="001558D2">
      <w:pPr>
        <w:autoSpaceDE w:val="0"/>
        <w:autoSpaceDN w:val="0"/>
        <w:adjustRightInd w:val="0"/>
      </w:pPr>
      <w:r w:rsidRPr="004C50B1">
        <w:t>- ногти - тонкие, гипопластичные, выпуклые, бороздчатые, утолщенные, вросшие и др.;</w:t>
      </w:r>
    </w:p>
    <w:p w:rsidR="00F61D06" w:rsidRPr="004C50B1" w:rsidRDefault="00F61D06" w:rsidP="001558D2">
      <w:pPr>
        <w:autoSpaceDE w:val="0"/>
        <w:autoSpaceDN w:val="0"/>
        <w:adjustRightInd w:val="0"/>
      </w:pPr>
      <w:r w:rsidRPr="004C50B1">
        <w:t>- потовые железы - гипер- и гипогидроз, ангидроз и др.;</w:t>
      </w:r>
    </w:p>
    <w:p w:rsidR="00F61D06" w:rsidRPr="004C50B1" w:rsidRDefault="00F61D06" w:rsidP="001558D2">
      <w:pPr>
        <w:autoSpaceDE w:val="0"/>
        <w:autoSpaceDN w:val="0"/>
        <w:adjustRightInd w:val="0"/>
      </w:pPr>
      <w:r w:rsidRPr="004C50B1">
        <w:t>МЫШЕЧНАЯ СИСТЕМА</w:t>
      </w:r>
    </w:p>
    <w:p w:rsidR="00F61D06" w:rsidRPr="004C50B1" w:rsidRDefault="00F61D06" w:rsidP="001558D2">
      <w:pPr>
        <w:autoSpaceDE w:val="0"/>
        <w:autoSpaceDN w:val="0"/>
        <w:adjustRightInd w:val="0"/>
      </w:pPr>
      <w:r w:rsidRPr="004C50B1">
        <w:t>Варианты:</w:t>
      </w:r>
    </w:p>
    <w:p w:rsidR="00F61D06" w:rsidRPr="004C50B1" w:rsidRDefault="00F61D06" w:rsidP="001558D2">
      <w:pPr>
        <w:autoSpaceDE w:val="0"/>
        <w:autoSpaceDN w:val="0"/>
        <w:adjustRightInd w:val="0"/>
      </w:pPr>
      <w:r w:rsidRPr="004C50B1">
        <w:t>- без изменений;</w:t>
      </w:r>
    </w:p>
    <w:p w:rsidR="00F61D06" w:rsidRPr="004C50B1" w:rsidRDefault="00F61D06" w:rsidP="001558D2">
      <w:pPr>
        <w:autoSpaceDE w:val="0"/>
        <w:autoSpaceDN w:val="0"/>
        <w:adjustRightInd w:val="0"/>
      </w:pPr>
      <w:r w:rsidRPr="004C50B1">
        <w:t>- атрофия, гипотрофия, гипертрофия, псевдогипертрофия, гипоплазия, аплазия и др.;</w:t>
      </w:r>
    </w:p>
    <w:p w:rsidR="00F61D06" w:rsidRPr="004C50B1" w:rsidRDefault="00F61D06" w:rsidP="001558D2">
      <w:pPr>
        <w:autoSpaceDE w:val="0"/>
        <w:autoSpaceDN w:val="0"/>
        <w:adjustRightInd w:val="0"/>
      </w:pPr>
      <w:r w:rsidRPr="004C50B1">
        <w:t>ЛИЦО И МОЗГОВОЙ ЧЕРЕП</w:t>
      </w:r>
    </w:p>
    <w:p w:rsidR="00F61D06" w:rsidRPr="004C50B1" w:rsidRDefault="00F61D06" w:rsidP="001558D2">
      <w:pPr>
        <w:autoSpaceDE w:val="0"/>
        <w:autoSpaceDN w:val="0"/>
        <w:adjustRightInd w:val="0"/>
      </w:pPr>
      <w:r w:rsidRPr="004C50B1">
        <w:t>Варианты:</w:t>
      </w:r>
    </w:p>
    <w:p w:rsidR="00F61D06" w:rsidRPr="004C50B1" w:rsidRDefault="00F61D06" w:rsidP="001558D2">
      <w:pPr>
        <w:autoSpaceDE w:val="0"/>
        <w:autoSpaceDN w:val="0"/>
        <w:adjustRightInd w:val="0"/>
      </w:pPr>
      <w:r w:rsidRPr="004C50B1">
        <w:t>- без изменений;</w:t>
      </w:r>
    </w:p>
    <w:p w:rsidR="00F61D06" w:rsidRPr="004C50B1" w:rsidRDefault="00F61D06" w:rsidP="001558D2">
      <w:pPr>
        <w:autoSpaceDE w:val="0"/>
        <w:autoSpaceDN w:val="0"/>
        <w:adjustRightInd w:val="0"/>
      </w:pPr>
      <w:r w:rsidRPr="004C50B1">
        <w:t>- мозговой череп - акроцефалия, брахицефалия, долихоцефалия, гидроцефалия, макро-</w:t>
      </w:r>
    </w:p>
    <w:p w:rsidR="00F61D06" w:rsidRPr="004C50B1" w:rsidRDefault="00F61D06" w:rsidP="001558D2">
      <w:pPr>
        <w:autoSpaceDE w:val="0"/>
        <w:autoSpaceDN w:val="0"/>
        <w:adjustRightInd w:val="0"/>
      </w:pPr>
      <w:r w:rsidRPr="004C50B1">
        <w:t>цефалия, микроцефалия, платицефалия, пахицефалия, плагиоцефалия, скафоцефалия,</w:t>
      </w:r>
    </w:p>
    <w:p w:rsidR="00F61D06" w:rsidRPr="004C50B1" w:rsidRDefault="00F61D06" w:rsidP="001558D2">
      <w:pPr>
        <w:autoSpaceDE w:val="0"/>
        <w:autoSpaceDN w:val="0"/>
        <w:adjustRightInd w:val="0"/>
      </w:pPr>
      <w:r w:rsidRPr="004C50B1">
        <w:t>тригоноцефалия, позднее закрытие родничков, широкие швы, теменные бугры, выступающий</w:t>
      </w:r>
    </w:p>
    <w:p w:rsidR="00F61D06" w:rsidRPr="004C50B1" w:rsidRDefault="00F61D06" w:rsidP="001558D2">
      <w:pPr>
        <w:autoSpaceDE w:val="0"/>
        <w:autoSpaceDN w:val="0"/>
        <w:adjustRightInd w:val="0"/>
      </w:pPr>
      <w:r w:rsidRPr="004C50B1">
        <w:t>затылочный бугор, плоский затылок, окна - дефекты в костях черепа дефекты скальпа и др.;</w:t>
      </w:r>
    </w:p>
    <w:p w:rsidR="00F61D06" w:rsidRPr="004C50B1" w:rsidRDefault="00F61D06" w:rsidP="001558D2">
      <w:pPr>
        <w:autoSpaceDE w:val="0"/>
        <w:autoSpaceDN w:val="0"/>
        <w:adjustRightInd w:val="0"/>
      </w:pPr>
      <w:r w:rsidRPr="004C50B1">
        <w:t>- лицо - плоское, овальное, длинное, круглое, квадратное, треугольное, узкое,</w:t>
      </w:r>
    </w:p>
    <w:p w:rsidR="00F61D06" w:rsidRPr="004C50B1" w:rsidRDefault="00F61D06" w:rsidP="001558D2">
      <w:pPr>
        <w:autoSpaceDE w:val="0"/>
        <w:autoSpaceDN w:val="0"/>
        <w:adjustRightInd w:val="0"/>
      </w:pPr>
      <w:r w:rsidRPr="004C50B1">
        <w:t>асимметричное, старческое, гротескное, амимичное, “птичье”, “свистящее” др.;</w:t>
      </w:r>
    </w:p>
    <w:p w:rsidR="00F61D06" w:rsidRPr="004C50B1" w:rsidRDefault="00F61D06" w:rsidP="001558D2">
      <w:pPr>
        <w:autoSpaceDE w:val="0"/>
        <w:autoSpaceDN w:val="0"/>
        <w:adjustRightInd w:val="0"/>
      </w:pPr>
      <w:r w:rsidRPr="004C50B1">
        <w:t>- лоб - выступающий, выпуклый, высокий, покатый, широкий, узкий, скошенный и др.;</w:t>
      </w:r>
    </w:p>
    <w:p w:rsidR="00F61D06" w:rsidRPr="004C50B1" w:rsidRDefault="00F61D06" w:rsidP="001558D2">
      <w:pPr>
        <w:autoSpaceDE w:val="0"/>
        <w:autoSpaceDN w:val="0"/>
        <w:adjustRightInd w:val="0"/>
      </w:pPr>
      <w:r w:rsidRPr="004C50B1">
        <w:t>- ушные раковины - большие или маленькие, деформированные, гипопластичные,</w:t>
      </w:r>
    </w:p>
    <w:p w:rsidR="00F61D06" w:rsidRPr="004C50B1" w:rsidRDefault="00F61D06" w:rsidP="001558D2">
      <w:pPr>
        <w:autoSpaceDE w:val="0"/>
        <w:autoSpaceDN w:val="0"/>
        <w:adjustRightInd w:val="0"/>
      </w:pPr>
      <w:r w:rsidRPr="004C50B1">
        <w:t>выступающие, низко или высоко расположенные, ротированные кзади, с недоразвитием</w:t>
      </w:r>
    </w:p>
    <w:p w:rsidR="00F61D06" w:rsidRPr="004C50B1" w:rsidRDefault="00F61D06" w:rsidP="001558D2">
      <w:pPr>
        <w:autoSpaceDE w:val="0"/>
        <w:autoSpaceDN w:val="0"/>
        <w:adjustRightInd w:val="0"/>
      </w:pPr>
      <w:r w:rsidRPr="004C50B1">
        <w:t>хрящей, с кальцифицированным хрящем, с аномалиями завитка, противозавитка, козелка; с</w:t>
      </w:r>
    </w:p>
    <w:p w:rsidR="00F61D06" w:rsidRPr="004C50B1" w:rsidRDefault="00F61D06" w:rsidP="001558D2">
      <w:pPr>
        <w:autoSpaceDE w:val="0"/>
        <w:autoSpaceDN w:val="0"/>
        <w:adjustRightInd w:val="0"/>
      </w:pPr>
      <w:r w:rsidRPr="004C50B1">
        <w:t>7</w:t>
      </w:r>
    </w:p>
    <w:p w:rsidR="00F61D06" w:rsidRPr="004C50B1" w:rsidRDefault="00F61D06" w:rsidP="001558D2">
      <w:pPr>
        <w:autoSpaceDE w:val="0"/>
        <w:autoSpaceDN w:val="0"/>
        <w:adjustRightInd w:val="0"/>
      </w:pPr>
      <w:r w:rsidRPr="004C50B1">
        <w:t>приросшими мочками, с аномалиями размеров мочки, с насечками на мочках, с</w:t>
      </w:r>
    </w:p>
    <w:p w:rsidR="00F61D06" w:rsidRPr="004C50B1" w:rsidRDefault="00F61D06" w:rsidP="001558D2">
      <w:pPr>
        <w:autoSpaceDE w:val="0"/>
        <w:autoSpaceDN w:val="0"/>
        <w:adjustRightInd w:val="0"/>
      </w:pPr>
      <w:r w:rsidRPr="004C50B1">
        <w:t>преаурикулярными выростами и др.;</w:t>
      </w:r>
    </w:p>
    <w:p w:rsidR="00F61D06" w:rsidRPr="004C50B1" w:rsidRDefault="00F61D06" w:rsidP="001558D2">
      <w:pPr>
        <w:autoSpaceDE w:val="0"/>
        <w:autoSpaceDN w:val="0"/>
        <w:adjustRightInd w:val="0"/>
      </w:pPr>
      <w:r w:rsidRPr="004C50B1">
        <w:t>- область глаз, век, бровей - гипер- и гипотелоризм, монголоидная или антимонголоидная</w:t>
      </w:r>
    </w:p>
    <w:p w:rsidR="00F61D06" w:rsidRPr="004C50B1" w:rsidRDefault="00F61D06" w:rsidP="001558D2">
      <w:pPr>
        <w:autoSpaceDE w:val="0"/>
        <w:autoSpaceDN w:val="0"/>
        <w:adjustRightInd w:val="0"/>
      </w:pPr>
      <w:r w:rsidRPr="004C50B1">
        <w:t>направленность глазных щелей, экзофтальм, энофтальм, микрофтальм, макрофтальм,</w:t>
      </w:r>
    </w:p>
    <w:p w:rsidR="00F61D06" w:rsidRPr="004C50B1" w:rsidRDefault="00F61D06" w:rsidP="001558D2">
      <w:pPr>
        <w:autoSpaceDE w:val="0"/>
        <w:autoSpaceDN w:val="0"/>
        <w:adjustRightInd w:val="0"/>
      </w:pPr>
      <w:r w:rsidRPr="004C50B1">
        <w:t>криптофтальм, птоз, эктропион, эпикант, телекант, катаракта, голубые склеры, гетерохромия</w:t>
      </w:r>
    </w:p>
    <w:p w:rsidR="00F61D06" w:rsidRPr="004C50B1" w:rsidRDefault="00F61D06" w:rsidP="001558D2">
      <w:pPr>
        <w:autoSpaceDE w:val="0"/>
        <w:autoSpaceDN w:val="0"/>
        <w:adjustRightInd w:val="0"/>
      </w:pPr>
      <w:r w:rsidRPr="004C50B1">
        <w:t>радужных оболочек, корэктопия - смещение зрачка, поликория - несколько зрачков, колобома</w:t>
      </w:r>
    </w:p>
    <w:p w:rsidR="00F61D06" w:rsidRPr="004C50B1" w:rsidRDefault="00F61D06" w:rsidP="001558D2">
      <w:pPr>
        <w:autoSpaceDE w:val="0"/>
        <w:autoSpaceDN w:val="0"/>
        <w:adjustRightInd w:val="0"/>
      </w:pPr>
      <w:r w:rsidRPr="004C50B1">
        <w:t>- дефект радужки, синофриз, политрихия, дистихиаз, выступающие (уплощенные) надбровные</w:t>
      </w:r>
    </w:p>
    <w:p w:rsidR="00F61D06" w:rsidRPr="004C50B1" w:rsidRDefault="00F61D06" w:rsidP="001558D2">
      <w:pPr>
        <w:autoSpaceDE w:val="0"/>
        <w:autoSpaceDN w:val="0"/>
        <w:adjustRightInd w:val="0"/>
      </w:pPr>
      <w:r w:rsidRPr="004C50B1">
        <w:t>дуги, аномалии слезоотделения и др.;</w:t>
      </w:r>
    </w:p>
    <w:p w:rsidR="00F61D06" w:rsidRPr="004C50B1" w:rsidRDefault="00F61D06" w:rsidP="001558D2">
      <w:pPr>
        <w:autoSpaceDE w:val="0"/>
        <w:autoSpaceDN w:val="0"/>
        <w:adjustRightInd w:val="0"/>
      </w:pPr>
      <w:r w:rsidRPr="004C50B1">
        <w:t>- нос - маленький (большой), короткий (длинный), широкий (узкий), седловидный,</w:t>
      </w:r>
    </w:p>
    <w:p w:rsidR="00F61D06" w:rsidRPr="004C50B1" w:rsidRDefault="00F61D06" w:rsidP="001558D2">
      <w:pPr>
        <w:autoSpaceDE w:val="0"/>
        <w:autoSpaceDN w:val="0"/>
        <w:adjustRightInd w:val="0"/>
      </w:pPr>
      <w:r w:rsidRPr="004C50B1">
        <w:t>плоский, вздернутый, грушевидный, клювовидный, шаровидный, с раздвоенным кончиком, с</w:t>
      </w:r>
    </w:p>
    <w:p w:rsidR="00F61D06" w:rsidRPr="004C50B1" w:rsidRDefault="00F61D06" w:rsidP="001558D2">
      <w:pPr>
        <w:autoSpaceDE w:val="0"/>
        <w:autoSpaceDN w:val="0"/>
        <w:adjustRightInd w:val="0"/>
      </w:pPr>
      <w:r w:rsidRPr="004C50B1">
        <w:t>вывернутыми ноздрями, с гипоплазией крыльев и др.;</w:t>
      </w:r>
    </w:p>
    <w:p w:rsidR="00F61D06" w:rsidRPr="004C50B1" w:rsidRDefault="00F61D06" w:rsidP="001558D2">
      <w:pPr>
        <w:autoSpaceDE w:val="0"/>
        <w:autoSpaceDN w:val="0"/>
        <w:adjustRightInd w:val="0"/>
      </w:pPr>
      <w:r w:rsidRPr="004C50B1">
        <w:t>- фильтр - глубокий (плоский), короткий (длинный), широкий и др.;</w:t>
      </w:r>
    </w:p>
    <w:p w:rsidR="00F61D06" w:rsidRPr="004C50B1" w:rsidRDefault="00F61D06" w:rsidP="001558D2">
      <w:pPr>
        <w:autoSpaceDE w:val="0"/>
        <w:autoSpaceDN w:val="0"/>
        <w:adjustRightInd w:val="0"/>
      </w:pPr>
      <w:r w:rsidRPr="004C50B1">
        <w:t>- губы, полость рта, зубы, язык, небо - микро- и макростомия, рот открытый, впалый, губы</w:t>
      </w:r>
    </w:p>
    <w:p w:rsidR="00F61D06" w:rsidRPr="004C50B1" w:rsidRDefault="00F61D06" w:rsidP="001558D2">
      <w:pPr>
        <w:autoSpaceDE w:val="0"/>
        <w:autoSpaceDN w:val="0"/>
        <w:adjustRightInd w:val="0"/>
      </w:pPr>
      <w:r w:rsidRPr="004C50B1">
        <w:t>тонкие (толстые), губа отвислая, вывернутая, полная, приподнятая, изогнутая, вздернутая; небо</w:t>
      </w:r>
    </w:p>
    <w:p w:rsidR="00F61D06" w:rsidRPr="004C50B1" w:rsidRDefault="00F61D06" w:rsidP="001558D2">
      <w:pPr>
        <w:autoSpaceDE w:val="0"/>
        <w:autoSpaceDN w:val="0"/>
        <w:adjustRightInd w:val="0"/>
      </w:pPr>
      <w:r w:rsidRPr="004C50B1">
        <w:t>узкое, широкое, высокое, арковидное, короткое; хейлосхиз, палатосхиз, хейлопалатосхиз,</w:t>
      </w:r>
    </w:p>
    <w:p w:rsidR="00F61D06" w:rsidRPr="004C50B1" w:rsidRDefault="00F61D06" w:rsidP="001558D2">
      <w:pPr>
        <w:autoSpaceDE w:val="0"/>
        <w:autoSpaceDN w:val="0"/>
        <w:adjustRightInd w:val="0"/>
      </w:pPr>
      <w:r w:rsidRPr="004C50B1">
        <w:t>олиго- и гиподонтия, преждевременное прорезывание зубов, задержка в прорезывании зубов,</w:t>
      </w:r>
    </w:p>
    <w:p w:rsidR="00F61D06" w:rsidRPr="004C50B1" w:rsidRDefault="00F61D06" w:rsidP="001558D2">
      <w:pPr>
        <w:autoSpaceDE w:val="0"/>
        <w:autoSpaceDN w:val="0"/>
        <w:adjustRightInd w:val="0"/>
      </w:pPr>
      <w:r w:rsidRPr="004C50B1">
        <w:t>выступающие резцы, открытый прикус (невозможность полностью сомкнуть зубы), глубокий</w:t>
      </w:r>
    </w:p>
    <w:p w:rsidR="00F61D06" w:rsidRPr="004C50B1" w:rsidRDefault="00F61D06" w:rsidP="001558D2">
      <w:pPr>
        <w:autoSpaceDE w:val="0"/>
        <w:autoSpaceDN w:val="0"/>
        <w:adjustRightInd w:val="0"/>
      </w:pPr>
      <w:r w:rsidRPr="004C50B1">
        <w:t>прикус (нижние фронтальные зубы заходят высоко за верхние), микрогнатия (мелкая верхняя</w:t>
      </w:r>
    </w:p>
    <w:p w:rsidR="00F61D06" w:rsidRPr="004C50B1" w:rsidRDefault="00F61D06" w:rsidP="001558D2">
      <w:pPr>
        <w:autoSpaceDE w:val="0"/>
        <w:autoSpaceDN w:val="0"/>
        <w:adjustRightInd w:val="0"/>
      </w:pPr>
      <w:r w:rsidRPr="004C50B1">
        <w:t>челюсть), макродентия (слишком крупные верхние центральные резцы), микродентия</w:t>
      </w:r>
    </w:p>
    <w:p w:rsidR="00F61D06" w:rsidRPr="004C50B1" w:rsidRDefault="00F61D06" w:rsidP="001558D2">
      <w:pPr>
        <w:autoSpaceDE w:val="0"/>
        <w:autoSpaceDN w:val="0"/>
        <w:adjustRightInd w:val="0"/>
      </w:pPr>
      <w:r w:rsidRPr="004C50B1">
        <w:t>(непропорционально мелкие зубы), адентия (врожденное отсутствие зубов), "рыбий зуб"</w:t>
      </w:r>
    </w:p>
    <w:p w:rsidR="00F61D06" w:rsidRPr="004C50B1" w:rsidRDefault="00F61D06" w:rsidP="001558D2">
      <w:pPr>
        <w:autoSpaceDE w:val="0"/>
        <w:autoSpaceDN w:val="0"/>
        <w:adjustRightInd w:val="0"/>
      </w:pPr>
      <w:r w:rsidRPr="004C50B1">
        <w:t>(клык похож на резец). диастема, дисплазия эмали, ранний кариес; макро- и микроглоссия,</w:t>
      </w:r>
    </w:p>
    <w:p w:rsidR="00F61D06" w:rsidRPr="004C50B1" w:rsidRDefault="00F61D06" w:rsidP="001558D2">
      <w:pPr>
        <w:autoSpaceDE w:val="0"/>
        <w:autoSpaceDN w:val="0"/>
        <w:adjustRightInd w:val="0"/>
      </w:pPr>
      <w:r w:rsidRPr="004C50B1">
        <w:t>анкилоглоссия, глоссоптоз, лобуляция языка, широкий альвеолярный отросток и др.;</w:t>
      </w:r>
    </w:p>
    <w:p w:rsidR="00F61D06" w:rsidRPr="004C50B1" w:rsidRDefault="00F61D06" w:rsidP="001558D2">
      <w:pPr>
        <w:autoSpaceDE w:val="0"/>
        <w:autoSpaceDN w:val="0"/>
        <w:adjustRightInd w:val="0"/>
      </w:pPr>
      <w:r w:rsidRPr="004C50B1">
        <w:t>- верхняя и нижняя челюсти - микрогнатия, ретрогнатия, микрогения, прогнатизм и др.</w:t>
      </w:r>
    </w:p>
    <w:p w:rsidR="00F61D06" w:rsidRPr="004C50B1" w:rsidRDefault="00F61D06" w:rsidP="001558D2">
      <w:pPr>
        <w:autoSpaceDE w:val="0"/>
        <w:autoSpaceDN w:val="0"/>
        <w:adjustRightInd w:val="0"/>
      </w:pPr>
      <w:r w:rsidRPr="004C50B1">
        <w:t>ШЕЯ, ПЛЕЧЕВОЙ ПОЯС, ГРУДНАЯ КЛЕТКА, ПОЗВОНОЧНИК</w:t>
      </w:r>
    </w:p>
    <w:p w:rsidR="00F61D06" w:rsidRPr="004C50B1" w:rsidRDefault="00F61D06" w:rsidP="001558D2">
      <w:pPr>
        <w:autoSpaceDE w:val="0"/>
        <w:autoSpaceDN w:val="0"/>
        <w:adjustRightInd w:val="0"/>
      </w:pPr>
      <w:r w:rsidRPr="004C50B1">
        <w:t>Варианты:</w:t>
      </w:r>
    </w:p>
    <w:p w:rsidR="00F61D06" w:rsidRPr="004C50B1" w:rsidRDefault="00F61D06" w:rsidP="001558D2">
      <w:pPr>
        <w:autoSpaceDE w:val="0"/>
        <w:autoSpaceDN w:val="0"/>
        <w:adjustRightInd w:val="0"/>
      </w:pPr>
      <w:r w:rsidRPr="004C50B1">
        <w:t>- без изменений;</w:t>
      </w:r>
    </w:p>
    <w:p w:rsidR="00F61D06" w:rsidRPr="004C50B1" w:rsidRDefault="00F61D06" w:rsidP="001558D2">
      <w:pPr>
        <w:autoSpaceDE w:val="0"/>
        <w:autoSpaceDN w:val="0"/>
        <w:adjustRightInd w:val="0"/>
      </w:pPr>
      <w:r w:rsidRPr="004C50B1">
        <w:t>- шея - длинная (короткая), с широким основанием, шейный птеригиум, кривошея</w:t>
      </w:r>
    </w:p>
    <w:p w:rsidR="00F61D06" w:rsidRPr="004C50B1" w:rsidRDefault="00F61D06" w:rsidP="001558D2">
      <w:pPr>
        <w:autoSpaceDE w:val="0"/>
        <w:autoSpaceDN w:val="0"/>
        <w:adjustRightInd w:val="0"/>
      </w:pPr>
      <w:r w:rsidRPr="004C50B1">
        <w:t>спастическая и др.;</w:t>
      </w:r>
    </w:p>
    <w:p w:rsidR="00F61D06" w:rsidRPr="004C50B1" w:rsidRDefault="00F61D06" w:rsidP="001558D2">
      <w:pPr>
        <w:autoSpaceDE w:val="0"/>
        <w:autoSpaceDN w:val="0"/>
        <w:adjustRightInd w:val="0"/>
      </w:pPr>
      <w:r w:rsidRPr="004C50B1">
        <w:t>- плечи - узкие, покатые и др.;</w:t>
      </w:r>
    </w:p>
    <w:p w:rsidR="00F61D06" w:rsidRPr="004C50B1" w:rsidRDefault="00F61D06" w:rsidP="001558D2">
      <w:pPr>
        <w:autoSpaceDE w:val="0"/>
        <w:autoSpaceDN w:val="0"/>
        <w:adjustRightInd w:val="0"/>
      </w:pPr>
      <w:r w:rsidRPr="004C50B1">
        <w:t>- ключицы - гипоплазия и др.;</w:t>
      </w:r>
    </w:p>
    <w:p w:rsidR="00F61D06" w:rsidRPr="004C50B1" w:rsidRDefault="00F61D06" w:rsidP="001558D2">
      <w:pPr>
        <w:autoSpaceDE w:val="0"/>
        <w:autoSpaceDN w:val="0"/>
        <w:adjustRightInd w:val="0"/>
      </w:pPr>
      <w:r w:rsidRPr="004C50B1">
        <w:t>- грудная клетка - узкая (широкая), короткая (длинная), бочкообразная, щитовидная,</w:t>
      </w:r>
    </w:p>
    <w:p w:rsidR="00F61D06" w:rsidRPr="004C50B1" w:rsidRDefault="00F61D06" w:rsidP="001558D2">
      <w:pPr>
        <w:autoSpaceDE w:val="0"/>
        <w:autoSpaceDN w:val="0"/>
        <w:adjustRightInd w:val="0"/>
      </w:pPr>
      <w:r w:rsidRPr="004C50B1">
        <w:t>воронкообразная, килевидная, а- или микроксифоидия (отсутствие или маленький мечевидный</w:t>
      </w:r>
    </w:p>
    <w:p w:rsidR="00F61D06" w:rsidRPr="004C50B1" w:rsidRDefault="00F61D06" w:rsidP="001558D2">
      <w:pPr>
        <w:autoSpaceDE w:val="0"/>
        <w:autoSpaceDN w:val="0"/>
        <w:adjustRightInd w:val="0"/>
      </w:pPr>
      <w:r w:rsidRPr="004C50B1">
        <w:t>отросток), асимметрия грудной клетки, недоразвитие грудной мышцы.;</w:t>
      </w:r>
    </w:p>
    <w:p w:rsidR="00F61D06" w:rsidRPr="004C50B1" w:rsidRDefault="00F61D06" w:rsidP="001558D2">
      <w:pPr>
        <w:autoSpaceDE w:val="0"/>
        <w:autoSpaceDN w:val="0"/>
        <w:adjustRightInd w:val="0"/>
      </w:pPr>
      <w:r w:rsidRPr="004C50B1">
        <w:t>- ребра - короткие, аномалии числа (добавочные), формы и др.;</w:t>
      </w:r>
    </w:p>
    <w:p w:rsidR="00F61D06" w:rsidRPr="004C50B1" w:rsidRDefault="00F61D06" w:rsidP="001558D2">
      <w:pPr>
        <w:autoSpaceDE w:val="0"/>
        <w:autoSpaceDN w:val="0"/>
        <w:adjustRightInd w:val="0"/>
      </w:pPr>
      <w:r w:rsidRPr="004C50B1">
        <w:t>- молочные железы - гипертелоризм сосков, ателия, множественные соски (полителия),</w:t>
      </w:r>
    </w:p>
    <w:p w:rsidR="00F61D06" w:rsidRPr="004C50B1" w:rsidRDefault="00F61D06" w:rsidP="001558D2">
      <w:pPr>
        <w:autoSpaceDE w:val="0"/>
        <w:autoSpaceDN w:val="0"/>
        <w:adjustRightInd w:val="0"/>
      </w:pPr>
      <w:r w:rsidRPr="004C50B1">
        <w:t>добавочные (рудиментарные) грудные железы гинекомастия;</w:t>
      </w:r>
    </w:p>
    <w:p w:rsidR="00F61D06" w:rsidRPr="004C50B1" w:rsidRDefault="00F61D06" w:rsidP="001558D2">
      <w:pPr>
        <w:autoSpaceDE w:val="0"/>
        <w:autoSpaceDN w:val="0"/>
        <w:adjustRightInd w:val="0"/>
      </w:pPr>
      <w:r w:rsidRPr="004C50B1">
        <w:t>- лопатки - выступающие, крыловидные лопатки и др.;</w:t>
      </w:r>
    </w:p>
    <w:p w:rsidR="00F61D06" w:rsidRPr="004C50B1" w:rsidRDefault="00F61D06" w:rsidP="001558D2">
      <w:pPr>
        <w:autoSpaceDE w:val="0"/>
        <w:autoSpaceDN w:val="0"/>
        <w:adjustRightInd w:val="0"/>
      </w:pPr>
      <w:r w:rsidRPr="004C50B1">
        <w:t>- позвоночник - кифоз, кифоз-горб, сколиоз, кифосколиоз, лордоз, ограниченная</w:t>
      </w:r>
    </w:p>
    <w:p w:rsidR="00F61D06" w:rsidRPr="004C50B1" w:rsidRDefault="00F61D06" w:rsidP="001558D2">
      <w:pPr>
        <w:autoSpaceDE w:val="0"/>
        <w:autoSpaceDN w:val="0"/>
        <w:adjustRightInd w:val="0"/>
      </w:pPr>
      <w:r w:rsidRPr="004C50B1">
        <w:t>подвижнось позвоночника, люмбализация (у больного 6 поясничных позвонков вследствие</w:t>
      </w:r>
    </w:p>
    <w:p w:rsidR="00F61D06" w:rsidRPr="004C50B1" w:rsidRDefault="00F61D06" w:rsidP="001558D2">
      <w:pPr>
        <w:autoSpaceDE w:val="0"/>
        <w:autoSpaceDN w:val="0"/>
        <w:adjustRightInd w:val="0"/>
      </w:pPr>
      <w:r w:rsidRPr="004C50B1">
        <w:t>отхода к ним одного крестцового), сакрализация (5-й поясничный позвонок имеет форму</w:t>
      </w:r>
    </w:p>
    <w:p w:rsidR="00F61D06" w:rsidRPr="004C50B1" w:rsidRDefault="00F61D06" w:rsidP="001558D2">
      <w:pPr>
        <w:autoSpaceDE w:val="0"/>
        <w:autoSpaceDN w:val="0"/>
        <w:adjustRightInd w:val="0"/>
      </w:pPr>
      <w:r w:rsidRPr="004C50B1">
        <w:t>крестцового и срастается с первым сакральным позвонком), spina bifida (за счет несмыкания</w:t>
      </w:r>
    </w:p>
    <w:p w:rsidR="00F61D06" w:rsidRPr="004C50B1" w:rsidRDefault="00F61D06" w:rsidP="001558D2">
      <w:pPr>
        <w:autoSpaceDE w:val="0"/>
        <w:autoSpaceDN w:val="0"/>
        <w:adjustRightInd w:val="0"/>
      </w:pPr>
      <w:r w:rsidRPr="004C50B1">
        <w:t>дужек позвонков имеет место незакрытие позвоночного канала без грыжевого выпячивания) и</w:t>
      </w:r>
    </w:p>
    <w:p w:rsidR="00F61D06" w:rsidRPr="004C50B1" w:rsidRDefault="00F61D06" w:rsidP="001558D2">
      <w:pPr>
        <w:autoSpaceDE w:val="0"/>
        <w:autoSpaceDN w:val="0"/>
        <w:adjustRightInd w:val="0"/>
      </w:pPr>
      <w:r w:rsidRPr="004C50B1">
        <w:t>др.;</w:t>
      </w:r>
    </w:p>
    <w:p w:rsidR="00F61D06" w:rsidRPr="004C50B1" w:rsidRDefault="00F61D06" w:rsidP="001558D2">
      <w:pPr>
        <w:autoSpaceDE w:val="0"/>
        <w:autoSpaceDN w:val="0"/>
        <w:adjustRightInd w:val="0"/>
      </w:pPr>
      <w:r w:rsidRPr="004C50B1">
        <w:t>ОБЛАСТЬ ЖИВОТА И НАРУЖНЫХ ПОЛОВЫХ ОРГАНОВ</w:t>
      </w:r>
    </w:p>
    <w:p w:rsidR="00F61D06" w:rsidRPr="004C50B1" w:rsidRDefault="00F61D06" w:rsidP="001558D2">
      <w:pPr>
        <w:autoSpaceDE w:val="0"/>
        <w:autoSpaceDN w:val="0"/>
        <w:adjustRightInd w:val="0"/>
      </w:pPr>
      <w:r w:rsidRPr="004C50B1">
        <w:t>- живот - диастаз, гипо- или аплазия мышц передней брюшной стенки, расположение</w:t>
      </w:r>
    </w:p>
    <w:p w:rsidR="00F61D06" w:rsidRPr="004C50B1" w:rsidRDefault="00F61D06" w:rsidP="001558D2">
      <w:pPr>
        <w:autoSpaceDE w:val="0"/>
        <w:autoSpaceDN w:val="0"/>
        <w:adjustRightInd w:val="0"/>
      </w:pPr>
      <w:r w:rsidRPr="004C50B1">
        <w:t>пупка, врожденные грыжи (белой линии живота, паховые, бедренные, пупочная);</w:t>
      </w:r>
    </w:p>
    <w:p w:rsidR="00F61D06" w:rsidRPr="004C50B1" w:rsidRDefault="00F61D06" w:rsidP="001558D2">
      <w:pPr>
        <w:autoSpaceDE w:val="0"/>
        <w:autoSpaceDN w:val="0"/>
        <w:adjustRightInd w:val="0"/>
      </w:pPr>
      <w:r w:rsidRPr="004C50B1">
        <w:t>- наружные половые органы - гипогонадизм, крипторхизм, анорхизм, монорхизм,</w:t>
      </w:r>
    </w:p>
    <w:p w:rsidR="00F61D06" w:rsidRPr="004C50B1" w:rsidRDefault="00F61D06" w:rsidP="001558D2">
      <w:pPr>
        <w:autoSpaceDE w:val="0"/>
        <w:autoSpaceDN w:val="0"/>
        <w:adjustRightInd w:val="0"/>
      </w:pPr>
      <w:r w:rsidRPr="004C50B1">
        <w:t>макроорхизм, шалевидная мошонка, гипертрофия клитора, гипоплазия малых половых губ,</w:t>
      </w:r>
    </w:p>
    <w:p w:rsidR="00F61D06" w:rsidRPr="004C50B1" w:rsidRDefault="00F61D06" w:rsidP="001558D2">
      <w:pPr>
        <w:autoSpaceDE w:val="0"/>
        <w:autoSpaceDN w:val="0"/>
        <w:adjustRightInd w:val="0"/>
      </w:pPr>
      <w:r w:rsidRPr="004C50B1">
        <w:t>недоразвитие больших половых губ, незаращение пахового канала и др.;</w:t>
      </w:r>
    </w:p>
    <w:p w:rsidR="00F61D06" w:rsidRPr="004C50B1" w:rsidRDefault="00F61D06" w:rsidP="001558D2">
      <w:pPr>
        <w:autoSpaceDE w:val="0"/>
        <w:autoSpaceDN w:val="0"/>
        <w:adjustRightInd w:val="0"/>
      </w:pPr>
      <w:r w:rsidRPr="004C50B1">
        <w:t>8</w:t>
      </w:r>
    </w:p>
    <w:p w:rsidR="00F61D06" w:rsidRPr="004C50B1" w:rsidRDefault="00F61D06" w:rsidP="001558D2">
      <w:pPr>
        <w:autoSpaceDE w:val="0"/>
        <w:autoSpaceDN w:val="0"/>
        <w:adjustRightInd w:val="0"/>
      </w:pPr>
      <w:r w:rsidRPr="004C50B1">
        <w:t>ВЕРХНИЕ И НИЖНИЕ КОНЕЧНОСТИ</w:t>
      </w:r>
    </w:p>
    <w:p w:rsidR="00F61D06" w:rsidRPr="004C50B1" w:rsidRDefault="00F61D06" w:rsidP="001558D2">
      <w:pPr>
        <w:autoSpaceDE w:val="0"/>
        <w:autoSpaceDN w:val="0"/>
        <w:adjustRightInd w:val="0"/>
      </w:pPr>
      <w:r w:rsidRPr="004C50B1">
        <w:t>Варианты:</w:t>
      </w:r>
    </w:p>
    <w:p w:rsidR="00F61D06" w:rsidRPr="004C50B1" w:rsidRDefault="00F61D06" w:rsidP="001558D2">
      <w:pPr>
        <w:autoSpaceDE w:val="0"/>
        <w:autoSpaceDN w:val="0"/>
        <w:adjustRightInd w:val="0"/>
      </w:pPr>
      <w:r w:rsidRPr="004C50B1">
        <w:t>- без изменений;</w:t>
      </w:r>
    </w:p>
    <w:p w:rsidR="00F61D06" w:rsidRPr="004C50B1" w:rsidRDefault="00F61D06" w:rsidP="001558D2">
      <w:pPr>
        <w:autoSpaceDE w:val="0"/>
        <w:autoSpaceDN w:val="0"/>
        <w:adjustRightInd w:val="0"/>
      </w:pPr>
      <w:r w:rsidRPr="004C50B1">
        <w:t>- долихостеномелия, брахи- и долихомелия, фокомелия, симптом трезубца (2, 3, 4 пальцы</w:t>
      </w:r>
    </w:p>
    <w:p w:rsidR="00F61D06" w:rsidRPr="004C50B1" w:rsidRDefault="00F61D06" w:rsidP="001558D2">
      <w:pPr>
        <w:autoSpaceDE w:val="0"/>
        <w:autoSpaceDN w:val="0"/>
        <w:adjustRightInd w:val="0"/>
      </w:pPr>
      <w:r w:rsidRPr="004C50B1">
        <w:t>имеют одинаковую длину), сандалевидная щель между 1 и 2 пальцами стопы,</w:t>
      </w:r>
    </w:p>
    <w:p w:rsidR="00F61D06" w:rsidRPr="004C50B1" w:rsidRDefault="00F61D06" w:rsidP="001558D2">
      <w:pPr>
        <w:autoSpaceDE w:val="0"/>
        <w:autoSpaceDN w:val="0"/>
        <w:adjustRightInd w:val="0"/>
      </w:pPr>
      <w:r w:rsidRPr="004C50B1">
        <w:t>брахидактилия, арахнодактилия, изодактилия, камптодактилия, клинодактилия, когтеобразная</w:t>
      </w:r>
    </w:p>
    <w:p w:rsidR="00F61D06" w:rsidRPr="004C50B1" w:rsidRDefault="00F61D06" w:rsidP="001558D2">
      <w:pPr>
        <w:autoSpaceDE w:val="0"/>
        <w:autoSpaceDN w:val="0"/>
        <w:adjustRightInd w:val="0"/>
      </w:pPr>
      <w:r w:rsidRPr="004C50B1">
        <w:t>стопа, плоская стопа, асимметрия стоп, саблевидная голень, косолапость.</w:t>
      </w:r>
    </w:p>
    <w:p w:rsidR="00F61D06" w:rsidRPr="004C50B1" w:rsidRDefault="00F61D06" w:rsidP="001558D2">
      <w:pPr>
        <w:autoSpaceDE w:val="0"/>
        <w:autoSpaceDN w:val="0"/>
        <w:adjustRightInd w:val="0"/>
      </w:pPr>
      <w:r w:rsidRPr="004C50B1">
        <w:t>В ЗАКЛЮЧЕНИИ выделяются основные признаки дисморфогенеза, стигмы</w:t>
      </w:r>
    </w:p>
    <w:p w:rsidR="00F61D06" w:rsidRPr="004C50B1" w:rsidRDefault="00F61D06" w:rsidP="001558D2">
      <w:pPr>
        <w:autoSpaceDE w:val="0"/>
        <w:autoSpaceDN w:val="0"/>
        <w:adjustRightInd w:val="0"/>
      </w:pPr>
      <w:r w:rsidRPr="004C50B1">
        <w:t>дизэмбриогенеза, их значимость и общее количество, что позволяет предположить наличие у</w:t>
      </w:r>
    </w:p>
    <w:p w:rsidR="00F61D06" w:rsidRPr="004C50B1" w:rsidRDefault="00F61D06" w:rsidP="001558D2">
      <w:pPr>
        <w:autoSpaceDE w:val="0"/>
        <w:autoSpaceDN w:val="0"/>
        <w:adjustRightInd w:val="0"/>
      </w:pPr>
      <w:r w:rsidRPr="004C50B1">
        <w:t>больного того или иного наследственного заболевания (по фенотипическим признакам),</w:t>
      </w:r>
    </w:p>
    <w:p w:rsidR="00F61D06" w:rsidRPr="004C50B1" w:rsidRDefault="00F61D06" w:rsidP="001558D2">
      <w:pPr>
        <w:autoSpaceDE w:val="0"/>
        <w:autoSpaceDN w:val="0"/>
        <w:adjustRightInd w:val="0"/>
      </w:pPr>
      <w:r w:rsidRPr="004C50B1">
        <w:t>патологии внутренних органов и составить приблизительный план обследования больного с</w:t>
      </w:r>
    </w:p>
    <w:p w:rsidR="00F61D06" w:rsidRPr="004C50B1" w:rsidRDefault="00F61D06" w:rsidP="001558D2">
      <w:pPr>
        <w:autoSpaceDE w:val="0"/>
        <w:autoSpaceDN w:val="0"/>
        <w:adjustRightInd w:val="0"/>
      </w:pPr>
      <w:r w:rsidRPr="004C50B1">
        <w:t>целью постановки окончательного диагноза.</w:t>
      </w:r>
    </w:p>
    <w:p w:rsidR="00F61D06" w:rsidRPr="004C50B1" w:rsidRDefault="00F61D06" w:rsidP="001558D2">
      <w:pPr>
        <w:autoSpaceDE w:val="0"/>
        <w:autoSpaceDN w:val="0"/>
        <w:adjustRightInd w:val="0"/>
      </w:pPr>
      <w:r w:rsidRPr="004C50B1">
        <w:t>Таким образом, ход постановки ДИАГНОЗА наследственного заболевания поэтапный:</w:t>
      </w:r>
    </w:p>
    <w:p w:rsidR="00F61D06" w:rsidRPr="004C50B1" w:rsidRDefault="00F61D06" w:rsidP="001558D2">
      <w:pPr>
        <w:autoSpaceDE w:val="0"/>
        <w:autoSpaceDN w:val="0"/>
        <w:adjustRightInd w:val="0"/>
      </w:pPr>
      <w:r w:rsidRPr="004C50B1">
        <w:rPr>
          <w:b/>
          <w:bCs/>
        </w:rPr>
        <w:t xml:space="preserve">Первый этап </w:t>
      </w:r>
      <w:r w:rsidRPr="004C50B1">
        <w:t>- общее клиническое обследование больного, включающее анализ</w:t>
      </w:r>
    </w:p>
    <w:p w:rsidR="00F61D06" w:rsidRPr="004C50B1" w:rsidRDefault="00F61D06" w:rsidP="001558D2">
      <w:pPr>
        <w:autoSpaceDE w:val="0"/>
        <w:autoSpaceDN w:val="0"/>
        <w:adjustRightInd w:val="0"/>
      </w:pPr>
      <w:r w:rsidRPr="004C50B1">
        <w:t>наследственного анамнеза, синдромологический анализ признаков болезни, выявление</w:t>
      </w:r>
    </w:p>
    <w:p w:rsidR="00F61D06" w:rsidRPr="004C50B1" w:rsidRDefault="00F61D06" w:rsidP="001558D2">
      <w:pPr>
        <w:autoSpaceDE w:val="0"/>
        <w:autoSpaceDN w:val="0"/>
        <w:adjustRightInd w:val="0"/>
      </w:pPr>
      <w:r w:rsidRPr="004C50B1">
        <w:t>микроаномалий;</w:t>
      </w:r>
    </w:p>
    <w:p w:rsidR="00F61D06" w:rsidRPr="004C50B1" w:rsidRDefault="00F61D06" w:rsidP="001558D2">
      <w:pPr>
        <w:autoSpaceDE w:val="0"/>
        <w:autoSpaceDN w:val="0"/>
        <w:adjustRightInd w:val="0"/>
      </w:pPr>
      <w:r w:rsidRPr="004C50B1">
        <w:rPr>
          <w:b/>
          <w:bCs/>
        </w:rPr>
        <w:t xml:space="preserve">Второй этап </w:t>
      </w:r>
      <w:r w:rsidRPr="004C50B1">
        <w:t>- необходим при подозрении на конкретную наследственную болезнь</w:t>
      </w:r>
    </w:p>
    <w:p w:rsidR="00F61D06" w:rsidRPr="004C50B1" w:rsidRDefault="00F61D06" w:rsidP="001558D2">
      <w:pPr>
        <w:autoSpaceDE w:val="0"/>
        <w:autoSpaceDN w:val="0"/>
        <w:adjustRightInd w:val="0"/>
      </w:pPr>
      <w:r w:rsidRPr="004C50B1">
        <w:t>(по итогам первого). С этой целью привлекаются основные методы исследования</w:t>
      </w:r>
    </w:p>
    <w:p w:rsidR="00F61D06" w:rsidRPr="004C50B1" w:rsidRDefault="00F61D06" w:rsidP="001558D2">
      <w:pPr>
        <w:autoSpaceDE w:val="0"/>
        <w:autoSpaceDN w:val="0"/>
        <w:adjustRightInd w:val="0"/>
        <w:rPr>
          <w:b/>
        </w:rPr>
      </w:pPr>
      <w:r w:rsidRPr="004C50B1">
        <w:t>медицинской генетики.</w:t>
      </w:r>
    </w:p>
    <w:p w:rsidR="00F61D06" w:rsidRPr="004C50B1" w:rsidRDefault="00F61D06" w:rsidP="001558D2">
      <w:pPr>
        <w:pStyle w:val="Style2"/>
        <w:widowControl/>
        <w:spacing w:before="235" w:line="240" w:lineRule="auto"/>
        <w:ind w:right="1008"/>
        <w:rPr>
          <w:i/>
          <w:lang w:val="kk-KZ"/>
        </w:rPr>
      </w:pPr>
      <w:r w:rsidRPr="004C50B1">
        <w:rPr>
          <w:b/>
          <w:bCs/>
        </w:rPr>
        <w:t>2.</w:t>
      </w:r>
    </w:p>
    <w:p w:rsidR="00F61D06" w:rsidRPr="004C50B1" w:rsidRDefault="00F61D06" w:rsidP="001558D2">
      <w:pPr>
        <w:pStyle w:val="Style2"/>
        <w:widowControl/>
        <w:spacing w:before="235" w:line="240" w:lineRule="auto"/>
        <w:ind w:right="1008"/>
        <w:rPr>
          <w:i/>
          <w:lang w:val="kk-KZ"/>
        </w:rPr>
      </w:pPr>
    </w:p>
    <w:p w:rsidR="00F61D06" w:rsidRPr="004C50B1" w:rsidRDefault="00F61D06" w:rsidP="001558D2">
      <w:pPr>
        <w:pStyle w:val="Style2"/>
        <w:widowControl/>
        <w:spacing w:before="235" w:line="240" w:lineRule="auto"/>
        <w:ind w:right="1008"/>
        <w:rPr>
          <w:rStyle w:val="FontStyle39"/>
          <w:sz w:val="24"/>
          <w:szCs w:val="24"/>
        </w:rPr>
      </w:pPr>
      <w:r w:rsidRPr="004C50B1">
        <w:rPr>
          <w:rStyle w:val="FontStyle39"/>
          <w:sz w:val="24"/>
          <w:szCs w:val="24"/>
        </w:rPr>
        <w:t>Емтихан сурактары</w:t>
      </w:r>
    </w:p>
    <w:p w:rsidR="00F61D06" w:rsidRPr="004C50B1" w:rsidRDefault="00F61D06" w:rsidP="001558D2">
      <w:pPr>
        <w:pStyle w:val="Style7"/>
        <w:widowControl/>
        <w:spacing w:line="240" w:lineRule="exact"/>
        <w:ind w:left="734" w:right="1728"/>
      </w:pPr>
    </w:p>
    <w:p w:rsidR="00F61D06" w:rsidRPr="004C50B1" w:rsidRDefault="00F61D06" w:rsidP="001558D2">
      <w:pPr>
        <w:pStyle w:val="Style7"/>
        <w:widowControl/>
        <w:spacing w:before="43"/>
        <w:ind w:right="1728"/>
        <w:rPr>
          <w:rStyle w:val="FontStyle38"/>
          <w:sz w:val="24"/>
          <w:szCs w:val="24"/>
        </w:rPr>
      </w:pPr>
      <w:r w:rsidRPr="004C50B1">
        <w:rPr>
          <w:rStyle w:val="FontStyle38"/>
          <w:sz w:val="24"/>
          <w:szCs w:val="24"/>
        </w:rPr>
        <w:t>1.Рекомбинациялык озгеришт</w:t>
      </w:r>
      <w:r w:rsidRPr="004C50B1">
        <w:rPr>
          <w:b/>
          <w:lang w:val="kk-KZ" w:eastAsia="ko-KR"/>
        </w:rPr>
        <w:t>і</w:t>
      </w:r>
      <w:r w:rsidRPr="004C50B1">
        <w:rPr>
          <w:rStyle w:val="FontStyle38"/>
          <w:sz w:val="24"/>
          <w:szCs w:val="24"/>
        </w:rPr>
        <w:t>к. Рекомбинациялармен адаптацияларды салыстырмалы турде багалау.</w:t>
      </w:r>
    </w:p>
    <w:p w:rsidR="00F61D06" w:rsidRPr="004C50B1" w:rsidRDefault="00F61D06" w:rsidP="001558D2">
      <w:pPr>
        <w:pStyle w:val="Style12"/>
        <w:widowControl/>
        <w:tabs>
          <w:tab w:val="left" w:pos="1229"/>
        </w:tabs>
        <w:ind w:right="1733"/>
        <w:rPr>
          <w:rStyle w:val="FontStyle38"/>
          <w:sz w:val="24"/>
          <w:szCs w:val="24"/>
        </w:rPr>
      </w:pPr>
      <w:r w:rsidRPr="004C50B1">
        <w:rPr>
          <w:rStyle w:val="FontStyle38"/>
          <w:sz w:val="24"/>
          <w:szCs w:val="24"/>
        </w:rPr>
        <w:t>2.Рекомбинация процес</w:t>
      </w:r>
      <w:r w:rsidRPr="004C50B1">
        <w:rPr>
          <w:b/>
          <w:lang w:val="kk-KZ" w:eastAsia="ko-KR"/>
        </w:rPr>
        <w:t>і</w:t>
      </w:r>
      <w:r w:rsidRPr="004C50B1">
        <w:rPr>
          <w:rStyle w:val="FontStyle38"/>
          <w:sz w:val="24"/>
          <w:szCs w:val="24"/>
        </w:rPr>
        <w:t xml:space="preserve"> кадагалау жуйелер</w:t>
      </w:r>
      <w:r w:rsidRPr="004C50B1">
        <w:rPr>
          <w:b/>
          <w:lang w:val="kk-KZ" w:eastAsia="ko-KR"/>
        </w:rPr>
        <w:t>і</w:t>
      </w:r>
      <w:r w:rsidRPr="004C50B1">
        <w:rPr>
          <w:rStyle w:val="FontStyle38"/>
          <w:sz w:val="24"/>
          <w:szCs w:val="24"/>
        </w:rPr>
        <w:t xml:space="preserve"> практикалык</w:t>
      </w:r>
      <w:r w:rsidRPr="004C50B1">
        <w:rPr>
          <w:rStyle w:val="FontStyle38"/>
          <w:sz w:val="24"/>
          <w:szCs w:val="24"/>
        </w:rPr>
        <w:br/>
        <w:t>пайдаланудагы белестерг</w:t>
      </w:r>
    </w:p>
    <w:p w:rsidR="00F61D06" w:rsidRPr="004C50B1" w:rsidRDefault="00F61D06" w:rsidP="001558D2">
      <w:pPr>
        <w:pStyle w:val="Style12"/>
        <w:widowControl/>
        <w:tabs>
          <w:tab w:val="left" w:pos="965"/>
        </w:tabs>
        <w:spacing w:before="10"/>
        <w:jc w:val="left"/>
        <w:rPr>
          <w:rStyle w:val="FontStyle38"/>
          <w:sz w:val="24"/>
          <w:szCs w:val="24"/>
        </w:rPr>
      </w:pPr>
      <w:r w:rsidRPr="004C50B1">
        <w:rPr>
          <w:rStyle w:val="FontStyle38"/>
          <w:sz w:val="24"/>
          <w:szCs w:val="24"/>
        </w:rPr>
        <w:t>3/Генетикалык орта жэне хромосомалык емес генетикалык жуйелер.</w:t>
      </w:r>
    </w:p>
    <w:p w:rsidR="00F61D06" w:rsidRPr="004C50B1" w:rsidRDefault="00F61D06" w:rsidP="001558D2">
      <w:pPr>
        <w:pStyle w:val="Style12"/>
        <w:widowControl/>
        <w:tabs>
          <w:tab w:val="left" w:pos="965"/>
        </w:tabs>
        <w:jc w:val="left"/>
        <w:rPr>
          <w:rStyle w:val="FontStyle38"/>
          <w:sz w:val="24"/>
          <w:szCs w:val="24"/>
        </w:rPr>
      </w:pPr>
      <w:r w:rsidRPr="004C50B1">
        <w:rPr>
          <w:rStyle w:val="FontStyle38"/>
          <w:sz w:val="24"/>
          <w:szCs w:val="24"/>
        </w:rPr>
        <w:t>4/Коршаган ортанын, жана факторлары жэне адаптация проблемалары.</w:t>
      </w:r>
    </w:p>
    <w:p w:rsidR="00F61D06" w:rsidRPr="004C50B1" w:rsidRDefault="00F61D06" w:rsidP="001558D2">
      <w:pPr>
        <w:pStyle w:val="Style12"/>
        <w:widowControl/>
        <w:tabs>
          <w:tab w:val="left" w:pos="1248"/>
        </w:tabs>
        <w:spacing w:line="288" w:lineRule="exact"/>
        <w:ind w:right="1733"/>
        <w:rPr>
          <w:rStyle w:val="FontStyle38"/>
          <w:sz w:val="24"/>
          <w:szCs w:val="24"/>
        </w:rPr>
      </w:pPr>
      <w:r w:rsidRPr="004C50B1">
        <w:rPr>
          <w:rStyle w:val="FontStyle38"/>
          <w:sz w:val="24"/>
          <w:szCs w:val="24"/>
        </w:rPr>
        <w:t>5/озгер</w:t>
      </w:r>
      <w:r w:rsidRPr="004C50B1">
        <w:rPr>
          <w:b/>
          <w:lang w:val="kk-KZ" w:eastAsia="ko-KR"/>
        </w:rPr>
        <w:t>і</w:t>
      </w:r>
      <w:r w:rsidRPr="004C50B1">
        <w:rPr>
          <w:rStyle w:val="FontStyle38"/>
          <w:sz w:val="24"/>
          <w:szCs w:val="24"/>
        </w:rPr>
        <w:t>ит</w:t>
      </w:r>
      <w:r w:rsidRPr="004C50B1">
        <w:rPr>
          <w:b/>
          <w:lang w:val="kk-KZ" w:eastAsia="ko-KR"/>
        </w:rPr>
        <w:t>і</w:t>
      </w:r>
      <w:r w:rsidRPr="004C50B1">
        <w:rPr>
          <w:rStyle w:val="FontStyle38"/>
          <w:sz w:val="24"/>
          <w:szCs w:val="24"/>
        </w:rPr>
        <w:t>к типтер</w:t>
      </w:r>
      <w:r w:rsidRPr="004C50B1">
        <w:rPr>
          <w:b/>
          <w:lang w:val="kk-KZ" w:eastAsia="ko-KR"/>
        </w:rPr>
        <w:t>і</w:t>
      </w:r>
      <w:r w:rsidRPr="004C50B1">
        <w:rPr>
          <w:rStyle w:val="FontStyle38"/>
          <w:sz w:val="24"/>
          <w:szCs w:val="24"/>
        </w:rPr>
        <w:t>: генетикалык, модификациялык жэне</w:t>
      </w:r>
      <w:r w:rsidRPr="004C50B1">
        <w:rPr>
          <w:rStyle w:val="FontStyle38"/>
          <w:sz w:val="24"/>
          <w:szCs w:val="24"/>
        </w:rPr>
        <w:br/>
        <w:t>эпигенетикалык</w:t>
      </w:r>
    </w:p>
    <w:p w:rsidR="00F61D06" w:rsidRPr="004C50B1" w:rsidRDefault="00F61D06" w:rsidP="001558D2">
      <w:pPr>
        <w:pStyle w:val="Style12"/>
        <w:widowControl/>
        <w:numPr>
          <w:ilvl w:val="0"/>
          <w:numId w:val="19"/>
        </w:numPr>
        <w:tabs>
          <w:tab w:val="left" w:pos="312"/>
        </w:tabs>
        <w:spacing w:before="53" w:line="274" w:lineRule="exact"/>
        <w:rPr>
          <w:rStyle w:val="FontStyle38"/>
          <w:sz w:val="24"/>
          <w:szCs w:val="24"/>
        </w:rPr>
      </w:pPr>
      <w:r w:rsidRPr="004C50B1">
        <w:rPr>
          <w:rStyle w:val="FontStyle38"/>
          <w:sz w:val="24"/>
          <w:szCs w:val="24"/>
        </w:rPr>
        <w:t>Антропогенд</w:t>
      </w:r>
      <w:r w:rsidRPr="004C50B1">
        <w:rPr>
          <w:b/>
          <w:lang w:val="kk-KZ" w:eastAsia="ko-KR"/>
        </w:rPr>
        <w:t>і</w:t>
      </w:r>
      <w:r w:rsidRPr="004C50B1">
        <w:rPr>
          <w:rStyle w:val="FontStyle38"/>
          <w:sz w:val="24"/>
          <w:szCs w:val="24"/>
        </w:rPr>
        <w:t>к фактордын эсер</w:t>
      </w:r>
      <w:r w:rsidRPr="004C50B1">
        <w:rPr>
          <w:b/>
          <w:lang w:val="kk-KZ" w:eastAsia="ko-KR"/>
        </w:rPr>
        <w:t>ін</w:t>
      </w:r>
      <w:r w:rsidRPr="004C50B1">
        <w:rPr>
          <w:rStyle w:val="FontStyle38"/>
          <w:sz w:val="24"/>
          <w:szCs w:val="24"/>
        </w:rPr>
        <w:t>ен турлерд1н эволяциясы. Мэдени оамд</w:t>
      </w:r>
      <w:r w:rsidRPr="004C50B1">
        <w:rPr>
          <w:b/>
          <w:lang w:val="kk-KZ" w:eastAsia="ko-KR"/>
        </w:rPr>
        <w:t>і</w:t>
      </w:r>
      <w:r w:rsidRPr="004C50B1">
        <w:rPr>
          <w:rStyle w:val="FontStyle38"/>
          <w:sz w:val="24"/>
          <w:szCs w:val="24"/>
        </w:rPr>
        <w:t>ктер жэне олардын жабайы тукымдастар, тектестер</w:t>
      </w:r>
      <w:r w:rsidRPr="004C50B1">
        <w:rPr>
          <w:b/>
          <w:lang w:val="kk-KZ" w:eastAsia="ko-KR"/>
        </w:rPr>
        <w:t>і</w:t>
      </w:r>
      <w:r w:rsidRPr="004C50B1">
        <w:rPr>
          <w:rStyle w:val="FontStyle38"/>
          <w:sz w:val="24"/>
          <w:szCs w:val="24"/>
        </w:rPr>
        <w:t xml:space="preserve"> Экологиялык куыстар тус</w:t>
      </w:r>
      <w:r w:rsidRPr="004C50B1">
        <w:rPr>
          <w:b/>
          <w:lang w:val="kk-KZ" w:eastAsia="ko-KR"/>
        </w:rPr>
        <w:t>іні</w:t>
      </w:r>
      <w:r w:rsidRPr="004C50B1">
        <w:rPr>
          <w:rStyle w:val="FontStyle38"/>
          <w:sz w:val="24"/>
          <w:szCs w:val="24"/>
        </w:rPr>
        <w:t>ктемес</w:t>
      </w:r>
      <w:r w:rsidRPr="004C50B1">
        <w:rPr>
          <w:b/>
          <w:lang w:val="kk-KZ" w:eastAsia="ko-KR"/>
        </w:rPr>
        <w:t>і</w:t>
      </w:r>
      <w:r w:rsidRPr="004C50B1">
        <w:rPr>
          <w:rStyle w:val="FontStyle38"/>
          <w:sz w:val="24"/>
          <w:szCs w:val="24"/>
        </w:rPr>
        <w:t>..</w:t>
      </w:r>
    </w:p>
    <w:p w:rsidR="00F61D06" w:rsidRPr="004C50B1" w:rsidRDefault="00F61D06" w:rsidP="001558D2">
      <w:pPr>
        <w:pStyle w:val="Style12"/>
        <w:widowControl/>
        <w:numPr>
          <w:ilvl w:val="0"/>
          <w:numId w:val="19"/>
        </w:numPr>
        <w:tabs>
          <w:tab w:val="left" w:pos="312"/>
        </w:tabs>
        <w:spacing w:line="274" w:lineRule="exact"/>
        <w:rPr>
          <w:rStyle w:val="FontStyle38"/>
          <w:sz w:val="24"/>
          <w:szCs w:val="24"/>
        </w:rPr>
      </w:pPr>
      <w:r w:rsidRPr="004C50B1">
        <w:rPr>
          <w:rStyle w:val="FontStyle38"/>
          <w:sz w:val="24"/>
          <w:szCs w:val="24"/>
        </w:rPr>
        <w:t>Эколого-генетикалык жэне селекциялык зерттеулерд</w:t>
      </w:r>
      <w:r w:rsidRPr="004C50B1">
        <w:rPr>
          <w:b/>
          <w:lang w:val="kk-KZ" w:eastAsia="ko-KR"/>
        </w:rPr>
        <w:t>ін</w:t>
      </w:r>
      <w:r w:rsidRPr="004C50B1">
        <w:rPr>
          <w:rStyle w:val="FontStyle38"/>
          <w:sz w:val="24"/>
          <w:szCs w:val="24"/>
        </w:rPr>
        <w:t xml:space="preserve"> багыттары аркылы рекомбинациялык процестерд</w:t>
      </w:r>
      <w:r w:rsidRPr="004C50B1">
        <w:rPr>
          <w:b/>
          <w:lang w:val="kk-KZ" w:eastAsia="ko-KR"/>
        </w:rPr>
        <w:t>і</w:t>
      </w:r>
      <w:r w:rsidRPr="004C50B1">
        <w:rPr>
          <w:rStyle w:val="FontStyle38"/>
          <w:sz w:val="24"/>
          <w:szCs w:val="24"/>
        </w:rPr>
        <w:t xml:space="preserve"> баскару</w:t>
      </w:r>
    </w:p>
    <w:p w:rsidR="00F61D06" w:rsidRPr="004C50B1" w:rsidRDefault="00F61D06" w:rsidP="001558D2"/>
    <w:p w:rsidR="00F61D06" w:rsidRPr="004C50B1" w:rsidRDefault="00F61D06" w:rsidP="001558D2">
      <w:pPr>
        <w:pStyle w:val="Style12"/>
        <w:widowControl/>
        <w:numPr>
          <w:ilvl w:val="0"/>
          <w:numId w:val="20"/>
        </w:numPr>
        <w:tabs>
          <w:tab w:val="left" w:pos="178"/>
        </w:tabs>
        <w:spacing w:before="5" w:line="274" w:lineRule="exact"/>
        <w:rPr>
          <w:rStyle w:val="FontStyle38"/>
          <w:sz w:val="24"/>
          <w:szCs w:val="24"/>
        </w:rPr>
      </w:pPr>
      <w:r w:rsidRPr="004C50B1">
        <w:rPr>
          <w:rStyle w:val="FontStyle38"/>
          <w:sz w:val="24"/>
          <w:szCs w:val="24"/>
        </w:rPr>
        <w:t>Организмдер</w:t>
      </w:r>
      <w:r w:rsidRPr="004C50B1">
        <w:rPr>
          <w:b/>
          <w:lang w:val="kk-KZ" w:eastAsia="ko-KR"/>
        </w:rPr>
        <w:t>ін</w:t>
      </w:r>
      <w:r w:rsidRPr="004C50B1">
        <w:rPr>
          <w:rStyle w:val="FontStyle38"/>
          <w:sz w:val="24"/>
          <w:szCs w:val="24"/>
        </w:rPr>
        <w:t xml:space="preserve"> озгерпштт</w:t>
      </w:r>
      <w:r w:rsidRPr="004C50B1">
        <w:rPr>
          <w:b/>
          <w:lang w:val="kk-KZ" w:eastAsia="ko-KR"/>
        </w:rPr>
        <w:t>ік</w:t>
      </w:r>
      <w:r w:rsidRPr="004C50B1">
        <w:rPr>
          <w:rStyle w:val="FontStyle38"/>
          <w:sz w:val="24"/>
          <w:szCs w:val="24"/>
        </w:rPr>
        <w:t xml:space="preserve"> экогенетикалык нег</w:t>
      </w:r>
      <w:r w:rsidRPr="004C50B1">
        <w:rPr>
          <w:b/>
          <w:lang w:val="kk-KZ" w:eastAsia="ko-KR"/>
        </w:rPr>
        <w:t>і</w:t>
      </w:r>
      <w:r w:rsidRPr="004C50B1">
        <w:rPr>
          <w:rStyle w:val="FontStyle38"/>
          <w:sz w:val="24"/>
          <w:szCs w:val="24"/>
        </w:rPr>
        <w:t>здерь озгерпшт1кт</w:t>
      </w:r>
      <w:r w:rsidRPr="004C50B1">
        <w:rPr>
          <w:b/>
          <w:lang w:val="kk-KZ" w:eastAsia="ko-KR"/>
        </w:rPr>
        <w:t>ін</w:t>
      </w:r>
      <w:r w:rsidRPr="004C50B1">
        <w:rPr>
          <w:rStyle w:val="FontStyle38"/>
          <w:sz w:val="24"/>
          <w:szCs w:val="24"/>
        </w:rPr>
        <w:t xml:space="preserve"> турлер1 жэне (генотип-орта) карым-катынастары..</w:t>
      </w:r>
    </w:p>
    <w:p w:rsidR="00F61D06" w:rsidRPr="004C50B1" w:rsidRDefault="00F61D06" w:rsidP="001558D2">
      <w:pPr>
        <w:pStyle w:val="Style12"/>
        <w:widowControl/>
        <w:numPr>
          <w:ilvl w:val="0"/>
          <w:numId w:val="20"/>
        </w:numPr>
        <w:tabs>
          <w:tab w:val="left" w:pos="178"/>
        </w:tabs>
        <w:spacing w:line="274" w:lineRule="exact"/>
        <w:jc w:val="left"/>
        <w:rPr>
          <w:rStyle w:val="FontStyle38"/>
          <w:sz w:val="24"/>
          <w:szCs w:val="24"/>
        </w:rPr>
      </w:pPr>
      <w:r w:rsidRPr="004C50B1">
        <w:rPr>
          <w:rStyle w:val="FontStyle38"/>
          <w:sz w:val="24"/>
          <w:szCs w:val="24"/>
        </w:rPr>
        <w:t>«Адаптация» жэне «адаптивтш» тус</w:t>
      </w:r>
      <w:r w:rsidRPr="004C50B1">
        <w:rPr>
          <w:b/>
          <w:lang w:val="kk-KZ" w:eastAsia="ko-KR"/>
        </w:rPr>
        <w:t>інік</w:t>
      </w:r>
      <w:r w:rsidRPr="004C50B1">
        <w:rPr>
          <w:rStyle w:val="FontStyle38"/>
          <w:sz w:val="24"/>
          <w:szCs w:val="24"/>
        </w:rPr>
        <w:t>теме.</w:t>
      </w:r>
    </w:p>
    <w:p w:rsidR="00F61D06" w:rsidRPr="004C50B1" w:rsidRDefault="00F61D06" w:rsidP="001558D2">
      <w:pPr>
        <w:pStyle w:val="Style12"/>
        <w:widowControl/>
        <w:tabs>
          <w:tab w:val="left" w:pos="336"/>
        </w:tabs>
        <w:spacing w:line="274" w:lineRule="exact"/>
        <w:jc w:val="left"/>
        <w:rPr>
          <w:rStyle w:val="FontStyle38"/>
          <w:sz w:val="24"/>
          <w:szCs w:val="24"/>
        </w:rPr>
      </w:pPr>
      <w:r w:rsidRPr="004C50B1">
        <w:rPr>
          <w:rStyle w:val="FontStyle38"/>
          <w:sz w:val="24"/>
          <w:szCs w:val="24"/>
        </w:rPr>
        <w:t>10.</w:t>
      </w:r>
      <w:r w:rsidRPr="004C50B1">
        <w:rPr>
          <w:rStyle w:val="FontStyle38"/>
          <w:sz w:val="24"/>
          <w:szCs w:val="24"/>
        </w:rPr>
        <w:tab/>
        <w:t>Урбанизация проблемаларын шешудег</w:t>
      </w:r>
      <w:r w:rsidRPr="004C50B1">
        <w:rPr>
          <w:b/>
          <w:lang w:val="kk-KZ" w:eastAsia="ko-KR"/>
        </w:rPr>
        <w:t xml:space="preserve">і </w:t>
      </w:r>
      <w:r w:rsidRPr="004C50B1">
        <w:rPr>
          <w:rStyle w:val="FontStyle38"/>
          <w:sz w:val="24"/>
          <w:szCs w:val="24"/>
        </w:rPr>
        <w:t>экогенетиканын рол</w:t>
      </w:r>
      <w:r w:rsidRPr="004C50B1">
        <w:rPr>
          <w:b/>
          <w:lang w:val="kk-KZ" w:eastAsia="ko-KR"/>
        </w:rPr>
        <w:t>і</w:t>
      </w:r>
    </w:p>
    <w:p w:rsidR="00F61D06" w:rsidRPr="004C50B1" w:rsidRDefault="00F61D06" w:rsidP="001558D2">
      <w:pPr>
        <w:pStyle w:val="Style12"/>
        <w:widowControl/>
        <w:tabs>
          <w:tab w:val="left" w:pos="576"/>
        </w:tabs>
        <w:spacing w:before="5" w:line="274" w:lineRule="exact"/>
        <w:rPr>
          <w:rStyle w:val="FontStyle38"/>
          <w:sz w:val="24"/>
          <w:szCs w:val="24"/>
        </w:rPr>
      </w:pPr>
      <w:r w:rsidRPr="004C50B1">
        <w:rPr>
          <w:rStyle w:val="FontStyle38"/>
          <w:sz w:val="24"/>
          <w:szCs w:val="24"/>
        </w:rPr>
        <w:t>11.</w:t>
      </w:r>
      <w:r w:rsidRPr="004C50B1">
        <w:rPr>
          <w:rStyle w:val="FontStyle38"/>
          <w:sz w:val="24"/>
          <w:szCs w:val="24"/>
        </w:rPr>
        <w:tab/>
        <w:t>Агроонеркэс</w:t>
      </w:r>
      <w:r w:rsidRPr="004C50B1">
        <w:rPr>
          <w:b/>
          <w:lang w:val="kk-KZ" w:eastAsia="ko-KR"/>
        </w:rPr>
        <w:t>і</w:t>
      </w:r>
      <w:r w:rsidRPr="004C50B1">
        <w:rPr>
          <w:rStyle w:val="FontStyle38"/>
          <w:sz w:val="24"/>
          <w:szCs w:val="24"/>
        </w:rPr>
        <w:t>шт</w:t>
      </w:r>
      <w:r w:rsidRPr="004C50B1">
        <w:rPr>
          <w:b/>
          <w:lang w:val="kk-KZ" w:eastAsia="ko-KR"/>
        </w:rPr>
        <w:t>ін</w:t>
      </w:r>
      <w:r w:rsidRPr="004C50B1">
        <w:rPr>
          <w:rStyle w:val="FontStyle38"/>
          <w:sz w:val="24"/>
          <w:szCs w:val="24"/>
        </w:rPr>
        <w:t xml:space="preserve"> дамуындагы экогенетикалык зерттеулерд</w:t>
      </w:r>
      <w:r w:rsidRPr="004C50B1">
        <w:rPr>
          <w:b/>
          <w:lang w:val="kk-KZ" w:eastAsia="ko-KR"/>
        </w:rPr>
        <w:t>ін</w:t>
      </w:r>
      <w:r w:rsidRPr="004C50B1">
        <w:rPr>
          <w:rStyle w:val="FontStyle38"/>
          <w:sz w:val="24"/>
          <w:szCs w:val="24"/>
        </w:rPr>
        <w:br/>
        <w:t>манызы.</w:t>
      </w:r>
    </w:p>
    <w:p w:rsidR="00F61D06" w:rsidRPr="004C50B1" w:rsidRDefault="00F61D06" w:rsidP="001558D2">
      <w:pPr>
        <w:pStyle w:val="Style12"/>
        <w:widowControl/>
        <w:tabs>
          <w:tab w:val="left" w:pos="840"/>
        </w:tabs>
        <w:spacing w:before="5" w:line="274" w:lineRule="exact"/>
        <w:rPr>
          <w:rStyle w:val="FontStyle38"/>
          <w:sz w:val="24"/>
          <w:szCs w:val="24"/>
        </w:rPr>
      </w:pPr>
      <w:r w:rsidRPr="004C50B1">
        <w:rPr>
          <w:rStyle w:val="FontStyle38"/>
          <w:sz w:val="24"/>
          <w:szCs w:val="24"/>
        </w:rPr>
        <w:t>12.</w:t>
      </w:r>
      <w:r w:rsidRPr="004C50B1">
        <w:rPr>
          <w:rStyle w:val="FontStyle38"/>
          <w:sz w:val="24"/>
          <w:szCs w:val="24"/>
        </w:rPr>
        <w:tab/>
        <w:t>Организ</w:t>
      </w:r>
      <w:r w:rsidRPr="004C50B1">
        <w:rPr>
          <w:b/>
          <w:lang w:val="kk-KZ" w:eastAsia="ko-KR"/>
        </w:rPr>
        <w:t>і</w:t>
      </w:r>
      <w:r w:rsidRPr="004C50B1">
        <w:rPr>
          <w:rStyle w:val="FontStyle38"/>
          <w:sz w:val="24"/>
          <w:szCs w:val="24"/>
        </w:rPr>
        <w:t>мн</w:t>
      </w:r>
      <w:r w:rsidRPr="004C50B1">
        <w:rPr>
          <w:b/>
          <w:lang w:val="kk-KZ" w:eastAsia="ko-KR"/>
        </w:rPr>
        <w:t>ін</w:t>
      </w:r>
      <w:r w:rsidRPr="004C50B1">
        <w:rPr>
          <w:rStyle w:val="FontStyle38"/>
          <w:sz w:val="24"/>
          <w:szCs w:val="24"/>
        </w:rPr>
        <w:t xml:space="preserve"> турактылыгы пластикалык касиеттер</w:t>
      </w:r>
      <w:r w:rsidRPr="004C50B1">
        <w:rPr>
          <w:b/>
          <w:lang w:val="kk-KZ" w:eastAsia="ko-KR"/>
        </w:rPr>
        <w:t>і</w:t>
      </w:r>
      <w:r w:rsidRPr="004C50B1">
        <w:rPr>
          <w:rStyle w:val="FontStyle38"/>
          <w:sz w:val="24"/>
          <w:szCs w:val="24"/>
        </w:rPr>
        <w:br/>
        <w:t>Модификациялык жэне генотипт</w:t>
      </w:r>
      <w:r w:rsidRPr="004C50B1">
        <w:rPr>
          <w:b/>
          <w:lang w:val="kk-KZ" w:eastAsia="ko-KR"/>
        </w:rPr>
        <w:t>і</w:t>
      </w:r>
      <w:r w:rsidRPr="004C50B1">
        <w:rPr>
          <w:rStyle w:val="FontStyle38"/>
          <w:sz w:val="24"/>
          <w:szCs w:val="24"/>
        </w:rPr>
        <w:t>к адаптациялардын арасындагы</w:t>
      </w:r>
      <w:r w:rsidRPr="004C50B1">
        <w:rPr>
          <w:rStyle w:val="FontStyle38"/>
          <w:sz w:val="24"/>
          <w:szCs w:val="24"/>
        </w:rPr>
        <w:br/>
        <w:t>байланыс.</w:t>
      </w:r>
    </w:p>
    <w:p w:rsidR="00F61D06" w:rsidRPr="004C50B1" w:rsidRDefault="00F61D06" w:rsidP="001558D2">
      <w:pPr>
        <w:pStyle w:val="Style12"/>
        <w:widowControl/>
        <w:numPr>
          <w:ilvl w:val="0"/>
          <w:numId w:val="21"/>
        </w:numPr>
        <w:tabs>
          <w:tab w:val="left" w:pos="370"/>
        </w:tabs>
        <w:spacing w:before="5" w:line="274" w:lineRule="exact"/>
        <w:rPr>
          <w:rStyle w:val="FontStyle38"/>
          <w:sz w:val="24"/>
          <w:szCs w:val="24"/>
        </w:rPr>
      </w:pPr>
      <w:r w:rsidRPr="004C50B1">
        <w:rPr>
          <w:rStyle w:val="FontStyle38"/>
          <w:sz w:val="24"/>
          <w:szCs w:val="24"/>
        </w:rPr>
        <w:t>Рекомбинациялардын жолымен мен индукциялану спектр</w:t>
      </w:r>
      <w:r w:rsidRPr="004C50B1">
        <w:rPr>
          <w:b/>
          <w:lang w:val="kk-KZ" w:eastAsia="ko-KR"/>
        </w:rPr>
        <w:t>інін</w:t>
      </w:r>
      <w:r w:rsidRPr="004C50B1">
        <w:rPr>
          <w:rStyle w:val="FontStyle38"/>
          <w:sz w:val="24"/>
          <w:szCs w:val="24"/>
        </w:rPr>
        <w:t xml:space="preserve"> гылыми себептер</w:t>
      </w:r>
      <w:r w:rsidRPr="004C50B1">
        <w:rPr>
          <w:b/>
          <w:lang w:val="kk-KZ" w:eastAsia="ko-KR"/>
        </w:rPr>
        <w:t>і</w:t>
      </w:r>
    </w:p>
    <w:p w:rsidR="00F61D06" w:rsidRPr="004C50B1" w:rsidRDefault="00F61D06" w:rsidP="001558D2">
      <w:pPr>
        <w:pStyle w:val="Style12"/>
        <w:widowControl/>
        <w:numPr>
          <w:ilvl w:val="0"/>
          <w:numId w:val="21"/>
        </w:numPr>
        <w:tabs>
          <w:tab w:val="left" w:pos="370"/>
        </w:tabs>
        <w:spacing w:line="274" w:lineRule="exact"/>
        <w:rPr>
          <w:rStyle w:val="FontStyle38"/>
          <w:sz w:val="24"/>
          <w:szCs w:val="24"/>
        </w:rPr>
      </w:pPr>
      <w:r w:rsidRPr="004C50B1">
        <w:rPr>
          <w:rStyle w:val="FontStyle38"/>
          <w:sz w:val="24"/>
          <w:szCs w:val="24"/>
        </w:rPr>
        <w:t>Коршаган ортанын факторларын мутагендш кауштшгш аныктау. Эртурл1 тест жуйелер жэне олардын сапалылыгы.</w:t>
      </w:r>
    </w:p>
    <w:p w:rsidR="00F61D06" w:rsidRPr="004C50B1" w:rsidRDefault="00F61D06" w:rsidP="001558D2">
      <w:pPr>
        <w:pStyle w:val="Style12"/>
        <w:widowControl/>
        <w:numPr>
          <w:ilvl w:val="0"/>
          <w:numId w:val="21"/>
        </w:numPr>
        <w:tabs>
          <w:tab w:val="left" w:pos="370"/>
        </w:tabs>
        <w:spacing w:line="274" w:lineRule="exact"/>
        <w:rPr>
          <w:rStyle w:val="FontStyle38"/>
          <w:sz w:val="24"/>
          <w:szCs w:val="24"/>
        </w:rPr>
      </w:pPr>
      <w:r w:rsidRPr="004C50B1">
        <w:rPr>
          <w:rStyle w:val="FontStyle38"/>
          <w:sz w:val="24"/>
          <w:szCs w:val="24"/>
        </w:rPr>
        <w:t>Эпистаз- аллель емес гендердщ карымс катынастары практикалык манызы.</w:t>
      </w:r>
    </w:p>
    <w:p w:rsidR="00F61D06" w:rsidRPr="004C50B1" w:rsidRDefault="00F61D06" w:rsidP="001558D2">
      <w:pPr>
        <w:pStyle w:val="Style12"/>
        <w:widowControl/>
        <w:numPr>
          <w:ilvl w:val="0"/>
          <w:numId w:val="21"/>
        </w:numPr>
        <w:tabs>
          <w:tab w:val="left" w:pos="370"/>
        </w:tabs>
        <w:spacing w:before="5" w:line="274" w:lineRule="exact"/>
        <w:rPr>
          <w:rStyle w:val="FontStyle38"/>
          <w:sz w:val="24"/>
          <w:szCs w:val="24"/>
        </w:rPr>
      </w:pPr>
      <w:r w:rsidRPr="004C50B1">
        <w:rPr>
          <w:rStyle w:val="FontStyle38"/>
          <w:sz w:val="24"/>
          <w:szCs w:val="24"/>
        </w:rPr>
        <w:t xml:space="preserve">Экологиялык факторлардын эсер1н зерттеудег1 </w:t>
      </w:r>
      <w:r w:rsidRPr="004C50B1">
        <w:rPr>
          <w:rStyle w:val="FontStyle38"/>
          <w:sz w:val="24"/>
          <w:szCs w:val="24"/>
          <w:lang w:val="en-US"/>
        </w:rPr>
        <w:t>in</w:t>
      </w:r>
      <w:r w:rsidRPr="004C50B1">
        <w:rPr>
          <w:rStyle w:val="FontStyle38"/>
          <w:sz w:val="24"/>
          <w:szCs w:val="24"/>
        </w:rPr>
        <w:t xml:space="preserve"> </w:t>
      </w:r>
      <w:r w:rsidRPr="004C50B1">
        <w:rPr>
          <w:rStyle w:val="FontStyle38"/>
          <w:sz w:val="24"/>
          <w:szCs w:val="24"/>
          <w:lang w:val="en-US"/>
        </w:rPr>
        <w:t>vitro</w:t>
      </w:r>
      <w:r w:rsidRPr="004C50B1">
        <w:rPr>
          <w:rStyle w:val="FontStyle38"/>
          <w:sz w:val="24"/>
          <w:szCs w:val="24"/>
        </w:rPr>
        <w:t xml:space="preserve"> клеткалар мен тканьдерд1 экспериментальды модель жуйе рет1нде</w:t>
      </w:r>
    </w:p>
    <w:p w:rsidR="00F61D06" w:rsidRPr="004C50B1" w:rsidRDefault="00F61D06" w:rsidP="001558D2">
      <w:pPr>
        <w:pStyle w:val="Style12"/>
        <w:widowControl/>
        <w:numPr>
          <w:ilvl w:val="0"/>
          <w:numId w:val="21"/>
        </w:numPr>
        <w:tabs>
          <w:tab w:val="left" w:pos="370"/>
        </w:tabs>
        <w:spacing w:before="5" w:line="274" w:lineRule="exact"/>
        <w:jc w:val="left"/>
        <w:rPr>
          <w:rStyle w:val="FontStyle38"/>
          <w:sz w:val="24"/>
          <w:szCs w:val="24"/>
        </w:rPr>
      </w:pPr>
      <w:r w:rsidRPr="004C50B1">
        <w:rPr>
          <w:rStyle w:val="FontStyle38"/>
          <w:sz w:val="24"/>
          <w:szCs w:val="24"/>
        </w:rPr>
        <w:t>Турлердщ жынысын аныктаудагы генетикалык жуйелер.</w:t>
      </w:r>
    </w:p>
    <w:p w:rsidR="00F61D06" w:rsidRPr="004C50B1" w:rsidRDefault="00F61D06" w:rsidP="001558D2">
      <w:pPr>
        <w:pStyle w:val="Style12"/>
        <w:widowControl/>
        <w:numPr>
          <w:ilvl w:val="0"/>
          <w:numId w:val="21"/>
        </w:numPr>
        <w:tabs>
          <w:tab w:val="left" w:pos="370"/>
        </w:tabs>
        <w:spacing w:line="274" w:lineRule="exact"/>
        <w:rPr>
          <w:rStyle w:val="FontStyle38"/>
          <w:sz w:val="24"/>
          <w:szCs w:val="24"/>
        </w:rPr>
      </w:pPr>
      <w:r w:rsidRPr="004C50B1">
        <w:rPr>
          <w:rStyle w:val="FontStyle38"/>
          <w:sz w:val="24"/>
          <w:szCs w:val="24"/>
        </w:rPr>
        <w:t>Адамга эсер етуши мутагенд1к факторларды тест1леу жуйелер1н1н проблемалары.</w:t>
      </w:r>
    </w:p>
    <w:p w:rsidR="00F61D06" w:rsidRPr="004C50B1" w:rsidRDefault="00F61D06" w:rsidP="001558D2"/>
    <w:p w:rsidR="00F61D06" w:rsidRPr="004C50B1" w:rsidRDefault="00F61D06" w:rsidP="001558D2">
      <w:pPr>
        <w:pStyle w:val="Style12"/>
        <w:widowControl/>
        <w:numPr>
          <w:ilvl w:val="0"/>
          <w:numId w:val="22"/>
        </w:numPr>
        <w:tabs>
          <w:tab w:val="left" w:pos="413"/>
        </w:tabs>
        <w:spacing w:before="5" w:line="274" w:lineRule="exact"/>
        <w:rPr>
          <w:rStyle w:val="FontStyle38"/>
          <w:sz w:val="24"/>
          <w:szCs w:val="24"/>
        </w:rPr>
      </w:pPr>
      <w:r w:rsidRPr="004C50B1">
        <w:rPr>
          <w:rStyle w:val="FontStyle38"/>
          <w:sz w:val="24"/>
          <w:szCs w:val="24"/>
        </w:rPr>
        <w:t>Адамга эсер етуши концерогещцк факторлардын потенциальдык кауштшгш тест жуйелер1н пайдаланудагы проблемалар.</w:t>
      </w:r>
    </w:p>
    <w:p w:rsidR="00F61D06" w:rsidRPr="004C50B1" w:rsidRDefault="00F61D06" w:rsidP="001558D2">
      <w:pPr>
        <w:pStyle w:val="Style12"/>
        <w:widowControl/>
        <w:numPr>
          <w:ilvl w:val="0"/>
          <w:numId w:val="22"/>
        </w:numPr>
        <w:tabs>
          <w:tab w:val="left" w:pos="413"/>
        </w:tabs>
        <w:spacing w:line="274" w:lineRule="exact"/>
        <w:rPr>
          <w:rStyle w:val="FontStyle38"/>
          <w:sz w:val="24"/>
          <w:szCs w:val="24"/>
        </w:rPr>
      </w:pPr>
      <w:r w:rsidRPr="004C50B1">
        <w:rPr>
          <w:rStyle w:val="FontStyle38"/>
          <w:sz w:val="24"/>
          <w:szCs w:val="24"/>
        </w:rPr>
        <w:t>Аллельдш гендерд1н карым катынас турлер1 жэне селекцияда пайдалану жолдары.</w:t>
      </w:r>
    </w:p>
    <w:p w:rsidR="00F61D06" w:rsidRPr="004C50B1" w:rsidRDefault="00F61D06" w:rsidP="001558D2">
      <w:pPr>
        <w:pStyle w:val="Style12"/>
        <w:widowControl/>
        <w:numPr>
          <w:ilvl w:val="0"/>
          <w:numId w:val="22"/>
        </w:numPr>
        <w:tabs>
          <w:tab w:val="left" w:pos="413"/>
        </w:tabs>
        <w:spacing w:line="274" w:lineRule="exact"/>
        <w:rPr>
          <w:rStyle w:val="FontStyle38"/>
          <w:sz w:val="24"/>
          <w:szCs w:val="24"/>
        </w:rPr>
      </w:pPr>
      <w:r w:rsidRPr="004C50B1">
        <w:rPr>
          <w:rStyle w:val="FontStyle38"/>
          <w:sz w:val="24"/>
          <w:szCs w:val="24"/>
        </w:rPr>
        <w:t>Популяциялардагы (генетикалык зардап) жэне осыган байланысты экогенетиканын шарттары.</w:t>
      </w:r>
    </w:p>
    <w:p w:rsidR="00F61D06" w:rsidRPr="004C50B1" w:rsidRDefault="00F61D06" w:rsidP="001558D2">
      <w:pPr>
        <w:pStyle w:val="Style12"/>
        <w:widowControl/>
        <w:numPr>
          <w:ilvl w:val="0"/>
          <w:numId w:val="22"/>
        </w:numPr>
        <w:tabs>
          <w:tab w:val="left" w:pos="413"/>
        </w:tabs>
        <w:spacing w:line="274" w:lineRule="exact"/>
        <w:rPr>
          <w:rStyle w:val="FontStyle38"/>
          <w:sz w:val="24"/>
          <w:szCs w:val="24"/>
        </w:rPr>
      </w:pPr>
      <w:r w:rsidRPr="004C50B1">
        <w:rPr>
          <w:rStyle w:val="FontStyle38"/>
          <w:sz w:val="24"/>
          <w:szCs w:val="24"/>
        </w:rPr>
        <w:t>Жыныспен т1ркелген гендерд1н тукымкуалаушылыгы, медицинада жэне селкцияда пайдалану жолдары.</w:t>
      </w:r>
    </w:p>
    <w:p w:rsidR="00F61D06" w:rsidRPr="004C50B1" w:rsidRDefault="00F61D06" w:rsidP="001558D2">
      <w:pPr>
        <w:pStyle w:val="Style12"/>
        <w:widowControl/>
        <w:tabs>
          <w:tab w:val="left" w:pos="509"/>
        </w:tabs>
        <w:spacing w:line="274" w:lineRule="exact"/>
        <w:rPr>
          <w:rStyle w:val="FontStyle38"/>
          <w:sz w:val="24"/>
          <w:szCs w:val="24"/>
        </w:rPr>
      </w:pPr>
      <w:r w:rsidRPr="004C50B1">
        <w:rPr>
          <w:rStyle w:val="FontStyle38"/>
          <w:sz w:val="24"/>
          <w:szCs w:val="24"/>
        </w:rPr>
        <w:t>23.</w:t>
      </w:r>
      <w:r w:rsidRPr="004C50B1">
        <w:rPr>
          <w:rStyle w:val="FontStyle38"/>
          <w:sz w:val="24"/>
          <w:szCs w:val="24"/>
        </w:rPr>
        <w:tab/>
        <w:t>Агроценоздарды интенсификациялауда пайда болган негатипт1</w:t>
      </w:r>
      <w:r w:rsidRPr="004C50B1">
        <w:rPr>
          <w:rStyle w:val="FontStyle38"/>
          <w:sz w:val="24"/>
          <w:szCs w:val="24"/>
        </w:rPr>
        <w:br/>
        <w:t>генетикалык зардапты жою жолдары.</w:t>
      </w:r>
    </w:p>
    <w:p w:rsidR="00F61D06" w:rsidRPr="004C50B1" w:rsidRDefault="00F61D06" w:rsidP="001558D2">
      <w:pPr>
        <w:pStyle w:val="Style12"/>
        <w:widowControl/>
        <w:tabs>
          <w:tab w:val="left" w:pos="360"/>
        </w:tabs>
        <w:spacing w:before="5" w:line="274" w:lineRule="exact"/>
        <w:rPr>
          <w:rStyle w:val="FontStyle38"/>
          <w:sz w:val="24"/>
          <w:szCs w:val="24"/>
        </w:rPr>
      </w:pPr>
      <w:r w:rsidRPr="004C50B1">
        <w:rPr>
          <w:rStyle w:val="FontStyle38"/>
          <w:sz w:val="24"/>
          <w:szCs w:val="24"/>
        </w:rPr>
        <w:t>24.</w:t>
      </w:r>
      <w:r w:rsidRPr="004C50B1">
        <w:rPr>
          <w:rStyle w:val="FontStyle38"/>
          <w:sz w:val="24"/>
          <w:szCs w:val="24"/>
        </w:rPr>
        <w:tab/>
        <w:t>Аллельдш гендер турлерд1н классикалык касиетш кушейтудег1 кепт1к</w:t>
      </w:r>
      <w:r w:rsidRPr="004C50B1">
        <w:rPr>
          <w:rStyle w:val="FontStyle38"/>
          <w:sz w:val="24"/>
          <w:szCs w:val="24"/>
        </w:rPr>
        <w:br/>
        <w:t>аллельд1кт1н манызы.</w:t>
      </w:r>
    </w:p>
    <w:p w:rsidR="00F61D06" w:rsidRPr="004C50B1" w:rsidRDefault="00F61D06" w:rsidP="001558D2">
      <w:pPr>
        <w:pStyle w:val="Style12"/>
        <w:widowControl/>
        <w:tabs>
          <w:tab w:val="left" w:pos="538"/>
        </w:tabs>
        <w:spacing w:line="274" w:lineRule="exact"/>
        <w:rPr>
          <w:rStyle w:val="FontStyle38"/>
          <w:sz w:val="24"/>
          <w:szCs w:val="24"/>
        </w:rPr>
      </w:pPr>
      <w:r w:rsidRPr="004C50B1">
        <w:rPr>
          <w:rStyle w:val="FontStyle38"/>
          <w:sz w:val="24"/>
          <w:szCs w:val="24"/>
        </w:rPr>
        <w:t>25.</w:t>
      </w:r>
      <w:r w:rsidRPr="004C50B1">
        <w:rPr>
          <w:rStyle w:val="FontStyle38"/>
          <w:sz w:val="24"/>
          <w:szCs w:val="24"/>
        </w:rPr>
        <w:tab/>
        <w:t>Ядродан тыс генетикалык жуйелер. Селекцияда матроклинддк</w:t>
      </w:r>
      <w:r w:rsidRPr="004C50B1">
        <w:rPr>
          <w:rStyle w:val="FontStyle38"/>
          <w:sz w:val="24"/>
          <w:szCs w:val="24"/>
        </w:rPr>
        <w:br/>
        <w:t>тукымкуалаушылыкты пайдалану.</w:t>
      </w:r>
    </w:p>
    <w:p w:rsidR="00F61D06" w:rsidRPr="004C50B1" w:rsidRDefault="00F61D06" w:rsidP="001558D2">
      <w:pPr>
        <w:pStyle w:val="Style12"/>
        <w:widowControl/>
        <w:numPr>
          <w:ilvl w:val="0"/>
          <w:numId w:val="23"/>
        </w:numPr>
        <w:tabs>
          <w:tab w:val="left" w:pos="456"/>
        </w:tabs>
        <w:spacing w:line="274" w:lineRule="exact"/>
        <w:rPr>
          <w:rStyle w:val="FontStyle38"/>
          <w:sz w:val="24"/>
          <w:szCs w:val="24"/>
        </w:rPr>
      </w:pPr>
      <w:r w:rsidRPr="004C50B1">
        <w:rPr>
          <w:rStyle w:val="FontStyle38"/>
          <w:sz w:val="24"/>
          <w:szCs w:val="24"/>
        </w:rPr>
        <w:t>Геннщ плейотропты эсер1 жэне осыган байланысты селекцияда туатын проблемалар.</w:t>
      </w:r>
    </w:p>
    <w:p w:rsidR="00F61D06" w:rsidRPr="004C50B1" w:rsidRDefault="00F61D06" w:rsidP="001558D2">
      <w:pPr>
        <w:pStyle w:val="Style12"/>
        <w:widowControl/>
        <w:numPr>
          <w:ilvl w:val="0"/>
          <w:numId w:val="23"/>
        </w:numPr>
        <w:tabs>
          <w:tab w:val="left" w:pos="456"/>
        </w:tabs>
        <w:spacing w:before="10" w:line="274" w:lineRule="exact"/>
        <w:rPr>
          <w:rStyle w:val="FontStyle38"/>
          <w:sz w:val="24"/>
          <w:szCs w:val="24"/>
        </w:rPr>
      </w:pPr>
      <w:r w:rsidRPr="004C50B1">
        <w:rPr>
          <w:rStyle w:val="FontStyle38"/>
          <w:sz w:val="24"/>
          <w:szCs w:val="24"/>
        </w:rPr>
        <w:t>Мэдени ес1мд1ктердщ жэне олардын жабайы тукымдастарынын генефондынын адаптивт1к потенциалын сапалы пайдалану.Мэдени ес1мд1ктер дуниежуз1л1к орталыкта</w:t>
      </w:r>
    </w:p>
    <w:p w:rsidR="00F61D06" w:rsidRPr="004C50B1" w:rsidRDefault="00F61D06" w:rsidP="001558D2">
      <w:pPr>
        <w:pStyle w:val="Style12"/>
        <w:widowControl/>
        <w:numPr>
          <w:ilvl w:val="0"/>
          <w:numId w:val="23"/>
        </w:numPr>
        <w:tabs>
          <w:tab w:val="left" w:pos="456"/>
        </w:tabs>
        <w:spacing w:before="5" w:line="274" w:lineRule="exact"/>
        <w:rPr>
          <w:rStyle w:val="FontStyle38"/>
          <w:sz w:val="24"/>
          <w:szCs w:val="24"/>
        </w:rPr>
      </w:pPr>
      <w:r w:rsidRPr="004C50B1">
        <w:rPr>
          <w:rStyle w:val="FontStyle38"/>
          <w:sz w:val="24"/>
          <w:szCs w:val="24"/>
        </w:rPr>
        <w:t>Генетикалык езгерпшт1ктеп кроссинговерд1н рол1. Практикалык колдану жолдары.</w:t>
      </w:r>
    </w:p>
    <w:p w:rsidR="00F61D06" w:rsidRPr="004C50B1" w:rsidRDefault="00F61D06" w:rsidP="001558D2">
      <w:pPr>
        <w:pStyle w:val="Style7"/>
        <w:widowControl/>
        <w:spacing w:line="274" w:lineRule="exact"/>
        <w:rPr>
          <w:rStyle w:val="FontStyle38"/>
          <w:sz w:val="24"/>
          <w:szCs w:val="24"/>
        </w:rPr>
      </w:pPr>
      <w:r w:rsidRPr="004C50B1">
        <w:rPr>
          <w:rStyle w:val="FontStyle38"/>
          <w:sz w:val="24"/>
          <w:szCs w:val="24"/>
        </w:rPr>
        <w:t>29.Элемдеп демографиялык ситуация "жасыл революция" жэне онын манызы.</w:t>
      </w:r>
    </w:p>
    <w:p w:rsidR="00F61D06" w:rsidRPr="004C50B1" w:rsidRDefault="00F61D06" w:rsidP="001558D2">
      <w:pPr>
        <w:pStyle w:val="Style7"/>
        <w:widowControl/>
        <w:spacing w:before="5" w:line="274" w:lineRule="exact"/>
        <w:rPr>
          <w:rStyle w:val="FontStyle38"/>
          <w:sz w:val="24"/>
          <w:szCs w:val="24"/>
        </w:rPr>
      </w:pPr>
      <w:r w:rsidRPr="004C50B1">
        <w:rPr>
          <w:rStyle w:val="FontStyle38"/>
          <w:sz w:val="24"/>
          <w:szCs w:val="24"/>
        </w:rPr>
        <w:t>1.       Аллель емес гендердщ карым катынасы. Селекцияда гендерд1н</w:t>
      </w:r>
    </w:p>
    <w:p w:rsidR="00F61D06" w:rsidRPr="004C50B1" w:rsidRDefault="00F61D06" w:rsidP="001558D2">
      <w:pPr>
        <w:pStyle w:val="Style9"/>
        <w:widowControl/>
        <w:spacing w:line="274" w:lineRule="exact"/>
        <w:ind w:right="2208" w:firstLine="706"/>
        <w:jc w:val="left"/>
        <w:rPr>
          <w:rStyle w:val="FontStyle38"/>
          <w:sz w:val="24"/>
          <w:szCs w:val="24"/>
        </w:rPr>
      </w:pPr>
      <w:r w:rsidRPr="004C50B1">
        <w:rPr>
          <w:rStyle w:val="FontStyle38"/>
          <w:sz w:val="24"/>
          <w:szCs w:val="24"/>
        </w:rPr>
        <w:t>комплементарлык касиеттер1н пайдалану. 31. Мутациялар. Олардын турлерь</w:t>
      </w:r>
    </w:p>
    <w:p w:rsidR="00F61D06" w:rsidRPr="004C50B1" w:rsidRDefault="00F61D06" w:rsidP="001558D2">
      <w:pPr>
        <w:pStyle w:val="Style12"/>
        <w:widowControl/>
        <w:tabs>
          <w:tab w:val="left" w:pos="466"/>
        </w:tabs>
        <w:spacing w:before="5"/>
        <w:rPr>
          <w:rStyle w:val="FontStyle38"/>
          <w:sz w:val="24"/>
          <w:szCs w:val="24"/>
        </w:rPr>
      </w:pPr>
      <w:r w:rsidRPr="004C50B1">
        <w:rPr>
          <w:rStyle w:val="FontStyle38"/>
          <w:sz w:val="24"/>
          <w:szCs w:val="24"/>
        </w:rPr>
        <w:t>35.</w:t>
      </w:r>
      <w:r w:rsidRPr="004C50B1">
        <w:rPr>
          <w:rStyle w:val="FontStyle38"/>
          <w:sz w:val="24"/>
          <w:szCs w:val="24"/>
        </w:rPr>
        <w:tab/>
        <w:t>Гендердщ "пркеспктенушщ молекулярлык непздерг Белплердщ</w:t>
      </w:r>
      <w:r w:rsidRPr="004C50B1">
        <w:rPr>
          <w:rStyle w:val="FontStyle38"/>
          <w:sz w:val="24"/>
          <w:szCs w:val="24"/>
        </w:rPr>
        <w:br/>
        <w:t>т1ркесш тукымкуалаушылыгы жэне оны селекция мен геномикада</w:t>
      </w:r>
      <w:r w:rsidRPr="004C50B1">
        <w:rPr>
          <w:rStyle w:val="FontStyle38"/>
          <w:sz w:val="24"/>
          <w:szCs w:val="24"/>
        </w:rPr>
        <w:br/>
        <w:t>пайдалану.</w:t>
      </w:r>
    </w:p>
    <w:p w:rsidR="00F61D06" w:rsidRPr="004C50B1" w:rsidRDefault="00F61D06" w:rsidP="001558D2">
      <w:pPr>
        <w:pStyle w:val="Style12"/>
        <w:widowControl/>
        <w:tabs>
          <w:tab w:val="left" w:pos="389"/>
        </w:tabs>
        <w:spacing w:before="10"/>
        <w:rPr>
          <w:rStyle w:val="FontStyle38"/>
          <w:sz w:val="24"/>
          <w:szCs w:val="24"/>
        </w:rPr>
      </w:pPr>
      <w:r w:rsidRPr="004C50B1">
        <w:rPr>
          <w:rStyle w:val="FontStyle38"/>
          <w:sz w:val="24"/>
          <w:szCs w:val="24"/>
        </w:rPr>
        <w:t>37.</w:t>
      </w:r>
      <w:r w:rsidRPr="004C50B1">
        <w:rPr>
          <w:rStyle w:val="FontStyle38"/>
          <w:sz w:val="24"/>
          <w:szCs w:val="24"/>
        </w:rPr>
        <w:tab/>
        <w:t>Жынысты аныктаудагы генетикалык жуйелер. Дара организмдердщ</w:t>
      </w:r>
      <w:r w:rsidRPr="004C50B1">
        <w:rPr>
          <w:rStyle w:val="FontStyle38"/>
          <w:sz w:val="24"/>
          <w:szCs w:val="24"/>
        </w:rPr>
        <w:br/>
        <w:t>жынысын езгерту жэне олардын жыныстык санын реттеу. Бул эдютерд1</w:t>
      </w:r>
      <w:r w:rsidRPr="004C50B1">
        <w:rPr>
          <w:rStyle w:val="FontStyle38"/>
          <w:sz w:val="24"/>
          <w:szCs w:val="24"/>
        </w:rPr>
        <w:br/>
        <w:t>медиинада пайдалану.</w:t>
      </w:r>
    </w:p>
    <w:p w:rsidR="00F61D06" w:rsidRPr="004C50B1" w:rsidRDefault="00F61D06" w:rsidP="001558D2">
      <w:pPr>
        <w:pStyle w:val="Style2"/>
        <w:widowControl/>
        <w:spacing w:line="240" w:lineRule="exact"/>
      </w:pPr>
    </w:p>
    <w:p w:rsidR="00F61D06" w:rsidRPr="004C50B1" w:rsidRDefault="00F61D06" w:rsidP="001558D2">
      <w:pPr>
        <w:pStyle w:val="Style2"/>
        <w:widowControl/>
        <w:spacing w:line="240" w:lineRule="exact"/>
      </w:pPr>
    </w:p>
    <w:p w:rsidR="00F61D06" w:rsidRPr="004C50B1" w:rsidRDefault="00F61D06" w:rsidP="001558D2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4C50B1">
        <w:rPr>
          <w:b/>
          <w:bCs/>
          <w:color w:val="000000"/>
        </w:rPr>
        <w:t xml:space="preserve">Экзаменационные вопросы </w:t>
      </w:r>
    </w:p>
    <w:p w:rsidR="00F61D06" w:rsidRPr="004C50B1" w:rsidRDefault="00F61D06" w:rsidP="001558D2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4C50B1">
        <w:rPr>
          <w:color w:val="000000"/>
        </w:rPr>
        <w:t>1.      Предмет, задачи и методы генетики. Периоды развития генетики.</w:t>
      </w:r>
    </w:p>
    <w:p w:rsidR="00F61D06" w:rsidRPr="004C50B1" w:rsidRDefault="00F61D06" w:rsidP="001558D2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4C50B1">
        <w:rPr>
          <w:color w:val="000000"/>
        </w:rPr>
        <w:t>2.      Гибридологический метод изучения наследственности.</w:t>
      </w:r>
    </w:p>
    <w:p w:rsidR="00F61D06" w:rsidRPr="004C50B1" w:rsidRDefault="00F61D06" w:rsidP="001558D2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4C50B1">
        <w:rPr>
          <w:color w:val="000000"/>
        </w:rPr>
        <w:t>3.      Моногибридное скрещивание (определение). </w:t>
      </w:r>
      <w:r w:rsidRPr="004C50B1">
        <w:rPr>
          <w:color w:val="000000"/>
          <w:lang w:val="en-US"/>
        </w:rPr>
        <w:t>I</w:t>
      </w:r>
      <w:r w:rsidRPr="004C50B1">
        <w:rPr>
          <w:color w:val="000000"/>
        </w:rPr>
        <w:t>, </w:t>
      </w:r>
      <w:r w:rsidRPr="004C50B1">
        <w:rPr>
          <w:color w:val="000000"/>
          <w:lang w:val="en-US"/>
        </w:rPr>
        <w:t>II</w:t>
      </w:r>
      <w:r w:rsidRPr="004C50B1">
        <w:rPr>
          <w:color w:val="000000"/>
        </w:rPr>
        <w:t> законы Менделя, их цитологическое обоснование.</w:t>
      </w:r>
    </w:p>
    <w:p w:rsidR="00F61D06" w:rsidRPr="004C50B1" w:rsidRDefault="00F61D06" w:rsidP="001558D2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4C50B1">
        <w:rPr>
          <w:color w:val="000000"/>
        </w:rPr>
        <w:t>4.      Ди- и полигибридное скрещивание. </w:t>
      </w:r>
      <w:r w:rsidRPr="004C50B1">
        <w:rPr>
          <w:color w:val="000000"/>
          <w:lang w:val="en-US"/>
        </w:rPr>
        <w:t>III</w:t>
      </w:r>
      <w:r w:rsidRPr="004C50B1">
        <w:rPr>
          <w:color w:val="000000"/>
        </w:rPr>
        <w:t> закон Менделя и его цитологическое обоснование. Общая формула расщепления при независимом наследовании признаков.</w:t>
      </w:r>
    </w:p>
    <w:p w:rsidR="00F61D06" w:rsidRPr="004C50B1" w:rsidRDefault="00F61D06" w:rsidP="001558D2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4C50B1">
        <w:rPr>
          <w:color w:val="000000"/>
        </w:rPr>
        <w:t>5.      Условия менделирования признаков. Менделирующие признаки у человека (аутосомно-доминантные, аутосомно-рецессивные, примеры).</w:t>
      </w:r>
    </w:p>
    <w:p w:rsidR="00F61D06" w:rsidRPr="004C50B1" w:rsidRDefault="00F61D06" w:rsidP="001558D2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4C50B1">
        <w:rPr>
          <w:color w:val="000000"/>
        </w:rPr>
        <w:t>6.      Типы взаимодействия аллельных генов: доминирование, сверхдоминирование, кодоминирование и явление множественного аллелизма.</w:t>
      </w:r>
    </w:p>
    <w:p w:rsidR="00F61D06" w:rsidRPr="004C50B1" w:rsidRDefault="00F61D06" w:rsidP="001558D2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4C50B1">
        <w:rPr>
          <w:color w:val="000000"/>
        </w:rPr>
        <w:t>7.      Неполное доминирование. Определение. Примеры (рассмотреть характер наследования цистинурии, серповидноклеточной анемии, талассемии, акаталазии).</w:t>
      </w:r>
    </w:p>
    <w:p w:rsidR="00F61D06" w:rsidRPr="004C50B1" w:rsidRDefault="00F61D06" w:rsidP="001558D2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4C50B1">
        <w:rPr>
          <w:color w:val="000000"/>
        </w:rPr>
        <w:t>8.      Множественный аллелизм (определение, причины возникновения в процессе эволюции, характер взаимодействия аллелей между собой). Примеры.</w:t>
      </w:r>
    </w:p>
    <w:p w:rsidR="00F61D06" w:rsidRPr="004C50B1" w:rsidRDefault="00F61D06" w:rsidP="001558D2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4C50B1">
        <w:rPr>
          <w:color w:val="000000"/>
        </w:rPr>
        <w:t>9.      Наследование групп крови по системе АВ0</w:t>
      </w:r>
    </w:p>
    <w:p w:rsidR="00F61D06" w:rsidRPr="004C50B1" w:rsidRDefault="00F61D06" w:rsidP="001558D2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4C50B1">
        <w:rPr>
          <w:color w:val="000000"/>
        </w:rPr>
        <w:t>10.  Наследование и резус-фактора (система Винера и Фишера-Рейса).</w:t>
      </w:r>
    </w:p>
    <w:p w:rsidR="00F61D06" w:rsidRPr="004C50B1" w:rsidRDefault="00F61D06" w:rsidP="001558D2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4C50B1">
        <w:rPr>
          <w:color w:val="000000"/>
        </w:rPr>
        <w:t>11.  Медицинское значение: несовместимость людей по группам крови и резус-фактору.</w:t>
      </w:r>
    </w:p>
    <w:p w:rsidR="00F61D06" w:rsidRPr="004C50B1" w:rsidRDefault="00F61D06" w:rsidP="001558D2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4C50B1">
        <w:rPr>
          <w:color w:val="000000"/>
        </w:rPr>
        <w:t>12.  Комплементарное взаимодействие генов. Определение. Характер расщепления (9:7) рассмотреть на конкретных примерах.</w:t>
      </w:r>
    </w:p>
    <w:p w:rsidR="00F61D06" w:rsidRPr="004C50B1" w:rsidRDefault="00F61D06" w:rsidP="001558D2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4C50B1">
        <w:rPr>
          <w:color w:val="000000"/>
        </w:rPr>
        <w:t>13.  Эпистаз. Определение. Доминантный и рецессивный эпистаз. Знать понятия «эпистатический ген» (ген-супрессор, ген-ингибитор) и «гипостатический ген».</w:t>
      </w:r>
    </w:p>
    <w:p w:rsidR="00F61D06" w:rsidRPr="004C50B1" w:rsidRDefault="00F61D06" w:rsidP="001558D2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4C50B1">
        <w:rPr>
          <w:color w:val="000000"/>
        </w:rPr>
        <w:t>14.  Доминантный эпистаз. Характер расщепления (13:3) рассмотреть на конкретном примере.</w:t>
      </w:r>
    </w:p>
    <w:p w:rsidR="00F61D06" w:rsidRPr="004C50B1" w:rsidRDefault="00F61D06" w:rsidP="001558D2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4C50B1">
        <w:rPr>
          <w:color w:val="000000"/>
        </w:rPr>
        <w:t>15.  Рецессивный эпистаз. Определение. Рассмотреть на примере бомбейского феномена.</w:t>
      </w:r>
    </w:p>
    <w:p w:rsidR="00F61D06" w:rsidRPr="004C50B1" w:rsidRDefault="00F61D06" w:rsidP="001558D2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4C50B1">
        <w:rPr>
          <w:color w:val="000000"/>
        </w:rPr>
        <w:t>16.  Полимерное взаимодействие генов. Определение. Примеры. Аддитивный эффект действия генов. Рассмотреть на примерах: наследование роста и цвета кожи.</w:t>
      </w:r>
    </w:p>
    <w:p w:rsidR="00F61D06" w:rsidRPr="004C50B1" w:rsidRDefault="00F61D06" w:rsidP="001558D2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4C50B1">
        <w:rPr>
          <w:color w:val="000000"/>
        </w:rPr>
        <w:t>17.  Характеристика дрозофилы как генетического объекта.</w:t>
      </w:r>
    </w:p>
    <w:p w:rsidR="00F61D06" w:rsidRPr="004C50B1" w:rsidRDefault="00F61D06" w:rsidP="001558D2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4C50B1">
        <w:rPr>
          <w:color w:val="000000"/>
        </w:rPr>
        <w:t>18.  Методы картирования хромосом.</w:t>
      </w:r>
    </w:p>
    <w:p w:rsidR="00F61D06" w:rsidRPr="004C50B1" w:rsidRDefault="00F61D06" w:rsidP="001558D2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4C50B1">
        <w:rPr>
          <w:color w:val="000000"/>
        </w:rPr>
        <w:t>19.  Явление сцепления генов. Группы сцепления и их число. Кроссинговер. Вероятность кроссинговера. Хромосомная теория наследственности.</w:t>
      </w:r>
    </w:p>
    <w:p w:rsidR="00F61D06" w:rsidRPr="004C50B1" w:rsidRDefault="00F61D06" w:rsidP="001558D2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4C50B1">
        <w:rPr>
          <w:color w:val="000000"/>
        </w:rPr>
        <w:t>20.  Наследование признаков, сцепленных с полом:</w:t>
      </w:r>
    </w:p>
    <w:p w:rsidR="00F61D06" w:rsidRPr="004C50B1" w:rsidRDefault="00F61D06" w:rsidP="001558D2">
      <w:pPr>
        <w:shd w:val="clear" w:color="auto" w:fill="FFFFFF"/>
        <w:spacing w:before="100" w:beforeAutospacing="1" w:after="100" w:afterAutospacing="1"/>
        <w:ind w:left="540"/>
        <w:jc w:val="both"/>
        <w:rPr>
          <w:color w:val="000000"/>
        </w:rPr>
      </w:pPr>
      <w:r w:rsidRPr="004C50B1">
        <w:rPr>
          <w:color w:val="000000"/>
        </w:rPr>
        <w:t>  перечислить локусы полного и частичного сцепления с Х-хромосомой;</w:t>
      </w:r>
    </w:p>
    <w:p w:rsidR="00F61D06" w:rsidRPr="004C50B1" w:rsidRDefault="00F61D06" w:rsidP="001558D2">
      <w:pPr>
        <w:shd w:val="clear" w:color="auto" w:fill="FFFFFF"/>
        <w:spacing w:before="100" w:beforeAutospacing="1" w:after="100" w:afterAutospacing="1"/>
        <w:ind w:left="540"/>
        <w:jc w:val="both"/>
        <w:rPr>
          <w:color w:val="000000"/>
        </w:rPr>
      </w:pPr>
      <w:r w:rsidRPr="004C50B1">
        <w:rPr>
          <w:color w:val="000000"/>
        </w:rPr>
        <w:t>  голандрические признаки и характер их наследования;</w:t>
      </w:r>
    </w:p>
    <w:p w:rsidR="00F61D06" w:rsidRPr="004C50B1" w:rsidRDefault="00F61D06" w:rsidP="001558D2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4C50B1">
        <w:rPr>
          <w:color w:val="000000"/>
        </w:rPr>
        <w:t>21.  Признаки ограниченные полом и контролируемые полом. Определение. Примеры.</w:t>
      </w:r>
    </w:p>
    <w:p w:rsidR="00F61D06" w:rsidRPr="004C50B1" w:rsidRDefault="00F61D06" w:rsidP="001558D2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4C50B1">
        <w:rPr>
          <w:color w:val="000000"/>
        </w:rPr>
        <w:t>22.  Человек как специфический объект генетического анализа.</w:t>
      </w:r>
    </w:p>
    <w:p w:rsidR="00F61D06" w:rsidRPr="004C50B1" w:rsidRDefault="00F61D06" w:rsidP="001558D2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4C50B1">
        <w:rPr>
          <w:color w:val="000000"/>
        </w:rPr>
        <w:t>23.  Клинико-генеалогический метод исследования. Правила составления родословных. Анализ родословных, имеющих моногенный характер наследования признаков:</w:t>
      </w:r>
    </w:p>
    <w:p w:rsidR="00F61D06" w:rsidRPr="004C50B1" w:rsidRDefault="00F61D06" w:rsidP="001558D2">
      <w:pPr>
        <w:shd w:val="clear" w:color="auto" w:fill="FFFFFF"/>
        <w:spacing w:before="100" w:beforeAutospacing="1" w:after="100" w:afterAutospacing="1"/>
        <w:ind w:left="720" w:hanging="360"/>
        <w:jc w:val="both"/>
        <w:rPr>
          <w:color w:val="000000"/>
        </w:rPr>
      </w:pPr>
      <w:r w:rsidRPr="004C50B1">
        <w:rPr>
          <w:color w:val="000000"/>
        </w:rPr>
        <w:t>        голандрический тип наследования;</w:t>
      </w:r>
    </w:p>
    <w:p w:rsidR="00F61D06" w:rsidRPr="004C50B1" w:rsidRDefault="00F61D06" w:rsidP="001558D2">
      <w:pPr>
        <w:shd w:val="clear" w:color="auto" w:fill="FFFFFF"/>
        <w:spacing w:before="100" w:beforeAutospacing="1" w:after="100" w:afterAutospacing="1"/>
        <w:ind w:left="720" w:hanging="360"/>
        <w:jc w:val="both"/>
        <w:rPr>
          <w:color w:val="000000"/>
        </w:rPr>
      </w:pPr>
      <w:r w:rsidRPr="004C50B1">
        <w:rPr>
          <w:color w:val="000000"/>
        </w:rPr>
        <w:t>        признаки доминантного и рецессивного типов наследования;</w:t>
      </w:r>
    </w:p>
    <w:p w:rsidR="00F61D06" w:rsidRPr="004C50B1" w:rsidRDefault="00F61D06" w:rsidP="001558D2">
      <w:pPr>
        <w:shd w:val="clear" w:color="auto" w:fill="FFFFFF"/>
        <w:spacing w:before="100" w:beforeAutospacing="1" w:after="100" w:afterAutospacing="1"/>
        <w:ind w:left="720" w:hanging="360"/>
        <w:jc w:val="both"/>
        <w:rPr>
          <w:color w:val="000000"/>
        </w:rPr>
      </w:pPr>
      <w:r w:rsidRPr="004C50B1">
        <w:rPr>
          <w:color w:val="000000"/>
        </w:rPr>
        <w:t>        знать характерные признаки аутосомного и Х-сцепленного типов наследования, как для доминантных, так и для рецессивных признаков;</w:t>
      </w:r>
    </w:p>
    <w:p w:rsidR="00F61D06" w:rsidRPr="004C50B1" w:rsidRDefault="00F61D06" w:rsidP="001558D2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4C50B1">
        <w:rPr>
          <w:color w:val="000000"/>
        </w:rPr>
        <w:t>24.  Медико-генетическое консультирование (задачи, показания для обращения, этапы консультирования).</w:t>
      </w:r>
    </w:p>
    <w:p w:rsidR="00F61D06" w:rsidRPr="004C50B1" w:rsidRDefault="00F61D06" w:rsidP="001558D2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4C50B1">
        <w:rPr>
          <w:color w:val="000000"/>
        </w:rPr>
        <w:t>25.  Цитогенетический метод изучение наследственности. Метод кариотипирования.</w:t>
      </w:r>
    </w:p>
    <w:p w:rsidR="00F61D06" w:rsidRPr="004C50B1" w:rsidRDefault="00F61D06" w:rsidP="001558D2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4C50B1">
        <w:rPr>
          <w:color w:val="000000"/>
        </w:rPr>
        <w:t>26.  Цитологические методы экспресс-диагностики:</w:t>
      </w:r>
    </w:p>
    <w:p w:rsidR="00F61D06" w:rsidRPr="004C50B1" w:rsidRDefault="00F61D06" w:rsidP="001558D2">
      <w:pPr>
        <w:shd w:val="clear" w:color="auto" w:fill="FFFFFF"/>
        <w:spacing w:before="100" w:beforeAutospacing="1" w:after="100" w:afterAutospacing="1"/>
        <w:ind w:left="720" w:hanging="360"/>
        <w:jc w:val="both"/>
        <w:rPr>
          <w:color w:val="000000"/>
        </w:rPr>
      </w:pPr>
      <w:r w:rsidRPr="004C50B1">
        <w:rPr>
          <w:color w:val="000000"/>
        </w:rPr>
        <w:t>        методы определения Х-полового хроматина (тельца Барра и «барабанные палочки»);</w:t>
      </w:r>
    </w:p>
    <w:p w:rsidR="00F61D06" w:rsidRPr="004C50B1" w:rsidRDefault="00F61D06" w:rsidP="001558D2">
      <w:pPr>
        <w:shd w:val="clear" w:color="auto" w:fill="FFFFFF"/>
        <w:spacing w:before="100" w:beforeAutospacing="1" w:after="100" w:afterAutospacing="1"/>
        <w:ind w:left="720" w:hanging="360"/>
        <w:jc w:val="both"/>
        <w:rPr>
          <w:color w:val="000000"/>
        </w:rPr>
      </w:pPr>
      <w:r w:rsidRPr="004C50B1">
        <w:rPr>
          <w:color w:val="000000"/>
        </w:rPr>
        <w:t>        методы определения У-полового хроматина;</w:t>
      </w:r>
    </w:p>
    <w:p w:rsidR="00F61D06" w:rsidRPr="004C50B1" w:rsidRDefault="00F61D06" w:rsidP="001558D2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4C50B1">
        <w:rPr>
          <w:color w:val="000000"/>
        </w:rPr>
        <w:t>27.  Понятия о методах лабораторной диагностики болезней обмена веществ (на примере фенилкетонурии).</w:t>
      </w:r>
    </w:p>
    <w:p w:rsidR="00F61D06" w:rsidRPr="004C50B1" w:rsidRDefault="00F61D06" w:rsidP="001558D2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4C50B1">
        <w:rPr>
          <w:color w:val="000000"/>
        </w:rPr>
        <w:t>28.  Близнецовый метод исследования. Конкордантность и дискордантность. Формула Хольцингера и ее применение. Роль наследственных и факторов среды в развитии признаков.</w:t>
      </w:r>
    </w:p>
    <w:p w:rsidR="00F61D06" w:rsidRPr="004C50B1" w:rsidRDefault="00F61D06" w:rsidP="001558D2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4C50B1">
        <w:rPr>
          <w:color w:val="000000"/>
        </w:rPr>
        <w:t>29.  Популяционно-статистический метод исследования. Определение. Этапы исследования. Закон Харди – Вайнберга и его положения. Условия действия закона. Практическое применение закона в генетике человека.</w:t>
      </w:r>
    </w:p>
    <w:p w:rsidR="00F61D06" w:rsidRPr="004C50B1" w:rsidRDefault="00F61D06" w:rsidP="001558D2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4C50B1">
        <w:rPr>
          <w:color w:val="000000"/>
        </w:rPr>
        <w:t>30.  Дерматоглифический метод исследования (определение, история развития, применение). Формирование кожных узоров у человека и их характеристика.</w:t>
      </w:r>
    </w:p>
    <w:p w:rsidR="00F61D06" w:rsidRPr="004C50B1" w:rsidRDefault="00F61D06" w:rsidP="001558D2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4C50B1">
        <w:rPr>
          <w:color w:val="000000"/>
        </w:rPr>
        <w:t>31.  Дерматоглифика при наследственной патологии, примеры.</w:t>
      </w:r>
    </w:p>
    <w:p w:rsidR="00F61D06" w:rsidRPr="004C50B1" w:rsidRDefault="00F61D06" w:rsidP="001558D2">
      <w:pPr>
        <w:shd w:val="clear" w:color="auto" w:fill="FFFFFF"/>
        <w:spacing w:before="100" w:beforeAutospacing="1" w:after="100" w:afterAutospacing="1"/>
        <w:ind w:left="360" w:hanging="360"/>
        <w:jc w:val="both"/>
        <w:rPr>
          <w:color w:val="000000"/>
        </w:rPr>
      </w:pPr>
      <w:r w:rsidRPr="004C50B1">
        <w:rPr>
          <w:color w:val="000000"/>
        </w:rPr>
        <w:t>32.  Методы пренатальной диагностики. УЗИ и амниоцентез. Суть методов и значение.</w:t>
      </w:r>
    </w:p>
    <w:p w:rsidR="00F61D06" w:rsidRPr="004C50B1" w:rsidRDefault="00F61D06" w:rsidP="001558D2">
      <w:pPr>
        <w:shd w:val="clear" w:color="auto" w:fill="FFFFFF"/>
        <w:spacing w:before="100" w:beforeAutospacing="1" w:after="100" w:afterAutospacing="1"/>
        <w:ind w:left="360" w:hanging="360"/>
        <w:jc w:val="both"/>
        <w:rPr>
          <w:color w:val="000000"/>
        </w:rPr>
      </w:pPr>
      <w:r w:rsidRPr="004C50B1">
        <w:rPr>
          <w:color w:val="000000"/>
        </w:rPr>
        <w:t>33.  Изменчивость. Формы изменчивости (модификационная, комбинативная, генотипическая). Определение, характеристика, значение в эволюции и онтогенезе.</w:t>
      </w:r>
    </w:p>
    <w:p w:rsidR="00F61D06" w:rsidRPr="004C50B1" w:rsidRDefault="00F61D06" w:rsidP="001558D2">
      <w:pPr>
        <w:shd w:val="clear" w:color="auto" w:fill="FFFFFF"/>
        <w:spacing w:before="100" w:beforeAutospacing="1" w:after="100" w:afterAutospacing="1"/>
        <w:ind w:left="360" w:hanging="360"/>
        <w:jc w:val="both"/>
        <w:rPr>
          <w:color w:val="000000"/>
        </w:rPr>
      </w:pPr>
      <w:r w:rsidRPr="004C50B1">
        <w:rPr>
          <w:color w:val="000000"/>
        </w:rPr>
        <w:t>34.  Модификационная изменчивость. Норма реакции. Примеры. Адаптивный характер модификаций. Фенокопии.</w:t>
      </w:r>
    </w:p>
    <w:p w:rsidR="00F61D06" w:rsidRPr="004C50B1" w:rsidRDefault="00F61D06" w:rsidP="001558D2">
      <w:pPr>
        <w:shd w:val="clear" w:color="auto" w:fill="FFFFFF"/>
        <w:spacing w:before="100" w:beforeAutospacing="1" w:after="100" w:afterAutospacing="1"/>
        <w:ind w:left="360" w:hanging="360"/>
        <w:jc w:val="both"/>
        <w:rPr>
          <w:color w:val="000000"/>
        </w:rPr>
      </w:pPr>
      <w:r w:rsidRPr="004C50B1">
        <w:rPr>
          <w:color w:val="000000"/>
        </w:rPr>
        <w:t>35.  Мутационная изменчивость. Классификация мутаций:</w:t>
      </w:r>
    </w:p>
    <w:p w:rsidR="00F61D06" w:rsidRPr="004C50B1" w:rsidRDefault="00F61D06" w:rsidP="001558D2">
      <w:pPr>
        <w:shd w:val="clear" w:color="auto" w:fill="FFFFFF"/>
        <w:spacing w:before="100" w:beforeAutospacing="1" w:after="100" w:afterAutospacing="1"/>
        <w:ind w:left="360"/>
        <w:jc w:val="both"/>
        <w:rPr>
          <w:color w:val="000000"/>
        </w:rPr>
      </w:pPr>
      <w:r w:rsidRPr="004C50B1">
        <w:rPr>
          <w:color w:val="000000"/>
        </w:rPr>
        <w:t>        спонтанные и индуцированные;</w:t>
      </w:r>
    </w:p>
    <w:p w:rsidR="00F61D06" w:rsidRPr="004C50B1" w:rsidRDefault="00F61D06" w:rsidP="001558D2">
      <w:pPr>
        <w:shd w:val="clear" w:color="auto" w:fill="FFFFFF"/>
        <w:spacing w:before="100" w:beforeAutospacing="1" w:after="100" w:afterAutospacing="1"/>
        <w:ind w:left="360"/>
        <w:jc w:val="both"/>
        <w:rPr>
          <w:color w:val="000000"/>
        </w:rPr>
      </w:pPr>
      <w:r w:rsidRPr="004C50B1">
        <w:rPr>
          <w:color w:val="000000"/>
        </w:rPr>
        <w:t>        генеративные и соматические;</w:t>
      </w:r>
    </w:p>
    <w:p w:rsidR="00F61D06" w:rsidRPr="004C50B1" w:rsidRDefault="00F61D06" w:rsidP="001558D2">
      <w:pPr>
        <w:shd w:val="clear" w:color="auto" w:fill="FFFFFF"/>
        <w:spacing w:before="100" w:beforeAutospacing="1" w:after="100" w:afterAutospacing="1"/>
        <w:ind w:left="360"/>
        <w:jc w:val="both"/>
        <w:rPr>
          <w:color w:val="000000"/>
        </w:rPr>
      </w:pPr>
      <w:r w:rsidRPr="004C50B1">
        <w:rPr>
          <w:color w:val="000000"/>
        </w:rPr>
        <w:t>        геномные, хромосомные аберрации и генные мутации;</w:t>
      </w:r>
    </w:p>
    <w:p w:rsidR="00F61D06" w:rsidRPr="004C50B1" w:rsidRDefault="00F61D06" w:rsidP="001558D2">
      <w:pPr>
        <w:shd w:val="clear" w:color="auto" w:fill="FFFFFF"/>
        <w:spacing w:before="100" w:beforeAutospacing="1" w:after="100" w:afterAutospacing="1"/>
        <w:ind w:left="360"/>
        <w:jc w:val="both"/>
        <w:rPr>
          <w:color w:val="000000"/>
        </w:rPr>
      </w:pPr>
      <w:r w:rsidRPr="004C50B1">
        <w:rPr>
          <w:color w:val="000000"/>
        </w:rPr>
        <w:t>        летальные, полулетальные, нейтральные, положительные;</w:t>
      </w:r>
    </w:p>
    <w:p w:rsidR="00F61D06" w:rsidRPr="004C50B1" w:rsidRDefault="00F61D06" w:rsidP="001558D2">
      <w:pPr>
        <w:shd w:val="clear" w:color="auto" w:fill="FFFFFF"/>
        <w:spacing w:before="100" w:beforeAutospacing="1" w:after="100" w:afterAutospacing="1"/>
        <w:ind w:left="360" w:hanging="360"/>
        <w:jc w:val="both"/>
        <w:rPr>
          <w:color w:val="000000"/>
        </w:rPr>
      </w:pPr>
      <w:r w:rsidRPr="004C50B1">
        <w:rPr>
          <w:color w:val="000000"/>
        </w:rPr>
        <w:t>36.  Механизмы спонтанного и индуцированного мутагенеза. «Горячие точки» мутаций.</w:t>
      </w:r>
    </w:p>
    <w:p w:rsidR="00F61D06" w:rsidRPr="004C50B1" w:rsidRDefault="00F61D06" w:rsidP="001558D2">
      <w:pPr>
        <w:shd w:val="clear" w:color="auto" w:fill="FFFFFF"/>
        <w:spacing w:before="100" w:beforeAutospacing="1" w:after="100" w:afterAutospacing="1"/>
        <w:ind w:left="360" w:hanging="360"/>
        <w:jc w:val="both"/>
        <w:rPr>
          <w:color w:val="000000"/>
        </w:rPr>
      </w:pPr>
      <w:r w:rsidRPr="004C50B1">
        <w:rPr>
          <w:color w:val="000000"/>
        </w:rPr>
        <w:t>37.  Геномные мутации и их классификация (поли- и гетероплоидия). Механизм нарушений.</w:t>
      </w:r>
    </w:p>
    <w:p w:rsidR="00F61D06" w:rsidRPr="004C50B1" w:rsidRDefault="00F61D06" w:rsidP="001558D2">
      <w:pPr>
        <w:shd w:val="clear" w:color="auto" w:fill="FFFFFF"/>
        <w:spacing w:before="100" w:beforeAutospacing="1" w:after="100" w:afterAutospacing="1"/>
        <w:ind w:left="360" w:hanging="360"/>
        <w:jc w:val="both"/>
        <w:rPr>
          <w:color w:val="000000"/>
        </w:rPr>
      </w:pPr>
      <w:r w:rsidRPr="004C50B1">
        <w:rPr>
          <w:color w:val="000000"/>
        </w:rPr>
        <w:t>38.  Гетероплоидия в системе аутосом. Синдромы и методы их диагностики.</w:t>
      </w:r>
    </w:p>
    <w:p w:rsidR="00F61D06" w:rsidRPr="004C50B1" w:rsidRDefault="00F61D06" w:rsidP="001558D2">
      <w:pPr>
        <w:shd w:val="clear" w:color="auto" w:fill="FFFFFF"/>
        <w:spacing w:before="100" w:beforeAutospacing="1" w:after="100" w:afterAutospacing="1"/>
        <w:ind w:left="360" w:hanging="360"/>
        <w:jc w:val="both"/>
        <w:rPr>
          <w:color w:val="000000"/>
        </w:rPr>
      </w:pPr>
      <w:r w:rsidRPr="004C50B1">
        <w:rPr>
          <w:color w:val="000000"/>
        </w:rPr>
        <w:t>39.  Гетероплоидии в системе половых хромосом. Синдромы и методы их диагностики.</w:t>
      </w:r>
    </w:p>
    <w:p w:rsidR="00F61D06" w:rsidRPr="004C50B1" w:rsidRDefault="00F61D06" w:rsidP="001558D2">
      <w:pPr>
        <w:shd w:val="clear" w:color="auto" w:fill="FFFFFF"/>
        <w:spacing w:before="100" w:beforeAutospacing="1" w:after="100" w:afterAutospacing="1"/>
        <w:ind w:left="360" w:hanging="360"/>
        <w:jc w:val="both"/>
        <w:rPr>
          <w:color w:val="000000"/>
        </w:rPr>
      </w:pPr>
      <w:r w:rsidRPr="004C50B1">
        <w:rPr>
          <w:color w:val="000000"/>
        </w:rPr>
        <w:t>40.  Хромосомные аберрации и их классификация.</w:t>
      </w:r>
    </w:p>
    <w:p w:rsidR="00F61D06" w:rsidRPr="004C50B1" w:rsidRDefault="00F61D06" w:rsidP="001558D2">
      <w:pPr>
        <w:shd w:val="clear" w:color="auto" w:fill="FFFFFF"/>
        <w:spacing w:before="100" w:beforeAutospacing="1" w:after="100" w:afterAutospacing="1"/>
        <w:ind w:left="360" w:hanging="360"/>
        <w:jc w:val="both"/>
        <w:rPr>
          <w:color w:val="000000"/>
        </w:rPr>
      </w:pPr>
      <w:r w:rsidRPr="004C50B1">
        <w:rPr>
          <w:color w:val="000000"/>
        </w:rPr>
        <w:t>41.  Синдромы, обусловленные нарушением структуры хромосом, и методы их диагностики.</w:t>
      </w:r>
    </w:p>
    <w:p w:rsidR="00F61D06" w:rsidRPr="004C50B1" w:rsidRDefault="00F61D06" w:rsidP="001558D2">
      <w:pPr>
        <w:shd w:val="clear" w:color="auto" w:fill="FFFFFF"/>
        <w:spacing w:before="100" w:beforeAutospacing="1" w:after="100" w:afterAutospacing="1"/>
        <w:ind w:left="360" w:hanging="360"/>
        <w:jc w:val="both"/>
        <w:rPr>
          <w:color w:val="000000"/>
        </w:rPr>
      </w:pPr>
      <w:r w:rsidRPr="004C50B1">
        <w:rPr>
          <w:color w:val="000000"/>
        </w:rPr>
        <w:t>42.  Генные мутации и их классификация.</w:t>
      </w:r>
    </w:p>
    <w:p w:rsidR="00F61D06" w:rsidRPr="004C50B1" w:rsidRDefault="00F61D06" w:rsidP="001558D2">
      <w:pPr>
        <w:shd w:val="clear" w:color="auto" w:fill="FFFFFF"/>
        <w:spacing w:before="100" w:beforeAutospacing="1" w:after="100" w:afterAutospacing="1"/>
        <w:ind w:left="360" w:hanging="360"/>
        <w:jc w:val="both"/>
        <w:rPr>
          <w:color w:val="000000"/>
        </w:rPr>
      </w:pPr>
      <w:r w:rsidRPr="004C50B1">
        <w:rPr>
          <w:color w:val="000000"/>
        </w:rPr>
        <w:t>43.  Молекулярные болезни. Определение. Их классификация:</w:t>
      </w:r>
    </w:p>
    <w:p w:rsidR="00F61D06" w:rsidRPr="004C50B1" w:rsidRDefault="00F61D06" w:rsidP="001558D2">
      <w:pPr>
        <w:shd w:val="clear" w:color="auto" w:fill="FFFFFF"/>
        <w:spacing w:before="100" w:beforeAutospacing="1" w:after="100" w:afterAutospacing="1"/>
        <w:ind w:left="720" w:hanging="360"/>
        <w:jc w:val="both"/>
        <w:rPr>
          <w:color w:val="000000"/>
        </w:rPr>
      </w:pPr>
      <w:r w:rsidRPr="004C50B1">
        <w:rPr>
          <w:color w:val="000000"/>
        </w:rPr>
        <w:t>        моногенные болезни, типы наследования, примеры;</w:t>
      </w:r>
    </w:p>
    <w:p w:rsidR="00F61D06" w:rsidRPr="004C50B1" w:rsidRDefault="00F61D06" w:rsidP="001558D2">
      <w:pPr>
        <w:shd w:val="clear" w:color="auto" w:fill="FFFFFF"/>
        <w:spacing w:before="100" w:beforeAutospacing="1" w:after="100" w:afterAutospacing="1"/>
        <w:ind w:left="720" w:hanging="360"/>
        <w:jc w:val="both"/>
        <w:rPr>
          <w:color w:val="000000"/>
        </w:rPr>
      </w:pPr>
      <w:r w:rsidRPr="004C50B1">
        <w:rPr>
          <w:color w:val="000000"/>
        </w:rPr>
        <w:t>        полигенные и мультифакториальные заболевания, примеры;</w:t>
      </w:r>
    </w:p>
    <w:p w:rsidR="00F61D06" w:rsidRPr="004C50B1" w:rsidRDefault="00F61D06" w:rsidP="001558D2">
      <w:pPr>
        <w:shd w:val="clear" w:color="auto" w:fill="FFFFFF"/>
        <w:spacing w:before="100" w:beforeAutospacing="1" w:after="100" w:afterAutospacing="1"/>
        <w:ind w:left="360" w:hanging="360"/>
        <w:jc w:val="both"/>
        <w:rPr>
          <w:color w:val="000000"/>
        </w:rPr>
      </w:pPr>
      <w:r w:rsidRPr="004C50B1">
        <w:rPr>
          <w:color w:val="000000"/>
        </w:rPr>
        <w:t>44.  Болезни обмена веществ (ферментопатии). Определение, типы наследования, примеры.</w:t>
      </w:r>
    </w:p>
    <w:p w:rsidR="00F61D06" w:rsidRPr="004C50B1" w:rsidRDefault="00F61D06" w:rsidP="001558D2">
      <w:pPr>
        <w:shd w:val="clear" w:color="auto" w:fill="FFFFFF"/>
        <w:spacing w:before="100" w:beforeAutospacing="1" w:after="100" w:afterAutospacing="1"/>
        <w:ind w:left="360" w:hanging="360"/>
        <w:jc w:val="both"/>
        <w:rPr>
          <w:color w:val="000000"/>
        </w:rPr>
      </w:pPr>
      <w:r w:rsidRPr="004C50B1">
        <w:rPr>
          <w:color w:val="000000"/>
        </w:rPr>
        <w:t>45.  Фенилкетонурия. Тип наследования, механизм развития заболевания, методы диагностики.</w:t>
      </w:r>
    </w:p>
    <w:p w:rsidR="00F61D06" w:rsidRPr="004C50B1" w:rsidRDefault="00F61D06" w:rsidP="001558D2">
      <w:pPr>
        <w:shd w:val="clear" w:color="auto" w:fill="FFFFFF"/>
        <w:spacing w:before="100" w:beforeAutospacing="1" w:after="100" w:afterAutospacing="1"/>
        <w:ind w:left="1440" w:hanging="1440"/>
        <w:jc w:val="both"/>
        <w:rPr>
          <w:color w:val="000000"/>
        </w:rPr>
      </w:pPr>
      <w:r w:rsidRPr="004C50B1">
        <w:rPr>
          <w:color w:val="000000"/>
        </w:rPr>
        <w:t>46.  Принципы лечения наследственных болезней. Генотерапия.</w:t>
      </w:r>
    </w:p>
    <w:p w:rsidR="00F61D06" w:rsidRPr="004C50B1" w:rsidRDefault="00F61D06" w:rsidP="001558D2">
      <w:pPr>
        <w:shd w:val="clear" w:color="auto" w:fill="FFFFFF"/>
        <w:spacing w:before="100" w:beforeAutospacing="1" w:after="100" w:afterAutospacing="1"/>
        <w:ind w:left="360" w:hanging="360"/>
        <w:jc w:val="both"/>
        <w:rPr>
          <w:color w:val="000000"/>
        </w:rPr>
      </w:pPr>
      <w:r w:rsidRPr="004C50B1">
        <w:rPr>
          <w:color w:val="000000"/>
        </w:rPr>
        <w:t>47.  Мутагенные факторы и их действие на генетический аппарат клетки. Комутагены. Понятие об антимутагенах, репарогенах и десмутагенах.</w:t>
      </w:r>
    </w:p>
    <w:p w:rsidR="00F61D06" w:rsidRPr="004C50B1" w:rsidRDefault="00F61D06" w:rsidP="001558D2">
      <w:pPr>
        <w:shd w:val="clear" w:color="auto" w:fill="FFFFFF"/>
        <w:spacing w:before="100" w:beforeAutospacing="1" w:after="100" w:afterAutospacing="1"/>
        <w:ind w:left="360" w:hanging="360"/>
        <w:jc w:val="both"/>
        <w:rPr>
          <w:color w:val="000000"/>
        </w:rPr>
      </w:pPr>
      <w:r w:rsidRPr="004C50B1">
        <w:rPr>
          <w:color w:val="000000"/>
        </w:rPr>
        <w:t>48.  Механизмы восстановления поврежденной структуры ДНК: дорепликативная репарация (фотореактивация и эксцизионная репарация).</w:t>
      </w:r>
    </w:p>
    <w:p w:rsidR="00F61D06" w:rsidRPr="004C50B1" w:rsidRDefault="00F61D06" w:rsidP="001558D2">
      <w:pPr>
        <w:shd w:val="clear" w:color="auto" w:fill="FFFFFF"/>
        <w:spacing w:before="100" w:beforeAutospacing="1" w:after="100" w:afterAutospacing="1"/>
        <w:ind w:left="360" w:hanging="360"/>
        <w:jc w:val="both"/>
        <w:rPr>
          <w:color w:val="000000"/>
        </w:rPr>
      </w:pPr>
      <w:r w:rsidRPr="004C50B1">
        <w:rPr>
          <w:color w:val="000000"/>
        </w:rPr>
        <w:t>49.  Репликативная и пострепликативная репарация ДНК.</w:t>
      </w:r>
    </w:p>
    <w:p w:rsidR="00F61D06" w:rsidRPr="004C50B1" w:rsidRDefault="00F61D06" w:rsidP="001558D2">
      <w:pPr>
        <w:shd w:val="clear" w:color="auto" w:fill="FFFFFF"/>
        <w:spacing w:before="100" w:beforeAutospacing="1" w:after="100" w:afterAutospacing="1"/>
        <w:ind w:left="360" w:hanging="360"/>
        <w:jc w:val="both"/>
        <w:rPr>
          <w:color w:val="000000"/>
        </w:rPr>
      </w:pPr>
      <w:r w:rsidRPr="004C50B1">
        <w:rPr>
          <w:color w:val="000000"/>
        </w:rPr>
        <w:t>50.  Стволовые клетки и их характеристика.</w:t>
      </w:r>
    </w:p>
    <w:p w:rsidR="00F61D06" w:rsidRPr="004C50B1" w:rsidRDefault="00F61D06" w:rsidP="001558D2">
      <w:pPr>
        <w:shd w:val="clear" w:color="auto" w:fill="FFFFFF"/>
        <w:spacing w:before="100" w:beforeAutospacing="1" w:after="100" w:afterAutospacing="1"/>
        <w:ind w:left="360" w:hanging="360"/>
        <w:jc w:val="both"/>
        <w:rPr>
          <w:color w:val="000000"/>
        </w:rPr>
      </w:pPr>
      <w:r w:rsidRPr="004C50B1">
        <w:rPr>
          <w:color w:val="000000"/>
        </w:rPr>
        <w:t>51.  Современные методы изучения ДНК. Секвенирование.</w:t>
      </w:r>
    </w:p>
    <w:p w:rsidR="00F61D06" w:rsidRPr="004C50B1" w:rsidRDefault="00F61D06" w:rsidP="001558D2">
      <w:pPr>
        <w:shd w:val="clear" w:color="auto" w:fill="FFFFFF"/>
        <w:spacing w:before="100" w:beforeAutospacing="1" w:after="100" w:afterAutospacing="1"/>
        <w:ind w:left="360" w:hanging="360"/>
        <w:jc w:val="both"/>
        <w:rPr>
          <w:color w:val="000000"/>
        </w:rPr>
      </w:pPr>
      <w:r w:rsidRPr="004C50B1">
        <w:rPr>
          <w:color w:val="000000"/>
        </w:rPr>
        <w:t>52.  Болезни с нетрадиционным типом наследования: митохондриальные болезни.</w:t>
      </w:r>
    </w:p>
    <w:p w:rsidR="00F61D06" w:rsidRPr="004C50B1" w:rsidRDefault="00F61D06" w:rsidP="001558D2">
      <w:pPr>
        <w:shd w:val="clear" w:color="auto" w:fill="FFFFFF"/>
        <w:spacing w:before="100" w:beforeAutospacing="1" w:after="100" w:afterAutospacing="1"/>
        <w:ind w:left="360" w:hanging="360"/>
        <w:jc w:val="both"/>
        <w:rPr>
          <w:color w:val="000000"/>
        </w:rPr>
      </w:pPr>
      <w:r w:rsidRPr="004C50B1">
        <w:rPr>
          <w:color w:val="000000"/>
        </w:rPr>
        <w:t>53.  Известные ученые и их достижения: Шванн, Шлейден, Мендель, Корренс, Чермак, де Фриз, Морган, Жакоб, Моно, Крик, Уотсон, Вавилов, Кольцов, Тимофеев-Ресовский.</w:t>
      </w:r>
    </w:p>
    <w:p w:rsidR="00F61D06" w:rsidRPr="004C50B1" w:rsidRDefault="00F61D06" w:rsidP="001558D2">
      <w:pPr>
        <w:rPr>
          <w:color w:val="000000"/>
        </w:rPr>
      </w:pPr>
    </w:p>
    <w:p w:rsidR="00F61D06" w:rsidRPr="004C50B1" w:rsidRDefault="00F61D06" w:rsidP="001558D2">
      <w:pPr>
        <w:rPr>
          <w:color w:val="000000"/>
        </w:rPr>
      </w:pPr>
    </w:p>
    <w:p w:rsidR="00F61D06" w:rsidRPr="004C50B1" w:rsidRDefault="00F61D06" w:rsidP="001558D2">
      <w:pPr>
        <w:shd w:val="clear" w:color="auto" w:fill="FFFFFF"/>
        <w:spacing w:before="100" w:beforeAutospacing="1" w:after="100" w:afterAutospacing="1"/>
        <w:ind w:left="720" w:hanging="360"/>
        <w:jc w:val="both"/>
        <w:rPr>
          <w:color w:val="000000"/>
        </w:rPr>
      </w:pPr>
      <w:r w:rsidRPr="004C50B1">
        <w:rPr>
          <w:color w:val="000000"/>
        </w:rPr>
        <w:t>        методы определения Х-полового хроматина (тельца Барра и «барабанные палочки»);</w:t>
      </w:r>
    </w:p>
    <w:p w:rsidR="00F61D06" w:rsidRPr="004C50B1" w:rsidRDefault="00F61D06" w:rsidP="001558D2">
      <w:pPr>
        <w:shd w:val="clear" w:color="auto" w:fill="FFFFFF"/>
        <w:spacing w:before="100" w:beforeAutospacing="1" w:after="100" w:afterAutospacing="1"/>
        <w:ind w:left="720" w:hanging="360"/>
        <w:jc w:val="both"/>
        <w:rPr>
          <w:color w:val="000000"/>
        </w:rPr>
      </w:pPr>
      <w:r w:rsidRPr="004C50B1">
        <w:rPr>
          <w:color w:val="000000"/>
        </w:rPr>
        <w:t>        методы определения У-полового хроматина;</w:t>
      </w:r>
    </w:p>
    <w:p w:rsidR="00F61D06" w:rsidRPr="004C50B1" w:rsidRDefault="00F61D06" w:rsidP="001558D2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4C50B1">
        <w:rPr>
          <w:color w:val="000000"/>
        </w:rPr>
        <w:t>27.  Понятия о методах лабораторной диагностики болезней обмена веществ (на примере фенилкетонурии).</w:t>
      </w:r>
    </w:p>
    <w:p w:rsidR="00F61D06" w:rsidRPr="004C50B1" w:rsidRDefault="00F61D06" w:rsidP="001558D2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4C50B1">
        <w:rPr>
          <w:color w:val="000000"/>
        </w:rPr>
        <w:t>28.  Близнецовый метод исследования. Конкордантность и дискордантность. Формула Хольцингера и ее применение. Роль наследственных и факторов среды в развитии признаков.</w:t>
      </w:r>
    </w:p>
    <w:p w:rsidR="00F61D06" w:rsidRPr="004C50B1" w:rsidRDefault="00F61D06" w:rsidP="001558D2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4C50B1">
        <w:rPr>
          <w:color w:val="000000"/>
        </w:rPr>
        <w:t>29.  Популяционно-статистический метод исследования. Определение. Этапы исследования. Закон Харди – Вайнберга и его положения. Условия действия закона. Практическое применение закона в генетике человека.</w:t>
      </w:r>
    </w:p>
    <w:p w:rsidR="00F61D06" w:rsidRPr="004C50B1" w:rsidRDefault="00F61D06" w:rsidP="001558D2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4C50B1">
        <w:rPr>
          <w:color w:val="000000"/>
        </w:rPr>
        <w:t>30.  Дерматоглифический метод исследования (определение, история развития, применение). Формирование кожных узоров у человека и их характеристика.</w:t>
      </w:r>
    </w:p>
    <w:p w:rsidR="00F61D06" w:rsidRPr="004C50B1" w:rsidRDefault="00F61D06" w:rsidP="001558D2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4C50B1">
        <w:rPr>
          <w:color w:val="000000"/>
        </w:rPr>
        <w:t>31.  Дерматоглифика при наследственной патологии, примеры.</w:t>
      </w:r>
    </w:p>
    <w:p w:rsidR="00F61D06" w:rsidRPr="004C50B1" w:rsidRDefault="00F61D06" w:rsidP="001558D2">
      <w:pPr>
        <w:shd w:val="clear" w:color="auto" w:fill="FFFFFF"/>
        <w:spacing w:before="100" w:beforeAutospacing="1" w:after="100" w:afterAutospacing="1"/>
        <w:ind w:left="360" w:hanging="360"/>
        <w:jc w:val="both"/>
        <w:rPr>
          <w:color w:val="000000"/>
        </w:rPr>
      </w:pPr>
      <w:r w:rsidRPr="004C50B1">
        <w:rPr>
          <w:color w:val="000000"/>
        </w:rPr>
        <w:t>32.  Методы пренатальной диагностики. УЗИ и амниоцентез. Суть методов и значение.</w:t>
      </w:r>
    </w:p>
    <w:p w:rsidR="00F61D06" w:rsidRPr="004C50B1" w:rsidRDefault="00F61D06" w:rsidP="001558D2">
      <w:pPr>
        <w:shd w:val="clear" w:color="auto" w:fill="FFFFFF"/>
        <w:spacing w:before="100" w:beforeAutospacing="1" w:after="100" w:afterAutospacing="1"/>
        <w:ind w:left="360" w:hanging="360"/>
        <w:jc w:val="both"/>
        <w:rPr>
          <w:color w:val="000000"/>
        </w:rPr>
      </w:pPr>
      <w:r w:rsidRPr="004C50B1">
        <w:rPr>
          <w:color w:val="000000"/>
        </w:rPr>
        <w:t>33.  Изменчивость. Формы изменчивости (модификационная, комбинативная, генотипическая). Определение, характеристика, значение в эволюции и онтогенезе.</w:t>
      </w:r>
    </w:p>
    <w:p w:rsidR="00F61D06" w:rsidRPr="004C50B1" w:rsidRDefault="00F61D06" w:rsidP="001558D2">
      <w:pPr>
        <w:shd w:val="clear" w:color="auto" w:fill="FFFFFF"/>
        <w:spacing w:before="100" w:beforeAutospacing="1" w:after="100" w:afterAutospacing="1"/>
        <w:ind w:left="360" w:hanging="360"/>
        <w:jc w:val="both"/>
        <w:rPr>
          <w:color w:val="000000"/>
        </w:rPr>
      </w:pPr>
      <w:r w:rsidRPr="004C50B1">
        <w:rPr>
          <w:color w:val="000000"/>
        </w:rPr>
        <w:t>34.  Модификационная изменчивость. Норма реакции. Примеры. Адаптивный характер модификаций. Фенокопии.</w:t>
      </w:r>
    </w:p>
    <w:p w:rsidR="00F61D06" w:rsidRPr="004C50B1" w:rsidRDefault="00F61D06" w:rsidP="001558D2">
      <w:pPr>
        <w:shd w:val="clear" w:color="auto" w:fill="FFFFFF"/>
        <w:spacing w:before="100" w:beforeAutospacing="1" w:after="100" w:afterAutospacing="1"/>
        <w:ind w:left="360" w:hanging="360"/>
        <w:jc w:val="both"/>
        <w:rPr>
          <w:color w:val="000000"/>
        </w:rPr>
      </w:pPr>
      <w:r w:rsidRPr="004C50B1">
        <w:rPr>
          <w:color w:val="000000"/>
        </w:rPr>
        <w:t>35.  Мутационная изменчивость. Классификация мутаций:</w:t>
      </w:r>
    </w:p>
    <w:p w:rsidR="00F61D06" w:rsidRPr="004C50B1" w:rsidRDefault="00F61D06" w:rsidP="001558D2">
      <w:pPr>
        <w:shd w:val="clear" w:color="auto" w:fill="FFFFFF"/>
        <w:spacing w:before="100" w:beforeAutospacing="1" w:after="100" w:afterAutospacing="1"/>
        <w:ind w:left="360"/>
        <w:jc w:val="both"/>
        <w:rPr>
          <w:color w:val="000000"/>
        </w:rPr>
      </w:pPr>
      <w:r w:rsidRPr="004C50B1">
        <w:rPr>
          <w:color w:val="000000"/>
        </w:rPr>
        <w:t>        спонтанные и индуцированные;</w:t>
      </w:r>
    </w:p>
    <w:p w:rsidR="00F61D06" w:rsidRPr="004C50B1" w:rsidRDefault="00F61D06" w:rsidP="001558D2">
      <w:pPr>
        <w:shd w:val="clear" w:color="auto" w:fill="FFFFFF"/>
        <w:spacing w:before="100" w:beforeAutospacing="1" w:after="100" w:afterAutospacing="1"/>
        <w:ind w:left="360"/>
        <w:jc w:val="both"/>
        <w:rPr>
          <w:color w:val="000000"/>
        </w:rPr>
      </w:pPr>
      <w:r w:rsidRPr="004C50B1">
        <w:rPr>
          <w:color w:val="000000"/>
        </w:rPr>
        <w:t>        генеративные и соматические;</w:t>
      </w:r>
    </w:p>
    <w:p w:rsidR="00F61D06" w:rsidRPr="004C50B1" w:rsidRDefault="00F61D06" w:rsidP="001558D2">
      <w:pPr>
        <w:shd w:val="clear" w:color="auto" w:fill="FFFFFF"/>
        <w:spacing w:before="100" w:beforeAutospacing="1" w:after="100" w:afterAutospacing="1"/>
        <w:ind w:left="360"/>
        <w:jc w:val="both"/>
        <w:rPr>
          <w:color w:val="000000"/>
        </w:rPr>
      </w:pPr>
      <w:r w:rsidRPr="004C50B1">
        <w:rPr>
          <w:color w:val="000000"/>
        </w:rPr>
        <w:t>        геномные, хромосомные аберрации и генные мутации;</w:t>
      </w:r>
    </w:p>
    <w:p w:rsidR="00F61D06" w:rsidRPr="004C50B1" w:rsidRDefault="00F61D06" w:rsidP="001558D2">
      <w:pPr>
        <w:shd w:val="clear" w:color="auto" w:fill="FFFFFF"/>
        <w:spacing w:before="100" w:beforeAutospacing="1" w:after="100" w:afterAutospacing="1"/>
        <w:ind w:left="360"/>
        <w:jc w:val="both"/>
        <w:rPr>
          <w:color w:val="000000"/>
        </w:rPr>
      </w:pPr>
      <w:r w:rsidRPr="004C50B1">
        <w:rPr>
          <w:color w:val="000000"/>
        </w:rPr>
        <w:t>        летальные, полулетальные, нейтральные, положительные;</w:t>
      </w:r>
    </w:p>
    <w:p w:rsidR="00F61D06" w:rsidRPr="004C50B1" w:rsidRDefault="00F61D06" w:rsidP="001558D2">
      <w:pPr>
        <w:shd w:val="clear" w:color="auto" w:fill="FFFFFF"/>
        <w:spacing w:before="100" w:beforeAutospacing="1" w:after="100" w:afterAutospacing="1"/>
        <w:ind w:left="360" w:hanging="360"/>
        <w:jc w:val="both"/>
        <w:rPr>
          <w:color w:val="000000"/>
        </w:rPr>
      </w:pPr>
      <w:r w:rsidRPr="004C50B1">
        <w:rPr>
          <w:color w:val="000000"/>
        </w:rPr>
        <w:t>36.  Механизмы спонтанного и индуцированного мутагенеза. «Горячие точки» мутаций.</w:t>
      </w:r>
    </w:p>
    <w:p w:rsidR="00F61D06" w:rsidRPr="004C50B1" w:rsidRDefault="00F61D06" w:rsidP="001558D2">
      <w:pPr>
        <w:shd w:val="clear" w:color="auto" w:fill="FFFFFF"/>
        <w:spacing w:before="100" w:beforeAutospacing="1" w:after="100" w:afterAutospacing="1"/>
        <w:ind w:left="360" w:hanging="360"/>
        <w:jc w:val="both"/>
        <w:rPr>
          <w:color w:val="000000"/>
        </w:rPr>
      </w:pPr>
      <w:r w:rsidRPr="004C50B1">
        <w:rPr>
          <w:color w:val="000000"/>
        </w:rPr>
        <w:t>37.  Геномные мутации и их классификация (поли- и гетероплоидия). Механизм нарушений.</w:t>
      </w:r>
    </w:p>
    <w:p w:rsidR="00F61D06" w:rsidRPr="004C50B1" w:rsidRDefault="00F61D06" w:rsidP="001558D2">
      <w:pPr>
        <w:shd w:val="clear" w:color="auto" w:fill="FFFFFF"/>
        <w:spacing w:before="100" w:beforeAutospacing="1" w:after="100" w:afterAutospacing="1"/>
        <w:ind w:left="360" w:hanging="360"/>
        <w:jc w:val="both"/>
        <w:rPr>
          <w:color w:val="000000"/>
        </w:rPr>
      </w:pPr>
      <w:r w:rsidRPr="004C50B1">
        <w:rPr>
          <w:color w:val="000000"/>
        </w:rPr>
        <w:t>38.  Гетероплоидия в системе аутосом. Синдромы и методы их диагностики.</w:t>
      </w:r>
    </w:p>
    <w:p w:rsidR="00F61D06" w:rsidRPr="004C50B1" w:rsidRDefault="00F61D06" w:rsidP="001558D2">
      <w:pPr>
        <w:shd w:val="clear" w:color="auto" w:fill="FFFFFF"/>
        <w:spacing w:before="100" w:beforeAutospacing="1" w:after="100" w:afterAutospacing="1"/>
        <w:ind w:left="360" w:hanging="360"/>
        <w:jc w:val="both"/>
        <w:rPr>
          <w:color w:val="000000"/>
        </w:rPr>
      </w:pPr>
      <w:r w:rsidRPr="004C50B1">
        <w:rPr>
          <w:color w:val="000000"/>
        </w:rPr>
        <w:t>39.  Гетероплоидии в системе половых хромосом. Синдромы и методы их диагностики.</w:t>
      </w:r>
    </w:p>
    <w:p w:rsidR="00F61D06" w:rsidRPr="004C50B1" w:rsidRDefault="00F61D06" w:rsidP="001558D2">
      <w:pPr>
        <w:shd w:val="clear" w:color="auto" w:fill="FFFFFF"/>
        <w:spacing w:before="100" w:beforeAutospacing="1" w:after="100" w:afterAutospacing="1"/>
        <w:ind w:left="360" w:hanging="360"/>
        <w:jc w:val="both"/>
        <w:rPr>
          <w:color w:val="000000"/>
        </w:rPr>
      </w:pPr>
      <w:r w:rsidRPr="004C50B1">
        <w:rPr>
          <w:color w:val="000000"/>
        </w:rPr>
        <w:t>40.  Хромосомные аберрации и их классификация.</w:t>
      </w:r>
    </w:p>
    <w:p w:rsidR="00F61D06" w:rsidRPr="004C50B1" w:rsidRDefault="00F61D06" w:rsidP="001558D2">
      <w:pPr>
        <w:shd w:val="clear" w:color="auto" w:fill="FFFFFF"/>
        <w:spacing w:before="100" w:beforeAutospacing="1" w:after="100" w:afterAutospacing="1"/>
        <w:ind w:left="360" w:hanging="360"/>
        <w:jc w:val="both"/>
        <w:rPr>
          <w:color w:val="000000"/>
        </w:rPr>
      </w:pPr>
      <w:r w:rsidRPr="004C50B1">
        <w:rPr>
          <w:color w:val="000000"/>
        </w:rPr>
        <w:t>41.  Синдромы, обусловленные нарушением структуры хромосом, и методы их диагностики.</w:t>
      </w:r>
    </w:p>
    <w:p w:rsidR="00F61D06" w:rsidRPr="004C50B1" w:rsidRDefault="00F61D06" w:rsidP="001558D2">
      <w:pPr>
        <w:shd w:val="clear" w:color="auto" w:fill="FFFFFF"/>
        <w:spacing w:before="100" w:beforeAutospacing="1" w:after="100" w:afterAutospacing="1"/>
        <w:ind w:left="360" w:hanging="360"/>
        <w:jc w:val="both"/>
        <w:rPr>
          <w:color w:val="000000"/>
        </w:rPr>
      </w:pPr>
      <w:r w:rsidRPr="004C50B1">
        <w:rPr>
          <w:color w:val="000000"/>
        </w:rPr>
        <w:t>42.  Генные мутации и их классификация.</w:t>
      </w:r>
    </w:p>
    <w:p w:rsidR="00F61D06" w:rsidRPr="004C50B1" w:rsidRDefault="00F61D06" w:rsidP="001558D2">
      <w:pPr>
        <w:shd w:val="clear" w:color="auto" w:fill="FFFFFF"/>
        <w:spacing w:before="100" w:beforeAutospacing="1" w:after="100" w:afterAutospacing="1"/>
        <w:ind w:left="360" w:hanging="360"/>
        <w:jc w:val="both"/>
        <w:rPr>
          <w:color w:val="000000"/>
        </w:rPr>
      </w:pPr>
      <w:r w:rsidRPr="004C50B1">
        <w:rPr>
          <w:color w:val="000000"/>
        </w:rPr>
        <w:t>43.  Молекулярные болезни. Определение. Их классификация:</w:t>
      </w:r>
    </w:p>
    <w:p w:rsidR="00F61D06" w:rsidRPr="004C50B1" w:rsidRDefault="00F61D06" w:rsidP="001558D2">
      <w:pPr>
        <w:shd w:val="clear" w:color="auto" w:fill="FFFFFF"/>
        <w:spacing w:before="100" w:beforeAutospacing="1" w:after="100" w:afterAutospacing="1"/>
        <w:ind w:left="720" w:hanging="360"/>
        <w:jc w:val="both"/>
        <w:rPr>
          <w:color w:val="000000"/>
        </w:rPr>
      </w:pPr>
      <w:r w:rsidRPr="004C50B1">
        <w:rPr>
          <w:color w:val="000000"/>
        </w:rPr>
        <w:t>        моногенные болезни, типы наследования, примеры;</w:t>
      </w:r>
    </w:p>
    <w:p w:rsidR="00F61D06" w:rsidRPr="004C50B1" w:rsidRDefault="00F61D06" w:rsidP="001558D2">
      <w:pPr>
        <w:shd w:val="clear" w:color="auto" w:fill="FFFFFF"/>
        <w:spacing w:before="100" w:beforeAutospacing="1" w:after="100" w:afterAutospacing="1"/>
        <w:ind w:left="720" w:hanging="360"/>
        <w:jc w:val="both"/>
        <w:rPr>
          <w:color w:val="000000"/>
        </w:rPr>
      </w:pPr>
      <w:r w:rsidRPr="004C50B1">
        <w:rPr>
          <w:color w:val="000000"/>
        </w:rPr>
        <w:t>        полигенные и мультифакториальные заболевания, примеры;</w:t>
      </w:r>
    </w:p>
    <w:p w:rsidR="00F61D06" w:rsidRPr="004C50B1" w:rsidRDefault="00F61D06" w:rsidP="001558D2">
      <w:pPr>
        <w:shd w:val="clear" w:color="auto" w:fill="FFFFFF"/>
        <w:spacing w:before="100" w:beforeAutospacing="1" w:after="100" w:afterAutospacing="1"/>
        <w:ind w:left="360" w:hanging="360"/>
        <w:jc w:val="both"/>
        <w:rPr>
          <w:color w:val="000000"/>
        </w:rPr>
      </w:pPr>
      <w:r w:rsidRPr="004C50B1">
        <w:rPr>
          <w:color w:val="000000"/>
        </w:rPr>
        <w:t>44.  Болезни обмена веществ (ферментопатии). Определение, типы наследования, примеры.</w:t>
      </w:r>
    </w:p>
    <w:p w:rsidR="00F61D06" w:rsidRPr="004C50B1" w:rsidRDefault="00F61D06" w:rsidP="001558D2">
      <w:pPr>
        <w:shd w:val="clear" w:color="auto" w:fill="FFFFFF"/>
        <w:spacing w:before="100" w:beforeAutospacing="1" w:after="100" w:afterAutospacing="1"/>
        <w:ind w:left="360" w:hanging="360"/>
        <w:jc w:val="both"/>
        <w:rPr>
          <w:color w:val="000000"/>
        </w:rPr>
      </w:pPr>
      <w:r w:rsidRPr="004C50B1">
        <w:rPr>
          <w:color w:val="000000"/>
        </w:rPr>
        <w:t>45.  Фенилкетонурия. Тип наследования, механизм развития заболевания, методы диагностики.</w:t>
      </w:r>
    </w:p>
    <w:p w:rsidR="00F61D06" w:rsidRPr="004C50B1" w:rsidRDefault="00F61D06" w:rsidP="001558D2">
      <w:pPr>
        <w:shd w:val="clear" w:color="auto" w:fill="FFFFFF"/>
        <w:spacing w:before="100" w:beforeAutospacing="1" w:after="100" w:afterAutospacing="1"/>
        <w:ind w:left="1440" w:hanging="1440"/>
        <w:jc w:val="both"/>
        <w:rPr>
          <w:color w:val="000000"/>
        </w:rPr>
      </w:pPr>
      <w:r w:rsidRPr="004C50B1">
        <w:rPr>
          <w:color w:val="000000"/>
        </w:rPr>
        <w:t>46.  Принципы лечения наследственных болезней. Генотерапия.</w:t>
      </w:r>
    </w:p>
    <w:p w:rsidR="00F61D06" w:rsidRPr="004C50B1" w:rsidRDefault="00F61D06" w:rsidP="001558D2">
      <w:pPr>
        <w:shd w:val="clear" w:color="auto" w:fill="FFFFFF"/>
        <w:spacing w:before="100" w:beforeAutospacing="1" w:after="100" w:afterAutospacing="1"/>
        <w:ind w:left="360" w:hanging="360"/>
        <w:jc w:val="both"/>
        <w:rPr>
          <w:color w:val="000000"/>
        </w:rPr>
      </w:pPr>
      <w:r w:rsidRPr="004C50B1">
        <w:rPr>
          <w:color w:val="000000"/>
        </w:rPr>
        <w:t>47.  Мутагенные факторы и их действие на генетический аппарат клетки. Комутагены. Понятие об антимутагенах, репарогенах и десмутагенах.</w:t>
      </w:r>
    </w:p>
    <w:p w:rsidR="00F61D06" w:rsidRPr="004C50B1" w:rsidRDefault="00F61D06" w:rsidP="001558D2">
      <w:pPr>
        <w:shd w:val="clear" w:color="auto" w:fill="FFFFFF"/>
        <w:spacing w:before="100" w:beforeAutospacing="1" w:after="100" w:afterAutospacing="1"/>
        <w:ind w:left="360" w:hanging="360"/>
        <w:jc w:val="both"/>
        <w:rPr>
          <w:color w:val="000000"/>
        </w:rPr>
      </w:pPr>
      <w:r w:rsidRPr="004C50B1">
        <w:rPr>
          <w:color w:val="000000"/>
        </w:rPr>
        <w:t>48.  Механизмы восстановления поврежденной структуры ДНК: дорепликативная репарация (фотореактивация и эксцизионная репарация).</w:t>
      </w:r>
    </w:p>
    <w:p w:rsidR="00F61D06" w:rsidRPr="004C50B1" w:rsidRDefault="00F61D06" w:rsidP="001558D2">
      <w:pPr>
        <w:shd w:val="clear" w:color="auto" w:fill="FFFFFF"/>
        <w:spacing w:before="100" w:beforeAutospacing="1" w:after="100" w:afterAutospacing="1"/>
        <w:ind w:left="360" w:hanging="360"/>
        <w:jc w:val="both"/>
        <w:rPr>
          <w:color w:val="000000"/>
        </w:rPr>
      </w:pPr>
      <w:r w:rsidRPr="004C50B1">
        <w:rPr>
          <w:color w:val="000000"/>
        </w:rPr>
        <w:t>49.  Репликативная и пострепликативная репарация ДНК.</w:t>
      </w:r>
    </w:p>
    <w:p w:rsidR="00F61D06" w:rsidRPr="004C50B1" w:rsidRDefault="00F61D06" w:rsidP="001558D2">
      <w:pPr>
        <w:shd w:val="clear" w:color="auto" w:fill="FFFFFF"/>
        <w:spacing w:before="100" w:beforeAutospacing="1" w:after="100" w:afterAutospacing="1"/>
        <w:ind w:left="360" w:hanging="360"/>
        <w:jc w:val="both"/>
        <w:rPr>
          <w:color w:val="000000"/>
        </w:rPr>
      </w:pPr>
      <w:r w:rsidRPr="004C50B1">
        <w:rPr>
          <w:color w:val="000000"/>
        </w:rPr>
        <w:t>50.  Стволовые клетки и их характеристика.</w:t>
      </w:r>
    </w:p>
    <w:p w:rsidR="00F61D06" w:rsidRPr="004C50B1" w:rsidRDefault="00F61D06" w:rsidP="001558D2">
      <w:pPr>
        <w:shd w:val="clear" w:color="auto" w:fill="FFFFFF"/>
        <w:spacing w:before="100" w:beforeAutospacing="1" w:after="100" w:afterAutospacing="1"/>
        <w:ind w:left="360" w:hanging="360"/>
        <w:jc w:val="both"/>
        <w:rPr>
          <w:color w:val="000000"/>
        </w:rPr>
      </w:pPr>
      <w:r w:rsidRPr="004C50B1">
        <w:rPr>
          <w:color w:val="000000"/>
        </w:rPr>
        <w:t>51.  Современные методы изучения ДНК. Секвенирование.</w:t>
      </w:r>
    </w:p>
    <w:p w:rsidR="00F61D06" w:rsidRPr="004C50B1" w:rsidRDefault="00F61D06" w:rsidP="001558D2">
      <w:pPr>
        <w:shd w:val="clear" w:color="auto" w:fill="FFFFFF"/>
        <w:spacing w:before="100" w:beforeAutospacing="1" w:after="100" w:afterAutospacing="1"/>
        <w:ind w:left="360" w:hanging="360"/>
        <w:jc w:val="both"/>
        <w:rPr>
          <w:color w:val="000000"/>
        </w:rPr>
      </w:pPr>
      <w:r w:rsidRPr="004C50B1">
        <w:rPr>
          <w:color w:val="000000"/>
        </w:rPr>
        <w:t>52.  Болезни с нетрадиционным типом наследования: митохондриальные болезни.</w:t>
      </w:r>
    </w:p>
    <w:p w:rsidR="00F61D06" w:rsidRPr="004C50B1" w:rsidRDefault="00F61D06" w:rsidP="001558D2">
      <w:pPr>
        <w:shd w:val="clear" w:color="auto" w:fill="FFFFFF"/>
        <w:spacing w:before="100" w:beforeAutospacing="1" w:after="100" w:afterAutospacing="1"/>
        <w:ind w:left="360" w:hanging="360"/>
        <w:jc w:val="both"/>
        <w:rPr>
          <w:color w:val="000000"/>
        </w:rPr>
      </w:pPr>
      <w:r w:rsidRPr="004C50B1">
        <w:rPr>
          <w:color w:val="000000"/>
        </w:rPr>
        <w:t>53.  Известные ученые и их достижения: Шванн, Шлейден, Мендель, Корренс, Чермак, де Фриз, Морган, Жакоб, Моно, Крик, Уотсон, Вавилов, Кольцов, Тимофеев-Ресовский.</w:t>
      </w:r>
    </w:p>
    <w:p w:rsidR="00F61D06" w:rsidRPr="004C50B1" w:rsidRDefault="00F61D06" w:rsidP="001558D2">
      <w:pPr>
        <w:rPr>
          <w:b/>
        </w:rPr>
      </w:pPr>
      <w:r w:rsidRPr="004C50B1">
        <w:rPr>
          <w:b/>
        </w:rPr>
        <w:t>Тестовый контроль «Основы медицинской генетики»</w:t>
      </w:r>
    </w:p>
    <w:p w:rsidR="00F61D06" w:rsidRPr="004C50B1" w:rsidRDefault="00F61D06" w:rsidP="001558D2">
      <w:pPr>
        <w:rPr>
          <w:b/>
        </w:rPr>
      </w:pPr>
    </w:p>
    <w:p w:rsidR="00F61D06" w:rsidRPr="004C50B1" w:rsidRDefault="00F61D06" w:rsidP="001558D2">
      <w:pPr>
        <w:rPr>
          <w:b/>
        </w:rPr>
      </w:pPr>
      <w:r w:rsidRPr="004C50B1">
        <w:rPr>
          <w:b/>
        </w:rPr>
        <w:t>Раздел 1 Медико-генентическое консультирование</w:t>
      </w:r>
    </w:p>
    <w:p w:rsidR="00F61D06" w:rsidRPr="004C50B1" w:rsidRDefault="00F61D06" w:rsidP="001558D2"/>
    <w:p w:rsidR="00F61D06" w:rsidRPr="004C50B1" w:rsidRDefault="00F61D06" w:rsidP="001558D2">
      <w:r w:rsidRPr="004C50B1">
        <w:t>Ретроспективное консультирование в МГК это:</w:t>
      </w:r>
    </w:p>
    <w:p w:rsidR="00F61D06" w:rsidRPr="004C50B1" w:rsidRDefault="00F61D06" w:rsidP="001558D2">
      <w:r w:rsidRPr="004C50B1">
        <w:t>+консультирование после рождения больного ребенка, относительно здоровья будущих детей;</w:t>
      </w:r>
    </w:p>
    <w:p w:rsidR="00F61D06" w:rsidRPr="004C50B1" w:rsidRDefault="00F61D06" w:rsidP="001558D2">
      <w:r w:rsidRPr="004C50B1">
        <w:t>-в семье нет больных детей, но имеет место близкородственный брак;</w:t>
      </w:r>
    </w:p>
    <w:p w:rsidR="00F61D06" w:rsidRPr="004C50B1" w:rsidRDefault="00F61D06" w:rsidP="001558D2">
      <w:r w:rsidRPr="004C50B1">
        <w:t>-консультирование в связи с бесплодным браком;</w:t>
      </w:r>
    </w:p>
    <w:p w:rsidR="00F61D06" w:rsidRPr="004C50B1" w:rsidRDefault="00F61D06" w:rsidP="001558D2">
      <w:r w:rsidRPr="004C50B1">
        <w:t>-консультирование в связи с возрастным критерием (возраст женщины - 40 лет);</w:t>
      </w:r>
    </w:p>
    <w:p w:rsidR="00F61D06" w:rsidRPr="004C50B1" w:rsidRDefault="00F61D06" w:rsidP="001558D2">
      <w:r w:rsidRPr="004C50B1">
        <w:t>-ни один из вышеназванных ответов.</w:t>
      </w:r>
    </w:p>
    <w:p w:rsidR="00F61D06" w:rsidRPr="004C50B1" w:rsidRDefault="00F61D06" w:rsidP="001558D2"/>
    <w:p w:rsidR="00F61D06" w:rsidRPr="004C50B1" w:rsidRDefault="00F61D06" w:rsidP="001558D2">
      <w:r w:rsidRPr="004C50B1">
        <w:t>Проспективное консультирование в МГК это:</w:t>
      </w:r>
    </w:p>
    <w:p w:rsidR="00F61D06" w:rsidRPr="004C50B1" w:rsidRDefault="00F61D06" w:rsidP="001558D2">
      <w:r w:rsidRPr="004C50B1">
        <w:t>+консультирование при бесплодных браках и спонтанных абортах;</w:t>
      </w:r>
    </w:p>
    <w:p w:rsidR="00F61D06" w:rsidRPr="004C50B1" w:rsidRDefault="00F61D06" w:rsidP="001558D2">
      <w:r w:rsidRPr="004C50B1">
        <w:t>-консультирование в связи с рождением больного ребенка;</w:t>
      </w:r>
    </w:p>
    <w:p w:rsidR="00F61D06" w:rsidRPr="004C50B1" w:rsidRDefault="00F61D06" w:rsidP="001558D2">
      <w:r w:rsidRPr="004C50B1">
        <w:t>-консультирование при бесплодных браках;</w:t>
      </w:r>
    </w:p>
    <w:p w:rsidR="00F61D06" w:rsidRPr="004C50B1" w:rsidRDefault="00F61D06" w:rsidP="001558D2">
      <w:r w:rsidRPr="004C50B1">
        <w:t>-консультирование в связи с первичным невынашиванием беременности;</w:t>
      </w:r>
    </w:p>
    <w:p w:rsidR="00F61D06" w:rsidRPr="004C50B1" w:rsidRDefault="00F61D06" w:rsidP="001558D2">
      <w:r w:rsidRPr="004C50B1">
        <w:t>-ни один из вышеназванных ответов.</w:t>
      </w:r>
    </w:p>
    <w:p w:rsidR="00F61D06" w:rsidRPr="004C50B1" w:rsidRDefault="00F61D06" w:rsidP="001558D2"/>
    <w:p w:rsidR="00F61D06" w:rsidRPr="004C50B1" w:rsidRDefault="00F61D06" w:rsidP="001558D2">
      <w:r w:rsidRPr="004C50B1">
        <w:t>Для доминантного наследования признака характерно:</w:t>
      </w:r>
    </w:p>
    <w:p w:rsidR="00F61D06" w:rsidRPr="004C50B1" w:rsidRDefault="00F61D06" w:rsidP="001558D2">
      <w:r w:rsidRPr="004C50B1">
        <w:t>+признак наблюдается в каждом поколении;</w:t>
      </w:r>
    </w:p>
    <w:p w:rsidR="00F61D06" w:rsidRPr="004C50B1" w:rsidRDefault="00F61D06" w:rsidP="001558D2">
      <w:r w:rsidRPr="004C50B1">
        <w:t>-аномалия в родословной "перескакивает" через одно или несколько поколений;</w:t>
      </w:r>
    </w:p>
    <w:p w:rsidR="00F61D06" w:rsidRPr="004C50B1" w:rsidRDefault="00F61D06" w:rsidP="001558D2">
      <w:r w:rsidRPr="004C50B1">
        <w:t>-признак "накапливается" в поколении в связи с близкородственным браком;</w:t>
      </w:r>
    </w:p>
    <w:p w:rsidR="00F61D06" w:rsidRPr="004C50B1" w:rsidRDefault="00F61D06" w:rsidP="001558D2">
      <w:r w:rsidRPr="004C50B1">
        <w:t>-у больного отца больных сыновей не бывает;</w:t>
      </w:r>
    </w:p>
    <w:p w:rsidR="00F61D06" w:rsidRPr="004C50B1" w:rsidRDefault="00F61D06" w:rsidP="001558D2">
      <w:r w:rsidRPr="004C50B1">
        <w:t>-ни один из вышеназванных ответов.</w:t>
      </w:r>
    </w:p>
    <w:p w:rsidR="00F61D06" w:rsidRPr="004C50B1" w:rsidRDefault="00F61D06" w:rsidP="001558D2"/>
    <w:p w:rsidR="00F61D06" w:rsidRPr="004C50B1" w:rsidRDefault="00F61D06" w:rsidP="001558D2">
      <w:r w:rsidRPr="004C50B1">
        <w:t>Для рецессивного гена наследования признака характерно:</w:t>
      </w:r>
    </w:p>
    <w:p w:rsidR="00F61D06" w:rsidRPr="004C50B1" w:rsidRDefault="00F61D06" w:rsidP="001558D2">
      <w:r w:rsidRPr="004C50B1">
        <w:t>-признак наблюдается в каждом поколении;</w:t>
      </w:r>
    </w:p>
    <w:p w:rsidR="00F61D06" w:rsidRPr="004C50B1" w:rsidRDefault="00F61D06" w:rsidP="001558D2">
      <w:r w:rsidRPr="004C50B1">
        <w:t>+аномалия в родословной "перескакивает" через одно или несколько поколений;</w:t>
      </w:r>
    </w:p>
    <w:p w:rsidR="00F61D06" w:rsidRPr="004C50B1" w:rsidRDefault="00F61D06" w:rsidP="001558D2">
      <w:r w:rsidRPr="004C50B1">
        <w:t>-у больного отца больных сыновей не бывает;</w:t>
      </w:r>
    </w:p>
    <w:p w:rsidR="00F61D06" w:rsidRPr="004C50B1" w:rsidRDefault="00F61D06" w:rsidP="001558D2">
      <w:r w:rsidRPr="004C50B1">
        <w:t>-у двух нормальных супругов пораженных детей не бывает;</w:t>
      </w:r>
    </w:p>
    <w:p w:rsidR="00F61D06" w:rsidRPr="004C50B1" w:rsidRDefault="00F61D06" w:rsidP="001558D2">
      <w:r w:rsidRPr="004C50B1">
        <w:t>-ни один из вышеназванных ответов.</w:t>
      </w:r>
    </w:p>
    <w:p w:rsidR="00F61D06" w:rsidRPr="004C50B1" w:rsidRDefault="00F61D06" w:rsidP="001558D2"/>
    <w:p w:rsidR="00F61D06" w:rsidRPr="004C50B1" w:rsidRDefault="00F61D06" w:rsidP="001558D2">
      <w:r w:rsidRPr="004C50B1">
        <w:t>Указать тип наследования признака, если известно, что в семье, где отец болен, а мать здорова все дети (сыновья и дочери) здоровы:</w:t>
      </w:r>
    </w:p>
    <w:p w:rsidR="00F61D06" w:rsidRPr="004C50B1" w:rsidRDefault="00F61D06" w:rsidP="001558D2">
      <w:r w:rsidRPr="004C50B1">
        <w:t>+рецессивный, сцепленный с Х-хромосомой;</w:t>
      </w:r>
    </w:p>
    <w:p w:rsidR="00F61D06" w:rsidRPr="004C50B1" w:rsidRDefault="00F61D06" w:rsidP="001558D2">
      <w:r w:rsidRPr="004C50B1">
        <w:t>-доминантный, сцепленный с Х-хромосомой;</w:t>
      </w:r>
    </w:p>
    <w:p w:rsidR="00F61D06" w:rsidRPr="004C50B1" w:rsidRDefault="00F61D06" w:rsidP="001558D2">
      <w:r w:rsidRPr="004C50B1">
        <w:t>-доминантный, с пенетрантностью 30%;</w:t>
      </w:r>
    </w:p>
    <w:p w:rsidR="00F61D06" w:rsidRPr="004C50B1" w:rsidRDefault="00F61D06" w:rsidP="001558D2">
      <w:r w:rsidRPr="004C50B1">
        <w:t>-признак сцеплен с У-хромосомой;</w:t>
      </w:r>
    </w:p>
    <w:p w:rsidR="00F61D06" w:rsidRPr="004C50B1" w:rsidRDefault="00F61D06" w:rsidP="001558D2">
      <w:r w:rsidRPr="004C50B1">
        <w:t>-ни один из вышеназванных ответов.</w:t>
      </w:r>
    </w:p>
    <w:p w:rsidR="00F61D06" w:rsidRPr="004C50B1" w:rsidRDefault="00F61D06" w:rsidP="001558D2"/>
    <w:p w:rsidR="00F61D06" w:rsidRPr="004C50B1" w:rsidRDefault="00F61D06" w:rsidP="001558D2">
      <w:r w:rsidRPr="004C50B1">
        <w:t>Указать тип  наследования  признака, если известно, что в семье, где отец болен, а мать здорова -все сыновья здоровы, дочери больны:</w:t>
      </w:r>
    </w:p>
    <w:p w:rsidR="00F61D06" w:rsidRPr="004C50B1" w:rsidRDefault="00F61D06" w:rsidP="001558D2">
      <w:r w:rsidRPr="004C50B1">
        <w:t>-аутосомно-доминантный;</w:t>
      </w:r>
    </w:p>
    <w:p w:rsidR="00F61D06" w:rsidRPr="004C50B1" w:rsidRDefault="00F61D06" w:rsidP="001558D2">
      <w:r w:rsidRPr="004C50B1">
        <w:t>-аутосомно-рецессивный;</w:t>
      </w:r>
    </w:p>
    <w:p w:rsidR="00F61D06" w:rsidRPr="004C50B1" w:rsidRDefault="00F61D06" w:rsidP="001558D2">
      <w:r w:rsidRPr="004C50B1">
        <w:t>-рецессивный, сцепленный с Х-хромосомой;</w:t>
      </w:r>
    </w:p>
    <w:p w:rsidR="00F61D06" w:rsidRPr="004C50B1" w:rsidRDefault="00F61D06" w:rsidP="001558D2">
      <w:r w:rsidRPr="004C50B1">
        <w:t>+доминантный, сцепленный с Х-хромосомой;</w:t>
      </w:r>
    </w:p>
    <w:p w:rsidR="00F61D06" w:rsidRPr="004C50B1" w:rsidRDefault="00F61D06" w:rsidP="001558D2">
      <w:r w:rsidRPr="004C50B1">
        <w:t>-ни один из вышеназванных ответов.</w:t>
      </w:r>
    </w:p>
    <w:p w:rsidR="00F61D06" w:rsidRPr="004C50B1" w:rsidRDefault="00F61D06" w:rsidP="001558D2"/>
    <w:p w:rsidR="00F61D06" w:rsidRPr="004C50B1" w:rsidRDefault="00F61D06" w:rsidP="001558D2">
      <w:r w:rsidRPr="004C50B1">
        <w:t>Пренатальная диагностика методом амниоцентоза осуществляется на:</w:t>
      </w:r>
    </w:p>
    <w:p w:rsidR="00F61D06" w:rsidRPr="004C50B1" w:rsidRDefault="00F61D06" w:rsidP="001558D2">
      <w:r w:rsidRPr="004C50B1">
        <w:t>-10-12 неделе беременности;</w:t>
      </w:r>
    </w:p>
    <w:p w:rsidR="00F61D06" w:rsidRPr="004C50B1" w:rsidRDefault="00F61D06" w:rsidP="001558D2">
      <w:r w:rsidRPr="004C50B1">
        <w:t>+15-17 неделе беременности;</w:t>
      </w:r>
    </w:p>
    <w:p w:rsidR="00F61D06" w:rsidRPr="004C50B1" w:rsidRDefault="00F61D06" w:rsidP="001558D2">
      <w:r w:rsidRPr="004C50B1">
        <w:t>-20-22 неделе беременности;</w:t>
      </w:r>
    </w:p>
    <w:p w:rsidR="00F61D06" w:rsidRPr="004C50B1" w:rsidRDefault="00F61D06" w:rsidP="001558D2">
      <w:r w:rsidRPr="004C50B1">
        <w:t>-25-27 неделе беременности;</w:t>
      </w:r>
    </w:p>
    <w:p w:rsidR="00F61D06" w:rsidRPr="004C50B1" w:rsidRDefault="00F61D06" w:rsidP="001558D2">
      <w:r w:rsidRPr="004C50B1">
        <w:t>-30-32 неделе беременности.</w:t>
      </w:r>
    </w:p>
    <w:p w:rsidR="00F61D06" w:rsidRPr="004C50B1" w:rsidRDefault="00F61D06" w:rsidP="001558D2">
      <w:pPr>
        <w:rPr>
          <w:b/>
        </w:rPr>
      </w:pPr>
    </w:p>
    <w:p w:rsidR="00F61D06" w:rsidRPr="004C50B1" w:rsidRDefault="00F61D06" w:rsidP="001558D2">
      <w:pPr>
        <w:rPr>
          <w:b/>
        </w:rPr>
      </w:pPr>
      <w:r w:rsidRPr="004C50B1">
        <w:rPr>
          <w:b/>
        </w:rPr>
        <w:t>Раздел 2 Хромосомные болезни</w:t>
      </w:r>
    </w:p>
    <w:p w:rsidR="00F61D06" w:rsidRPr="004C50B1" w:rsidRDefault="00F61D06" w:rsidP="001558D2">
      <w:r w:rsidRPr="004C50B1">
        <w:t>Основным методом диагностики хромосомных болезней человека является:</w:t>
      </w:r>
    </w:p>
    <w:p w:rsidR="00F61D06" w:rsidRPr="004C50B1" w:rsidRDefault="00F61D06" w:rsidP="001558D2">
      <w:r w:rsidRPr="004C50B1">
        <w:t>+цитогенетический метод;</w:t>
      </w:r>
    </w:p>
    <w:p w:rsidR="00F61D06" w:rsidRPr="004C50B1" w:rsidRDefault="00F61D06" w:rsidP="001558D2">
      <w:r w:rsidRPr="004C50B1">
        <w:t>-близнецовый метод;</w:t>
      </w:r>
    </w:p>
    <w:p w:rsidR="00F61D06" w:rsidRPr="004C50B1" w:rsidRDefault="00F61D06" w:rsidP="001558D2">
      <w:r w:rsidRPr="004C50B1">
        <w:t>-биохимический метод;</w:t>
      </w:r>
    </w:p>
    <w:p w:rsidR="00F61D06" w:rsidRPr="004C50B1" w:rsidRDefault="00F61D06" w:rsidP="001558D2">
      <w:r w:rsidRPr="004C50B1">
        <w:t>-популяционно-статистический;</w:t>
      </w:r>
    </w:p>
    <w:p w:rsidR="00F61D06" w:rsidRPr="004C50B1" w:rsidRDefault="00F61D06" w:rsidP="001558D2">
      <w:r w:rsidRPr="004C50B1">
        <w:t>-иммунологический.</w:t>
      </w:r>
    </w:p>
    <w:p w:rsidR="00F61D06" w:rsidRPr="004C50B1" w:rsidRDefault="00F61D06" w:rsidP="001558D2"/>
    <w:p w:rsidR="00F61D06" w:rsidRPr="004C50B1" w:rsidRDefault="00F61D06" w:rsidP="001558D2">
      <w:r w:rsidRPr="004C50B1">
        <w:t>Цитогенетический метод является основным для диагностики:</w:t>
      </w:r>
    </w:p>
    <w:p w:rsidR="00F61D06" w:rsidRPr="004C50B1" w:rsidRDefault="00F61D06" w:rsidP="001558D2">
      <w:r w:rsidRPr="004C50B1">
        <w:t>-генных заболеваний;</w:t>
      </w:r>
    </w:p>
    <w:p w:rsidR="00F61D06" w:rsidRPr="004C50B1" w:rsidRDefault="00F61D06" w:rsidP="001558D2">
      <w:r w:rsidRPr="004C50B1">
        <w:t>+хромосомных болезней;</w:t>
      </w:r>
    </w:p>
    <w:p w:rsidR="00F61D06" w:rsidRPr="004C50B1" w:rsidRDefault="00F61D06" w:rsidP="001558D2">
      <w:r w:rsidRPr="004C50B1">
        <w:t>-болезней обмена веществ;</w:t>
      </w:r>
    </w:p>
    <w:p w:rsidR="00F61D06" w:rsidRPr="004C50B1" w:rsidRDefault="00F61D06" w:rsidP="001558D2">
      <w:r w:rsidRPr="004C50B1">
        <w:t>-паразитарных болезней;</w:t>
      </w:r>
    </w:p>
    <w:p w:rsidR="00F61D06" w:rsidRPr="004C50B1" w:rsidRDefault="00F61D06" w:rsidP="001558D2">
      <w:r w:rsidRPr="004C50B1">
        <w:t>-молекулярных болезней.</w:t>
      </w:r>
    </w:p>
    <w:p w:rsidR="00F61D06" w:rsidRPr="004C50B1" w:rsidRDefault="00F61D06" w:rsidP="001558D2"/>
    <w:p w:rsidR="00F61D06" w:rsidRPr="004C50B1" w:rsidRDefault="00F61D06" w:rsidP="001558D2">
      <w:r w:rsidRPr="004C50B1">
        <w:t>Цитогенетический метод выявляет мутации:</w:t>
      </w:r>
    </w:p>
    <w:p w:rsidR="00F61D06" w:rsidRPr="004C50B1" w:rsidRDefault="00F61D06" w:rsidP="001558D2">
      <w:r w:rsidRPr="004C50B1">
        <w:t>-генные;</w:t>
      </w:r>
    </w:p>
    <w:p w:rsidR="00F61D06" w:rsidRPr="004C50B1" w:rsidRDefault="00F61D06" w:rsidP="001558D2">
      <w:r w:rsidRPr="004C50B1">
        <w:t>+геномные;</w:t>
      </w:r>
    </w:p>
    <w:p w:rsidR="00F61D06" w:rsidRPr="004C50B1" w:rsidRDefault="00F61D06" w:rsidP="001558D2">
      <w:r w:rsidRPr="004C50B1">
        <w:t>-летальные;</w:t>
      </w:r>
    </w:p>
    <w:p w:rsidR="00F61D06" w:rsidRPr="004C50B1" w:rsidRDefault="00F61D06" w:rsidP="001558D2">
      <w:r w:rsidRPr="004C50B1">
        <w:t>-нейтральные;</w:t>
      </w:r>
    </w:p>
    <w:p w:rsidR="00F61D06" w:rsidRPr="004C50B1" w:rsidRDefault="00F61D06" w:rsidP="001558D2">
      <w:r w:rsidRPr="004C50B1">
        <w:t>-индуцированные.</w:t>
      </w:r>
    </w:p>
    <w:p w:rsidR="00F61D06" w:rsidRPr="004C50B1" w:rsidRDefault="00F61D06" w:rsidP="001558D2"/>
    <w:p w:rsidR="00F61D06" w:rsidRPr="004C50B1" w:rsidRDefault="00F61D06" w:rsidP="001558D2">
      <w:r w:rsidRPr="004C50B1">
        <w:t>Цитогенетический метод выявляет мутации:</w:t>
      </w:r>
    </w:p>
    <w:p w:rsidR="00F61D06" w:rsidRPr="004C50B1" w:rsidRDefault="00F61D06" w:rsidP="001558D2">
      <w:r w:rsidRPr="004C50B1">
        <w:t>+хромосомные;</w:t>
      </w:r>
    </w:p>
    <w:p w:rsidR="00F61D06" w:rsidRPr="004C50B1" w:rsidRDefault="00F61D06" w:rsidP="001558D2">
      <w:r w:rsidRPr="004C50B1">
        <w:t>-генные;</w:t>
      </w:r>
    </w:p>
    <w:p w:rsidR="00F61D06" w:rsidRPr="004C50B1" w:rsidRDefault="00F61D06" w:rsidP="001558D2">
      <w:r w:rsidRPr="004C50B1">
        <w:t>-спонтанные;</w:t>
      </w:r>
    </w:p>
    <w:p w:rsidR="00F61D06" w:rsidRPr="004C50B1" w:rsidRDefault="00F61D06" w:rsidP="001558D2">
      <w:r w:rsidRPr="004C50B1">
        <w:t>-индуцированные;</w:t>
      </w:r>
    </w:p>
    <w:p w:rsidR="00F61D06" w:rsidRPr="004C50B1" w:rsidRDefault="00F61D06" w:rsidP="001558D2">
      <w:r w:rsidRPr="004C50B1">
        <w:t>-доминантные.</w:t>
      </w:r>
    </w:p>
    <w:p w:rsidR="00F61D06" w:rsidRPr="004C50B1" w:rsidRDefault="00F61D06" w:rsidP="001558D2"/>
    <w:p w:rsidR="00F61D06" w:rsidRPr="004C50B1" w:rsidRDefault="00F61D06" w:rsidP="001558D2">
      <w:r w:rsidRPr="004C50B1">
        <w:t>Материал для прямого способа изучения кариотипа человека:</w:t>
      </w:r>
    </w:p>
    <w:p w:rsidR="00F61D06" w:rsidRPr="004C50B1" w:rsidRDefault="00F61D06" w:rsidP="001558D2">
      <w:r w:rsidRPr="004C50B1">
        <w:t>-культура лейкоцитов периферической крови;</w:t>
      </w:r>
    </w:p>
    <w:p w:rsidR="00F61D06" w:rsidRPr="004C50B1" w:rsidRDefault="00F61D06" w:rsidP="001558D2">
      <w:r w:rsidRPr="004C50B1">
        <w:t>+делящиеся клетки костного мозга;</w:t>
      </w:r>
    </w:p>
    <w:p w:rsidR="00F61D06" w:rsidRPr="004C50B1" w:rsidRDefault="00F61D06" w:rsidP="001558D2">
      <w:r w:rsidRPr="004C50B1">
        <w:t>-культура клеток кожи;</w:t>
      </w:r>
    </w:p>
    <w:p w:rsidR="00F61D06" w:rsidRPr="004C50B1" w:rsidRDefault="00F61D06" w:rsidP="001558D2">
      <w:r w:rsidRPr="004C50B1">
        <w:t>-фибробласты соединительной ткани;</w:t>
      </w:r>
    </w:p>
    <w:p w:rsidR="00F61D06" w:rsidRPr="004C50B1" w:rsidRDefault="00F61D06" w:rsidP="001558D2">
      <w:r w:rsidRPr="004C50B1">
        <w:t>-ни один из вышеназванных ответов.</w:t>
      </w:r>
    </w:p>
    <w:p w:rsidR="00F61D06" w:rsidRPr="004C50B1" w:rsidRDefault="00F61D06" w:rsidP="001558D2"/>
    <w:p w:rsidR="00F61D06" w:rsidRPr="004C50B1" w:rsidRDefault="00F61D06" w:rsidP="001558D2">
      <w:r w:rsidRPr="004C50B1">
        <w:t>Материал для непрямого способа изучения кариотипа:</w:t>
      </w:r>
    </w:p>
    <w:p w:rsidR="00F61D06" w:rsidRPr="004C50B1" w:rsidRDefault="00F61D06" w:rsidP="001558D2">
      <w:r w:rsidRPr="004C50B1">
        <w:t>+лимфоциты периферической крови;</w:t>
      </w:r>
    </w:p>
    <w:p w:rsidR="00F61D06" w:rsidRPr="004C50B1" w:rsidRDefault="00F61D06" w:rsidP="001558D2">
      <w:r w:rsidRPr="004C50B1">
        <w:t>-клетки костного мозга;</w:t>
      </w:r>
    </w:p>
    <w:p w:rsidR="00F61D06" w:rsidRPr="004C50B1" w:rsidRDefault="00F61D06" w:rsidP="001558D2">
      <w:r w:rsidRPr="004C50B1">
        <w:t>-клетки костного мозга и фибробласты кожи;</w:t>
      </w:r>
    </w:p>
    <w:p w:rsidR="00F61D06" w:rsidRPr="004C50B1" w:rsidRDefault="00F61D06" w:rsidP="001558D2">
      <w:r w:rsidRPr="004C50B1">
        <w:t>-лимфоциты крови и клетки костного мозга;</w:t>
      </w:r>
    </w:p>
    <w:p w:rsidR="00F61D06" w:rsidRPr="004C50B1" w:rsidRDefault="00F61D06" w:rsidP="001558D2">
      <w:r w:rsidRPr="004C50B1">
        <w:t>-гепатоциты и клетки костного мозга.</w:t>
      </w:r>
    </w:p>
    <w:p w:rsidR="00F61D06" w:rsidRPr="004C50B1" w:rsidRDefault="00F61D06" w:rsidP="001558D2"/>
    <w:p w:rsidR="00F61D06" w:rsidRPr="004C50B1" w:rsidRDefault="00F61D06" w:rsidP="001558D2">
      <w:r w:rsidRPr="004C50B1">
        <w:t>Экспресс-метод определения Х-полового хроматина может быть использован для диагностики синдромов:</w:t>
      </w:r>
    </w:p>
    <w:p w:rsidR="00F61D06" w:rsidRPr="004C50B1" w:rsidRDefault="00F61D06" w:rsidP="001558D2">
      <w:r w:rsidRPr="004C50B1">
        <w:t>+Шерешевского - Тернера;</w:t>
      </w:r>
    </w:p>
    <w:p w:rsidR="00F61D06" w:rsidRPr="004C50B1" w:rsidRDefault="00F61D06" w:rsidP="001558D2">
      <w:r w:rsidRPr="004C50B1">
        <w:t>-Дауна;</w:t>
      </w:r>
    </w:p>
    <w:p w:rsidR="00F61D06" w:rsidRPr="004C50B1" w:rsidRDefault="00F61D06" w:rsidP="001558D2">
      <w:r w:rsidRPr="004C50B1">
        <w:t>-"кошачьего крика"</w:t>
      </w:r>
    </w:p>
    <w:p w:rsidR="00F61D06" w:rsidRPr="004C50B1" w:rsidRDefault="00F61D06" w:rsidP="001558D2">
      <w:r w:rsidRPr="004C50B1">
        <w:t>-Патау;</w:t>
      </w:r>
    </w:p>
    <w:p w:rsidR="00F61D06" w:rsidRPr="004C50B1" w:rsidRDefault="00F61D06" w:rsidP="001558D2">
      <w:r w:rsidRPr="004C50B1">
        <w:t>-Эдвардса.</w:t>
      </w:r>
    </w:p>
    <w:p w:rsidR="00F61D06" w:rsidRPr="004C50B1" w:rsidRDefault="00F61D06" w:rsidP="001558D2"/>
    <w:p w:rsidR="00F61D06" w:rsidRPr="004C50B1" w:rsidRDefault="00F61D06" w:rsidP="001558D2">
      <w:r w:rsidRPr="004C50B1">
        <w:t>Экспресс- метод определения Х-полового хроматина может быть использован для диагностики синдромов:</w:t>
      </w:r>
    </w:p>
    <w:p w:rsidR="00F61D06" w:rsidRPr="004C50B1" w:rsidRDefault="00F61D06" w:rsidP="001558D2">
      <w:r w:rsidRPr="004C50B1">
        <w:t>+Клайнфельтера;</w:t>
      </w:r>
    </w:p>
    <w:p w:rsidR="00F61D06" w:rsidRPr="004C50B1" w:rsidRDefault="00F61D06" w:rsidP="001558D2">
      <w:r w:rsidRPr="004C50B1">
        <w:t>-Лежьена;</w:t>
      </w:r>
    </w:p>
    <w:p w:rsidR="00F61D06" w:rsidRPr="004C50B1" w:rsidRDefault="00F61D06" w:rsidP="001558D2">
      <w:r w:rsidRPr="004C50B1">
        <w:t>-Марфана;</w:t>
      </w:r>
    </w:p>
    <w:p w:rsidR="00F61D06" w:rsidRPr="004C50B1" w:rsidRDefault="00F61D06" w:rsidP="001558D2">
      <w:r w:rsidRPr="004C50B1">
        <w:t>-Вольфа;</w:t>
      </w:r>
    </w:p>
    <w:p w:rsidR="00F61D06" w:rsidRPr="004C50B1" w:rsidRDefault="00F61D06" w:rsidP="001558D2">
      <w:r w:rsidRPr="004C50B1">
        <w:t>-Патау.</w:t>
      </w:r>
    </w:p>
    <w:p w:rsidR="00F61D06" w:rsidRPr="004C50B1" w:rsidRDefault="00F61D06" w:rsidP="001558D2"/>
    <w:p w:rsidR="00F61D06" w:rsidRPr="004C50B1" w:rsidRDefault="00F61D06" w:rsidP="001558D2">
      <w:r w:rsidRPr="004C50B1">
        <w:t>Экспресс- метод определения Х-полового хроматина может быть использован для диагностики синдромов:</w:t>
      </w:r>
    </w:p>
    <w:p w:rsidR="00F61D06" w:rsidRPr="004C50B1" w:rsidRDefault="00F61D06" w:rsidP="001558D2">
      <w:r w:rsidRPr="004C50B1">
        <w:t>-Дауна;</w:t>
      </w:r>
    </w:p>
    <w:p w:rsidR="00F61D06" w:rsidRPr="004C50B1" w:rsidRDefault="00F61D06" w:rsidP="001558D2">
      <w:r w:rsidRPr="004C50B1">
        <w:t>+Поли - Х - синдрома;</w:t>
      </w:r>
    </w:p>
    <w:p w:rsidR="00F61D06" w:rsidRPr="004C50B1" w:rsidRDefault="00F61D06" w:rsidP="001558D2">
      <w:r w:rsidRPr="004C50B1">
        <w:t>-Патау;</w:t>
      </w:r>
    </w:p>
    <w:p w:rsidR="00F61D06" w:rsidRPr="004C50B1" w:rsidRDefault="00F61D06" w:rsidP="001558D2">
      <w:r w:rsidRPr="004C50B1">
        <w:t>-Хартнепа;</w:t>
      </w:r>
    </w:p>
    <w:p w:rsidR="00F61D06" w:rsidRPr="004C50B1" w:rsidRDefault="00F61D06" w:rsidP="001558D2">
      <w:r w:rsidRPr="004C50B1">
        <w:t>-Дубль - У - синдрома.</w:t>
      </w:r>
    </w:p>
    <w:p w:rsidR="00F61D06" w:rsidRPr="004C50B1" w:rsidRDefault="00F61D06" w:rsidP="001558D2"/>
    <w:p w:rsidR="00F61D06" w:rsidRPr="004C50B1" w:rsidRDefault="00F61D06" w:rsidP="001558D2">
      <w:r w:rsidRPr="004C50B1">
        <w:t>К экспресс - методам определения Х - полового хроматина относится:</w:t>
      </w:r>
    </w:p>
    <w:p w:rsidR="00F61D06" w:rsidRPr="004C50B1" w:rsidRDefault="00F61D06" w:rsidP="001558D2">
      <w:r w:rsidRPr="004C50B1">
        <w:t>-метод кариотипирования;</w:t>
      </w:r>
    </w:p>
    <w:p w:rsidR="00F61D06" w:rsidRPr="004C50B1" w:rsidRDefault="00F61D06" w:rsidP="001558D2">
      <w:r w:rsidRPr="004C50B1">
        <w:t>+метод определения телец Барра;</w:t>
      </w:r>
    </w:p>
    <w:p w:rsidR="00F61D06" w:rsidRPr="004C50B1" w:rsidRDefault="00F61D06" w:rsidP="001558D2">
      <w:r w:rsidRPr="004C50B1">
        <w:t>-метод определения У - полового хроматина;</w:t>
      </w:r>
    </w:p>
    <w:p w:rsidR="00F61D06" w:rsidRPr="004C50B1" w:rsidRDefault="00F61D06" w:rsidP="001558D2">
      <w:r w:rsidRPr="004C50B1">
        <w:t>-гибридологический метод;</w:t>
      </w:r>
    </w:p>
    <w:p w:rsidR="00F61D06" w:rsidRPr="004C50B1" w:rsidRDefault="00F61D06" w:rsidP="001558D2">
      <w:r w:rsidRPr="004C50B1">
        <w:t>-биохимический метод.</w:t>
      </w:r>
    </w:p>
    <w:p w:rsidR="00F61D06" w:rsidRPr="004C50B1" w:rsidRDefault="00F61D06" w:rsidP="001558D2"/>
    <w:p w:rsidR="00F61D06" w:rsidRPr="004C50B1" w:rsidRDefault="00F61D06" w:rsidP="001558D2">
      <w:r w:rsidRPr="004C50B1">
        <w:t>К экспресс - методам определения Х - полового хроматина относится:</w:t>
      </w:r>
    </w:p>
    <w:p w:rsidR="00F61D06" w:rsidRPr="004C50B1" w:rsidRDefault="00F61D06" w:rsidP="001558D2">
      <w:r w:rsidRPr="004C50B1">
        <w:t>+метод определения " барабанных палочек";</w:t>
      </w:r>
    </w:p>
    <w:p w:rsidR="00F61D06" w:rsidRPr="004C50B1" w:rsidRDefault="00F61D06" w:rsidP="001558D2">
      <w:r w:rsidRPr="004C50B1">
        <w:t>-метод картирования;</w:t>
      </w:r>
    </w:p>
    <w:p w:rsidR="00F61D06" w:rsidRPr="004C50B1" w:rsidRDefault="00F61D06" w:rsidP="001558D2">
      <w:r w:rsidRPr="004C50B1">
        <w:t>-метод кариотипирования;</w:t>
      </w:r>
    </w:p>
    <w:p w:rsidR="00F61D06" w:rsidRPr="004C50B1" w:rsidRDefault="00F61D06" w:rsidP="001558D2">
      <w:r w:rsidRPr="004C50B1">
        <w:t>-клинико-генеалогический метод;</w:t>
      </w:r>
    </w:p>
    <w:p w:rsidR="00F61D06" w:rsidRPr="004C50B1" w:rsidRDefault="00F61D06" w:rsidP="001558D2">
      <w:r w:rsidRPr="004C50B1">
        <w:t>-иммунологический метод.</w:t>
      </w:r>
    </w:p>
    <w:p w:rsidR="00F61D06" w:rsidRPr="004C50B1" w:rsidRDefault="00F61D06" w:rsidP="001558D2"/>
    <w:p w:rsidR="00F61D06" w:rsidRPr="004C50B1" w:rsidRDefault="00F61D06" w:rsidP="001558D2">
      <w:r w:rsidRPr="004C50B1">
        <w:t>К цитогенетическим методам  изучения наследственности человека относится:</w:t>
      </w:r>
    </w:p>
    <w:p w:rsidR="00F61D06" w:rsidRPr="004C50B1" w:rsidRDefault="00F61D06" w:rsidP="001558D2">
      <w:r w:rsidRPr="004C50B1">
        <w:t>+метод кариотипирования;</w:t>
      </w:r>
    </w:p>
    <w:p w:rsidR="00F61D06" w:rsidRPr="004C50B1" w:rsidRDefault="00F61D06" w:rsidP="001558D2">
      <w:r w:rsidRPr="004C50B1">
        <w:t>-метод картирования;</w:t>
      </w:r>
    </w:p>
    <w:p w:rsidR="00F61D06" w:rsidRPr="004C50B1" w:rsidRDefault="00F61D06" w:rsidP="001558D2">
      <w:r w:rsidRPr="004C50B1">
        <w:t>-гибридологический метод;</w:t>
      </w:r>
    </w:p>
    <w:p w:rsidR="00F61D06" w:rsidRPr="004C50B1" w:rsidRDefault="00F61D06" w:rsidP="001558D2">
      <w:r w:rsidRPr="004C50B1">
        <w:t>-клинико-генеалогический метод;</w:t>
      </w:r>
    </w:p>
    <w:p w:rsidR="00F61D06" w:rsidRPr="004C50B1" w:rsidRDefault="00F61D06" w:rsidP="001558D2">
      <w:r w:rsidRPr="004C50B1">
        <w:t>-ни один из вышеназванных методов.</w:t>
      </w:r>
    </w:p>
    <w:p w:rsidR="00F61D06" w:rsidRPr="004C50B1" w:rsidRDefault="00F61D06" w:rsidP="001558D2"/>
    <w:p w:rsidR="00F61D06" w:rsidRPr="004C50B1" w:rsidRDefault="00F61D06" w:rsidP="001558D2">
      <w:r w:rsidRPr="004C50B1">
        <w:t>Тельца Барра это:</w:t>
      </w:r>
    </w:p>
    <w:p w:rsidR="00F61D06" w:rsidRPr="004C50B1" w:rsidRDefault="00F61D06" w:rsidP="001558D2">
      <w:r w:rsidRPr="004C50B1">
        <w:t>+конденсированная, гиперпикнотическая Х - хромосома</w:t>
      </w:r>
    </w:p>
    <w:p w:rsidR="00F61D06" w:rsidRPr="004C50B1" w:rsidRDefault="00F61D06" w:rsidP="001558D2">
      <w:r w:rsidRPr="004C50B1">
        <w:t>-конденсированная У - хромосома;</w:t>
      </w:r>
    </w:p>
    <w:p w:rsidR="00F61D06" w:rsidRPr="004C50B1" w:rsidRDefault="00F61D06" w:rsidP="001558D2">
      <w:r w:rsidRPr="004C50B1">
        <w:t>-глыбки гликогена;</w:t>
      </w:r>
    </w:p>
    <w:p w:rsidR="00F61D06" w:rsidRPr="004C50B1" w:rsidRDefault="00F61D06" w:rsidP="001558D2">
      <w:r w:rsidRPr="004C50B1">
        <w:t>-внутриклеточное включение;</w:t>
      </w:r>
    </w:p>
    <w:p w:rsidR="00F61D06" w:rsidRPr="004C50B1" w:rsidRDefault="00F61D06" w:rsidP="001558D2">
      <w:r w:rsidRPr="004C50B1">
        <w:t>-спутники хромосом.</w:t>
      </w:r>
    </w:p>
    <w:p w:rsidR="00F61D06" w:rsidRPr="004C50B1" w:rsidRDefault="00F61D06" w:rsidP="001558D2"/>
    <w:p w:rsidR="00F61D06" w:rsidRPr="004C50B1" w:rsidRDefault="00F61D06" w:rsidP="001558D2">
      <w:r w:rsidRPr="004C50B1">
        <w:t>Материальная природа "барабанных палочек":</w:t>
      </w:r>
    </w:p>
    <w:p w:rsidR="00F61D06" w:rsidRPr="004C50B1" w:rsidRDefault="00F61D06" w:rsidP="001558D2">
      <w:r w:rsidRPr="004C50B1">
        <w:t>-конденсированная У - хромосома;</w:t>
      </w:r>
    </w:p>
    <w:p w:rsidR="00F61D06" w:rsidRPr="004C50B1" w:rsidRDefault="00F61D06" w:rsidP="001558D2">
      <w:r w:rsidRPr="004C50B1">
        <w:t>+конденсированная Х - половая хромосома;</w:t>
      </w:r>
    </w:p>
    <w:p w:rsidR="00F61D06" w:rsidRPr="004C50B1" w:rsidRDefault="00F61D06" w:rsidP="001558D2">
      <w:r w:rsidRPr="004C50B1">
        <w:t>-спутник хромосомы;</w:t>
      </w:r>
    </w:p>
    <w:p w:rsidR="00F61D06" w:rsidRPr="004C50B1" w:rsidRDefault="00F61D06" w:rsidP="001558D2">
      <w:r w:rsidRPr="004C50B1">
        <w:t>-деспирализованная Х - хромосома;</w:t>
      </w:r>
    </w:p>
    <w:p w:rsidR="00F61D06" w:rsidRPr="004C50B1" w:rsidRDefault="00F61D06" w:rsidP="001558D2">
      <w:r w:rsidRPr="004C50B1">
        <w:t>-ни один из вышеназванных ответов.</w:t>
      </w:r>
    </w:p>
    <w:p w:rsidR="00F61D06" w:rsidRPr="004C50B1" w:rsidRDefault="00F61D06" w:rsidP="001558D2"/>
    <w:p w:rsidR="00F61D06" w:rsidRPr="004C50B1" w:rsidRDefault="00F61D06" w:rsidP="001558D2">
      <w:r w:rsidRPr="004C50B1">
        <w:t>Содержание телец Барра в ядрах клеток женского организма составляет:</w:t>
      </w:r>
    </w:p>
    <w:p w:rsidR="00F61D06" w:rsidRPr="004C50B1" w:rsidRDefault="00F61D06" w:rsidP="001558D2">
      <w:r w:rsidRPr="004C50B1">
        <w:t>-50% и  более;</w:t>
      </w:r>
    </w:p>
    <w:p w:rsidR="00F61D06" w:rsidRPr="004C50B1" w:rsidRDefault="00F61D06" w:rsidP="001558D2">
      <w:r w:rsidRPr="004C50B1">
        <w:t>+75% и более;</w:t>
      </w:r>
    </w:p>
    <w:p w:rsidR="00F61D06" w:rsidRPr="004C50B1" w:rsidRDefault="00F61D06" w:rsidP="001558D2">
      <w:r w:rsidRPr="004C50B1">
        <w:t>-25%;</w:t>
      </w:r>
    </w:p>
    <w:p w:rsidR="00F61D06" w:rsidRPr="004C50B1" w:rsidRDefault="00F61D06" w:rsidP="001558D2">
      <w:r w:rsidRPr="004C50B1">
        <w:t>-5%;</w:t>
      </w:r>
    </w:p>
    <w:p w:rsidR="00F61D06" w:rsidRPr="004C50B1" w:rsidRDefault="00F61D06" w:rsidP="001558D2">
      <w:r w:rsidRPr="004C50B1">
        <w:t>-0%.</w:t>
      </w:r>
    </w:p>
    <w:p w:rsidR="00F61D06" w:rsidRPr="004C50B1" w:rsidRDefault="00F61D06" w:rsidP="001558D2"/>
    <w:p w:rsidR="00F61D06" w:rsidRPr="004C50B1" w:rsidRDefault="00F61D06" w:rsidP="001558D2">
      <w:r w:rsidRPr="004C50B1">
        <w:t>Содержание телец Барра в ядрах клеток мужского организма составляет:</w:t>
      </w:r>
    </w:p>
    <w:p w:rsidR="00F61D06" w:rsidRPr="004C50B1" w:rsidRDefault="00F61D06" w:rsidP="001558D2">
      <w:r w:rsidRPr="004C50B1">
        <w:t>+не превышает 5%;</w:t>
      </w:r>
    </w:p>
    <w:p w:rsidR="00F61D06" w:rsidRPr="004C50B1" w:rsidRDefault="00F61D06" w:rsidP="001558D2">
      <w:r w:rsidRPr="004C50B1">
        <w:t>-10%;</w:t>
      </w:r>
    </w:p>
    <w:p w:rsidR="00F61D06" w:rsidRPr="004C50B1" w:rsidRDefault="00F61D06" w:rsidP="001558D2">
      <w:r w:rsidRPr="004C50B1">
        <w:t>-75%;</w:t>
      </w:r>
    </w:p>
    <w:p w:rsidR="00F61D06" w:rsidRPr="004C50B1" w:rsidRDefault="00F61D06" w:rsidP="001558D2">
      <w:r w:rsidRPr="004C50B1">
        <w:t>-50%;</w:t>
      </w:r>
    </w:p>
    <w:p w:rsidR="00F61D06" w:rsidRPr="004C50B1" w:rsidRDefault="00F61D06" w:rsidP="001558D2">
      <w:r w:rsidRPr="004C50B1">
        <w:t>-100%.</w:t>
      </w:r>
    </w:p>
    <w:p w:rsidR="00F61D06" w:rsidRPr="004C50B1" w:rsidRDefault="00F61D06" w:rsidP="001558D2"/>
    <w:p w:rsidR="00F61D06" w:rsidRPr="004C50B1" w:rsidRDefault="00F61D06" w:rsidP="001558D2">
      <w:r w:rsidRPr="004C50B1">
        <w:t>Количество телец Барра у женщин можно выразить формулой:</w:t>
      </w:r>
    </w:p>
    <w:p w:rsidR="00F61D06" w:rsidRPr="004C50B1" w:rsidRDefault="00F61D06" w:rsidP="001558D2">
      <w:r w:rsidRPr="004C50B1">
        <w:t>-(3+1) в степени n;</w:t>
      </w:r>
    </w:p>
    <w:p w:rsidR="00F61D06" w:rsidRPr="004C50B1" w:rsidRDefault="00F61D06" w:rsidP="001558D2">
      <w:r w:rsidRPr="004C50B1">
        <w:t>+(nХ-1);</w:t>
      </w:r>
    </w:p>
    <w:p w:rsidR="00F61D06" w:rsidRPr="004C50B1" w:rsidRDefault="00F61D06" w:rsidP="001558D2">
      <w:r w:rsidRPr="004C50B1">
        <w:t>-р+q;</w:t>
      </w:r>
    </w:p>
    <w:p w:rsidR="00F61D06" w:rsidRPr="004C50B1" w:rsidRDefault="00F61D06" w:rsidP="001558D2">
      <w:r w:rsidRPr="004C50B1">
        <w:t>-nХ + 1;</w:t>
      </w:r>
    </w:p>
    <w:p w:rsidR="00F61D06" w:rsidRPr="004C50B1" w:rsidRDefault="00F61D06" w:rsidP="001558D2">
      <w:r w:rsidRPr="004C50B1">
        <w:t>-nХ.</w:t>
      </w:r>
    </w:p>
    <w:p w:rsidR="00F61D06" w:rsidRPr="004C50B1" w:rsidRDefault="00F61D06" w:rsidP="001558D2"/>
    <w:p w:rsidR="00F61D06" w:rsidRPr="004C50B1" w:rsidRDefault="00F61D06" w:rsidP="001558D2">
      <w:r w:rsidRPr="004C50B1">
        <w:t>Исследование Х - полового хроматина рекомендуется проводить при:</w:t>
      </w:r>
    </w:p>
    <w:p w:rsidR="00F61D06" w:rsidRPr="004C50B1" w:rsidRDefault="00F61D06" w:rsidP="001558D2">
      <w:r w:rsidRPr="004C50B1">
        <w:t>-подозрении на синдром Патау;</w:t>
      </w:r>
    </w:p>
    <w:p w:rsidR="00F61D06" w:rsidRPr="004C50B1" w:rsidRDefault="00F61D06" w:rsidP="001558D2">
      <w:r w:rsidRPr="004C50B1">
        <w:t>+внутриутробном определении пола плода в семьях, отягощенных заболеваниями, сцепленными с Х хромосомой;</w:t>
      </w:r>
    </w:p>
    <w:p w:rsidR="00F61D06" w:rsidRPr="004C50B1" w:rsidRDefault="00F61D06" w:rsidP="001558D2">
      <w:r w:rsidRPr="004C50B1">
        <w:t>-подозрении на синдром "кошачьего крика";</w:t>
      </w:r>
    </w:p>
    <w:p w:rsidR="00F61D06" w:rsidRPr="004C50B1" w:rsidRDefault="00F61D06" w:rsidP="001558D2">
      <w:r w:rsidRPr="004C50B1">
        <w:t>-подозрении на синдром Дауна;</w:t>
      </w:r>
    </w:p>
    <w:p w:rsidR="00F61D06" w:rsidRPr="004C50B1" w:rsidRDefault="00F61D06" w:rsidP="001558D2">
      <w:r w:rsidRPr="004C50B1">
        <w:t>-ни один из вышеназванных ответов.</w:t>
      </w:r>
    </w:p>
    <w:p w:rsidR="00F61D06" w:rsidRPr="004C50B1" w:rsidRDefault="00F61D06" w:rsidP="001558D2"/>
    <w:p w:rsidR="00F61D06" w:rsidRPr="004C50B1" w:rsidRDefault="00F61D06" w:rsidP="001558D2">
      <w:r w:rsidRPr="004C50B1">
        <w:t>У здоровых женщин количество телец Барра в соматических клетках составляет:</w:t>
      </w:r>
    </w:p>
    <w:p w:rsidR="00F61D06" w:rsidRPr="004C50B1" w:rsidRDefault="00F61D06" w:rsidP="001558D2">
      <w:r w:rsidRPr="004C50B1">
        <w:t>+1;</w:t>
      </w:r>
    </w:p>
    <w:p w:rsidR="00F61D06" w:rsidRPr="004C50B1" w:rsidRDefault="00F61D06" w:rsidP="001558D2">
      <w:r w:rsidRPr="004C50B1">
        <w:t>-2;</w:t>
      </w:r>
    </w:p>
    <w:p w:rsidR="00F61D06" w:rsidRPr="004C50B1" w:rsidRDefault="00F61D06" w:rsidP="001558D2">
      <w:r w:rsidRPr="004C50B1">
        <w:t>-отсутствуют;</w:t>
      </w:r>
    </w:p>
    <w:p w:rsidR="00F61D06" w:rsidRPr="004C50B1" w:rsidRDefault="00F61D06" w:rsidP="001558D2">
      <w:r w:rsidRPr="004C50B1">
        <w:t>-3;</w:t>
      </w:r>
    </w:p>
    <w:p w:rsidR="00F61D06" w:rsidRPr="004C50B1" w:rsidRDefault="00F61D06" w:rsidP="001558D2">
      <w:r w:rsidRPr="004C50B1">
        <w:t>-4.</w:t>
      </w:r>
    </w:p>
    <w:p w:rsidR="00F61D06" w:rsidRPr="004C50B1" w:rsidRDefault="00F61D06" w:rsidP="001558D2"/>
    <w:p w:rsidR="00F61D06" w:rsidRPr="004C50B1" w:rsidRDefault="00F61D06" w:rsidP="001558D2">
      <w:r w:rsidRPr="004C50B1">
        <w:t>У здоровых мужчин количество телец Барра в соматических клетках составляет:</w:t>
      </w:r>
    </w:p>
    <w:p w:rsidR="00F61D06" w:rsidRPr="004C50B1" w:rsidRDefault="00F61D06" w:rsidP="001558D2">
      <w:r w:rsidRPr="004C50B1">
        <w:t>+0;</w:t>
      </w:r>
    </w:p>
    <w:p w:rsidR="00F61D06" w:rsidRPr="004C50B1" w:rsidRDefault="00F61D06" w:rsidP="001558D2">
      <w:r w:rsidRPr="004C50B1">
        <w:t>-1;</w:t>
      </w:r>
    </w:p>
    <w:p w:rsidR="00F61D06" w:rsidRPr="004C50B1" w:rsidRDefault="00F61D06" w:rsidP="001558D2">
      <w:r w:rsidRPr="004C50B1">
        <w:t>-2;</w:t>
      </w:r>
    </w:p>
    <w:p w:rsidR="00F61D06" w:rsidRPr="004C50B1" w:rsidRDefault="00F61D06" w:rsidP="001558D2">
      <w:r w:rsidRPr="004C50B1">
        <w:t>-3;</w:t>
      </w:r>
    </w:p>
    <w:p w:rsidR="00F61D06" w:rsidRPr="004C50B1" w:rsidRDefault="00F61D06" w:rsidP="001558D2">
      <w:r w:rsidRPr="004C50B1">
        <w:t>-4.</w:t>
      </w:r>
    </w:p>
    <w:p w:rsidR="00F61D06" w:rsidRPr="004C50B1" w:rsidRDefault="00F61D06" w:rsidP="001558D2"/>
    <w:p w:rsidR="00F61D06" w:rsidRPr="004C50B1" w:rsidRDefault="00F61D06" w:rsidP="001558D2">
      <w:r w:rsidRPr="004C50B1">
        <w:t>Хроматиновые выросты в ядрах сегментоядерных нейтрофилов крови женщин называются:</w:t>
      </w:r>
    </w:p>
    <w:p w:rsidR="00F61D06" w:rsidRPr="004C50B1" w:rsidRDefault="00F61D06" w:rsidP="001558D2">
      <w:r w:rsidRPr="004C50B1">
        <w:t>-У половой хроматин;</w:t>
      </w:r>
    </w:p>
    <w:p w:rsidR="00F61D06" w:rsidRPr="004C50B1" w:rsidRDefault="00F61D06" w:rsidP="001558D2">
      <w:r w:rsidRPr="004C50B1">
        <w:t>-тельца Барра;</w:t>
      </w:r>
    </w:p>
    <w:p w:rsidR="00F61D06" w:rsidRPr="004C50B1" w:rsidRDefault="00F61D06" w:rsidP="001558D2">
      <w:r w:rsidRPr="004C50B1">
        <w:t>+"барабанные палочки";</w:t>
      </w:r>
    </w:p>
    <w:p w:rsidR="00F61D06" w:rsidRPr="004C50B1" w:rsidRDefault="00F61D06" w:rsidP="001558D2">
      <w:r w:rsidRPr="004C50B1">
        <w:t>-тельца Мелисса;</w:t>
      </w:r>
    </w:p>
    <w:p w:rsidR="00F61D06" w:rsidRPr="004C50B1" w:rsidRDefault="00F61D06" w:rsidP="001558D2">
      <w:r w:rsidRPr="004C50B1">
        <w:t>-ядрышки.</w:t>
      </w:r>
    </w:p>
    <w:p w:rsidR="00F61D06" w:rsidRPr="004C50B1" w:rsidRDefault="00F61D06" w:rsidP="001558D2"/>
    <w:p w:rsidR="00F61D06" w:rsidRPr="004C50B1" w:rsidRDefault="00F61D06" w:rsidP="001558D2">
      <w:r w:rsidRPr="004C50B1">
        <w:t>В интерфазных ядрах клеток мужчин можно обнаружить У- хроматин используя:</w:t>
      </w:r>
    </w:p>
    <w:p w:rsidR="00F61D06" w:rsidRPr="004C50B1" w:rsidRDefault="00F61D06" w:rsidP="001558D2">
      <w:r w:rsidRPr="004C50B1">
        <w:t>+люминисцентно-микроскопический метод;</w:t>
      </w:r>
    </w:p>
    <w:p w:rsidR="00F61D06" w:rsidRPr="004C50B1" w:rsidRDefault="00F61D06" w:rsidP="001558D2">
      <w:r w:rsidRPr="004C50B1">
        <w:t>-микробиологический метод;</w:t>
      </w:r>
    </w:p>
    <w:p w:rsidR="00F61D06" w:rsidRPr="004C50B1" w:rsidRDefault="00F61D06" w:rsidP="001558D2">
      <w:r w:rsidRPr="004C50B1">
        <w:t>-иммунологический метод;</w:t>
      </w:r>
    </w:p>
    <w:p w:rsidR="00F61D06" w:rsidRPr="004C50B1" w:rsidRDefault="00F61D06" w:rsidP="001558D2">
      <w:r w:rsidRPr="004C50B1">
        <w:t>-клинико-генеалогический;</w:t>
      </w:r>
    </w:p>
    <w:p w:rsidR="00F61D06" w:rsidRPr="004C50B1" w:rsidRDefault="00F61D06" w:rsidP="001558D2">
      <w:r w:rsidRPr="004C50B1">
        <w:t>-биохимический.</w:t>
      </w:r>
    </w:p>
    <w:p w:rsidR="00F61D06" w:rsidRPr="004C50B1" w:rsidRDefault="00F61D06" w:rsidP="001558D2"/>
    <w:p w:rsidR="00F61D06" w:rsidRPr="004C50B1" w:rsidRDefault="00F61D06" w:rsidP="001558D2">
      <w:r w:rsidRPr="004C50B1">
        <w:t>Количество У-хромосом в интерфазных ядрах клеток у здоровых мужчин при окраске флюоресцентными красителями соответствует:</w:t>
      </w:r>
    </w:p>
    <w:p w:rsidR="00F61D06" w:rsidRPr="004C50B1" w:rsidRDefault="00F61D06" w:rsidP="001558D2">
      <w:r w:rsidRPr="004C50B1">
        <w:t>+количеству ярко-светящихся телец У- хроматина ;</w:t>
      </w:r>
    </w:p>
    <w:p w:rsidR="00F61D06" w:rsidRPr="004C50B1" w:rsidRDefault="00F61D06" w:rsidP="001558D2">
      <w:r w:rsidRPr="004C50B1">
        <w:t>-на единицу больше ярко-светящихся телец У- хроматина;</w:t>
      </w:r>
    </w:p>
    <w:p w:rsidR="00F61D06" w:rsidRPr="004C50B1" w:rsidRDefault="00F61D06" w:rsidP="001558D2">
      <w:r w:rsidRPr="004C50B1">
        <w:t>-количеству Х- полового хроматина;</w:t>
      </w:r>
    </w:p>
    <w:p w:rsidR="00F61D06" w:rsidRPr="004C50B1" w:rsidRDefault="00F61D06" w:rsidP="001558D2">
      <w:r w:rsidRPr="004C50B1">
        <w:t>-на единицу меньше ярко-светящихся телец У- хроматина;</w:t>
      </w:r>
    </w:p>
    <w:p w:rsidR="00F61D06" w:rsidRPr="004C50B1" w:rsidRDefault="00F61D06" w:rsidP="001558D2">
      <w:r w:rsidRPr="004C50B1">
        <w:t>-ни один из вышеназванных ответов.</w:t>
      </w:r>
    </w:p>
    <w:p w:rsidR="00F61D06" w:rsidRPr="004C50B1" w:rsidRDefault="00F61D06" w:rsidP="001558D2"/>
    <w:p w:rsidR="00F61D06" w:rsidRPr="004C50B1" w:rsidRDefault="00F61D06" w:rsidP="001558D2">
      <w:r w:rsidRPr="004C50B1">
        <w:t>Экспресс-метод определения У - полового хроматина используется для диагностики:</w:t>
      </w:r>
    </w:p>
    <w:p w:rsidR="00F61D06" w:rsidRPr="004C50B1" w:rsidRDefault="00F61D06" w:rsidP="001558D2">
      <w:r w:rsidRPr="004C50B1">
        <w:t>+синдрома Клайнфельтера;</w:t>
      </w:r>
    </w:p>
    <w:p w:rsidR="00F61D06" w:rsidRPr="004C50B1" w:rsidRDefault="00F61D06" w:rsidP="001558D2">
      <w:r w:rsidRPr="004C50B1">
        <w:t>-поли-Х-синдрома;</w:t>
      </w:r>
    </w:p>
    <w:p w:rsidR="00F61D06" w:rsidRPr="004C50B1" w:rsidRDefault="00F61D06" w:rsidP="001558D2">
      <w:r w:rsidRPr="004C50B1">
        <w:t>-синдрома Шерешевского - Тернера;</w:t>
      </w:r>
    </w:p>
    <w:p w:rsidR="00F61D06" w:rsidRPr="004C50B1" w:rsidRDefault="00F61D06" w:rsidP="001558D2">
      <w:r w:rsidRPr="004C50B1">
        <w:t>-синдрома Патау;</w:t>
      </w:r>
    </w:p>
    <w:p w:rsidR="00F61D06" w:rsidRPr="004C50B1" w:rsidRDefault="00F61D06" w:rsidP="001558D2">
      <w:r w:rsidRPr="004C50B1">
        <w:t>-синдрома Дауна.</w:t>
      </w:r>
    </w:p>
    <w:p w:rsidR="00F61D06" w:rsidRPr="004C50B1" w:rsidRDefault="00F61D06" w:rsidP="001558D2"/>
    <w:p w:rsidR="00F61D06" w:rsidRPr="004C50B1" w:rsidRDefault="00F61D06" w:rsidP="001558D2">
      <w:r w:rsidRPr="004C50B1">
        <w:t>При синдроме Шерешевского-Тернера количество телец Барра в соматических клетках женщин равно:</w:t>
      </w:r>
    </w:p>
    <w:p w:rsidR="00F61D06" w:rsidRPr="004C50B1" w:rsidRDefault="00F61D06" w:rsidP="001558D2">
      <w:r w:rsidRPr="004C50B1">
        <w:t>+нулю;</w:t>
      </w:r>
    </w:p>
    <w:p w:rsidR="00F61D06" w:rsidRPr="004C50B1" w:rsidRDefault="00F61D06" w:rsidP="001558D2">
      <w:r w:rsidRPr="004C50B1">
        <w:t>-одному;</w:t>
      </w:r>
    </w:p>
    <w:p w:rsidR="00F61D06" w:rsidRPr="004C50B1" w:rsidRDefault="00F61D06" w:rsidP="001558D2">
      <w:r w:rsidRPr="004C50B1">
        <w:t>-двум;</w:t>
      </w:r>
    </w:p>
    <w:p w:rsidR="00F61D06" w:rsidRPr="004C50B1" w:rsidRDefault="00F61D06" w:rsidP="001558D2">
      <w:r w:rsidRPr="004C50B1">
        <w:t>-трем;</w:t>
      </w:r>
    </w:p>
    <w:p w:rsidR="00F61D06" w:rsidRPr="004C50B1" w:rsidRDefault="00F61D06" w:rsidP="001558D2">
      <w:r w:rsidRPr="004C50B1">
        <w:t>-четырем.</w:t>
      </w:r>
    </w:p>
    <w:p w:rsidR="00F61D06" w:rsidRPr="004C50B1" w:rsidRDefault="00F61D06" w:rsidP="001558D2"/>
    <w:p w:rsidR="00F61D06" w:rsidRPr="004C50B1" w:rsidRDefault="00F61D06" w:rsidP="001558D2">
      <w:r w:rsidRPr="004C50B1">
        <w:t>Методы диагностики хромосомных заболеваний, связанных с изменением числа половых хромосом:</w:t>
      </w:r>
    </w:p>
    <w:p w:rsidR="00F61D06" w:rsidRPr="004C50B1" w:rsidRDefault="00F61D06" w:rsidP="001558D2">
      <w:r w:rsidRPr="004C50B1">
        <w:t>+метод кариотипирования;</w:t>
      </w:r>
    </w:p>
    <w:p w:rsidR="00F61D06" w:rsidRPr="004C50B1" w:rsidRDefault="00F61D06" w:rsidP="001558D2">
      <w:r w:rsidRPr="004C50B1">
        <w:t>-биохимический метод;</w:t>
      </w:r>
    </w:p>
    <w:p w:rsidR="00F61D06" w:rsidRPr="004C50B1" w:rsidRDefault="00F61D06" w:rsidP="001558D2">
      <w:r w:rsidRPr="004C50B1">
        <w:t>-иммунологический метод;</w:t>
      </w:r>
    </w:p>
    <w:p w:rsidR="00F61D06" w:rsidRPr="004C50B1" w:rsidRDefault="00F61D06" w:rsidP="001558D2">
      <w:r w:rsidRPr="004C50B1">
        <w:t>-УЗИ;</w:t>
      </w:r>
    </w:p>
    <w:p w:rsidR="00F61D06" w:rsidRPr="004C50B1" w:rsidRDefault="00F61D06" w:rsidP="001558D2">
      <w:r w:rsidRPr="004C50B1">
        <w:t>-ни один из вышеназванных методов.</w:t>
      </w:r>
    </w:p>
    <w:p w:rsidR="00F61D06" w:rsidRPr="004C50B1" w:rsidRDefault="00F61D06" w:rsidP="001558D2"/>
    <w:p w:rsidR="00F61D06" w:rsidRPr="004C50B1" w:rsidRDefault="00F61D06" w:rsidP="001558D2">
      <w:r w:rsidRPr="004C50B1">
        <w:t>Методы диагностики хромосомных заболеваний, связанных с изменением числа половых хромосом:</w:t>
      </w:r>
    </w:p>
    <w:p w:rsidR="00F61D06" w:rsidRPr="004C50B1" w:rsidRDefault="00F61D06" w:rsidP="001558D2">
      <w:r w:rsidRPr="004C50B1">
        <w:t>+определение У-полового хроматина;</w:t>
      </w:r>
    </w:p>
    <w:p w:rsidR="00F61D06" w:rsidRPr="004C50B1" w:rsidRDefault="00F61D06" w:rsidP="001558D2">
      <w:r w:rsidRPr="004C50B1">
        <w:t>-рентгенография;</w:t>
      </w:r>
    </w:p>
    <w:p w:rsidR="00F61D06" w:rsidRPr="004C50B1" w:rsidRDefault="00F61D06" w:rsidP="001558D2">
      <w:r w:rsidRPr="004C50B1">
        <w:t>-иммунологические методы;</w:t>
      </w:r>
    </w:p>
    <w:p w:rsidR="00F61D06" w:rsidRPr="004C50B1" w:rsidRDefault="00F61D06" w:rsidP="001558D2">
      <w:r w:rsidRPr="004C50B1">
        <w:t>-клинико-генеалогические;</w:t>
      </w:r>
    </w:p>
    <w:p w:rsidR="00F61D06" w:rsidRPr="004C50B1" w:rsidRDefault="00F61D06" w:rsidP="001558D2">
      <w:r w:rsidRPr="004C50B1">
        <w:t>-ни один из вышеназванных методов.</w:t>
      </w:r>
    </w:p>
    <w:p w:rsidR="00F61D06" w:rsidRPr="004C50B1" w:rsidRDefault="00F61D06" w:rsidP="001558D2"/>
    <w:p w:rsidR="00F61D06" w:rsidRPr="004C50B1" w:rsidRDefault="00F61D06" w:rsidP="001558D2">
      <w:r w:rsidRPr="004C50B1">
        <w:t>Методы экспресс - диагностики хромосомных заболеваний, связанных с изменением числа половых хромосом:</w:t>
      </w:r>
    </w:p>
    <w:p w:rsidR="00F61D06" w:rsidRPr="004C50B1" w:rsidRDefault="00F61D06" w:rsidP="001558D2">
      <w:r w:rsidRPr="004C50B1">
        <w:t>-определение Х-полового хроматина;</w:t>
      </w:r>
    </w:p>
    <w:p w:rsidR="00F61D06" w:rsidRPr="004C50B1" w:rsidRDefault="00F61D06" w:rsidP="001558D2">
      <w:r w:rsidRPr="004C50B1">
        <w:t>+определение Х- и У-полового хроматина;</w:t>
      </w:r>
    </w:p>
    <w:p w:rsidR="00F61D06" w:rsidRPr="004C50B1" w:rsidRDefault="00F61D06" w:rsidP="001558D2">
      <w:r w:rsidRPr="004C50B1">
        <w:t>-клинико - генеалогический метод;</w:t>
      </w:r>
    </w:p>
    <w:p w:rsidR="00F61D06" w:rsidRPr="004C50B1" w:rsidRDefault="00F61D06" w:rsidP="001558D2">
      <w:r w:rsidRPr="004C50B1">
        <w:t>-биохимические методы;</w:t>
      </w:r>
    </w:p>
    <w:p w:rsidR="00F61D06" w:rsidRPr="004C50B1" w:rsidRDefault="00F61D06" w:rsidP="001558D2">
      <w:r w:rsidRPr="004C50B1">
        <w:t>-ни один из вышеназванных.</w:t>
      </w:r>
    </w:p>
    <w:p w:rsidR="00F61D06" w:rsidRPr="004C50B1" w:rsidRDefault="00F61D06" w:rsidP="001558D2"/>
    <w:p w:rsidR="00F61D06" w:rsidRPr="004C50B1" w:rsidRDefault="00F61D06" w:rsidP="001558D2">
      <w:r w:rsidRPr="004C50B1">
        <w:t>Типы хромосомных аберраций:</w:t>
      </w:r>
    </w:p>
    <w:p w:rsidR="00F61D06" w:rsidRPr="004C50B1" w:rsidRDefault="00F61D06" w:rsidP="001558D2">
      <w:r w:rsidRPr="004C50B1">
        <w:t>+делеция;</w:t>
      </w:r>
    </w:p>
    <w:p w:rsidR="00F61D06" w:rsidRPr="004C50B1" w:rsidRDefault="00F61D06" w:rsidP="001558D2">
      <w:r w:rsidRPr="004C50B1">
        <w:t>-замены нуклеотида;</w:t>
      </w:r>
    </w:p>
    <w:p w:rsidR="00F61D06" w:rsidRPr="004C50B1" w:rsidRDefault="00F61D06" w:rsidP="001558D2">
      <w:r w:rsidRPr="004C50B1">
        <w:t>-сплайсинг;</w:t>
      </w:r>
    </w:p>
    <w:p w:rsidR="00F61D06" w:rsidRPr="004C50B1" w:rsidRDefault="00F61D06" w:rsidP="001558D2">
      <w:r w:rsidRPr="004C50B1">
        <w:t>-полиплоидия;</w:t>
      </w:r>
    </w:p>
    <w:p w:rsidR="00F61D06" w:rsidRPr="004C50B1" w:rsidRDefault="00F61D06" w:rsidP="001558D2">
      <w:r w:rsidRPr="004C50B1">
        <w:t>-трансдукция.</w:t>
      </w:r>
    </w:p>
    <w:p w:rsidR="00F61D06" w:rsidRPr="004C50B1" w:rsidRDefault="00F61D06" w:rsidP="001558D2"/>
    <w:p w:rsidR="00F61D06" w:rsidRPr="004C50B1" w:rsidRDefault="00F61D06" w:rsidP="001558D2">
      <w:r w:rsidRPr="004C50B1">
        <w:t>Типы хромосомных аберраций:</w:t>
      </w:r>
    </w:p>
    <w:p w:rsidR="00F61D06" w:rsidRPr="004C50B1" w:rsidRDefault="00F61D06" w:rsidP="001558D2">
      <w:r w:rsidRPr="004C50B1">
        <w:t>+транслокация;</w:t>
      </w:r>
    </w:p>
    <w:p w:rsidR="00F61D06" w:rsidRPr="004C50B1" w:rsidRDefault="00F61D06" w:rsidP="001558D2">
      <w:r w:rsidRPr="004C50B1">
        <w:t>-сплайсинг;</w:t>
      </w:r>
    </w:p>
    <w:p w:rsidR="00F61D06" w:rsidRPr="004C50B1" w:rsidRDefault="00F61D06" w:rsidP="001558D2">
      <w:r w:rsidRPr="004C50B1">
        <w:t>-трансдукция;</w:t>
      </w:r>
    </w:p>
    <w:p w:rsidR="00F61D06" w:rsidRPr="004C50B1" w:rsidRDefault="00F61D06" w:rsidP="001558D2">
      <w:r w:rsidRPr="004C50B1">
        <w:t>-рекогниция;</w:t>
      </w:r>
    </w:p>
    <w:p w:rsidR="00F61D06" w:rsidRPr="004C50B1" w:rsidRDefault="00F61D06" w:rsidP="001558D2">
      <w:r w:rsidRPr="004C50B1">
        <w:t>-транскрипция.</w:t>
      </w:r>
    </w:p>
    <w:p w:rsidR="00F61D06" w:rsidRPr="004C50B1" w:rsidRDefault="00F61D06" w:rsidP="001558D2"/>
    <w:p w:rsidR="00F61D06" w:rsidRPr="004C50B1" w:rsidRDefault="00F61D06" w:rsidP="001558D2">
      <w:r w:rsidRPr="004C50B1">
        <w:t>Типы интрахромосомных аберраций:</w:t>
      </w:r>
    </w:p>
    <w:p w:rsidR="00F61D06" w:rsidRPr="004C50B1" w:rsidRDefault="00F61D06" w:rsidP="001558D2">
      <w:r w:rsidRPr="004C50B1">
        <w:t>-сплайсинг;</w:t>
      </w:r>
    </w:p>
    <w:p w:rsidR="00F61D06" w:rsidRPr="004C50B1" w:rsidRDefault="00F61D06" w:rsidP="001558D2">
      <w:r w:rsidRPr="004C50B1">
        <w:t>-трансдукция</w:t>
      </w:r>
    </w:p>
    <w:p w:rsidR="00F61D06" w:rsidRPr="004C50B1" w:rsidRDefault="00F61D06" w:rsidP="001558D2">
      <w:r w:rsidRPr="004C50B1">
        <w:t>+транспозиция;</w:t>
      </w:r>
    </w:p>
    <w:p w:rsidR="00F61D06" w:rsidRPr="004C50B1" w:rsidRDefault="00F61D06" w:rsidP="001558D2">
      <w:r w:rsidRPr="004C50B1">
        <w:t>-анеуплоидия;</w:t>
      </w:r>
    </w:p>
    <w:p w:rsidR="00F61D06" w:rsidRPr="004C50B1" w:rsidRDefault="00F61D06" w:rsidP="001558D2">
      <w:r w:rsidRPr="004C50B1">
        <w:t>-делеция нуклеотидов.</w:t>
      </w:r>
    </w:p>
    <w:p w:rsidR="00F61D06" w:rsidRPr="004C50B1" w:rsidRDefault="00F61D06" w:rsidP="001558D2"/>
    <w:p w:rsidR="00F61D06" w:rsidRPr="004C50B1" w:rsidRDefault="00F61D06" w:rsidP="001558D2">
      <w:r w:rsidRPr="004C50B1">
        <w:t>Делеция это:</w:t>
      </w:r>
    </w:p>
    <w:p w:rsidR="00F61D06" w:rsidRPr="004C50B1" w:rsidRDefault="00F61D06" w:rsidP="001558D2">
      <w:r w:rsidRPr="004C50B1">
        <w:t>+потеря хромосомой того или иного участка;</w:t>
      </w:r>
    </w:p>
    <w:p w:rsidR="00F61D06" w:rsidRPr="004C50B1" w:rsidRDefault="00F61D06" w:rsidP="001558D2">
      <w:r w:rsidRPr="004C50B1">
        <w:t>-включение лишнего участка хромосомы;</w:t>
      </w:r>
    </w:p>
    <w:p w:rsidR="00F61D06" w:rsidRPr="004C50B1" w:rsidRDefault="00F61D06" w:rsidP="001558D2">
      <w:r w:rsidRPr="004C50B1">
        <w:t>-прикрепление участка хромосомы  к негомологичной хромосоме;</w:t>
      </w:r>
    </w:p>
    <w:p w:rsidR="00F61D06" w:rsidRPr="004C50B1" w:rsidRDefault="00F61D06" w:rsidP="001558D2">
      <w:r w:rsidRPr="004C50B1">
        <w:t>-поворот участка хромосомы на 180(;</w:t>
      </w:r>
    </w:p>
    <w:p w:rsidR="00F61D06" w:rsidRPr="004C50B1" w:rsidRDefault="00F61D06" w:rsidP="001558D2">
      <w:r w:rsidRPr="004C50B1">
        <w:t>-ни один из вышеназванных ответов.</w:t>
      </w:r>
    </w:p>
    <w:p w:rsidR="00F61D06" w:rsidRPr="004C50B1" w:rsidRDefault="00F61D06" w:rsidP="001558D2">
      <w:pPr>
        <w:rPr>
          <w:b/>
        </w:rPr>
      </w:pPr>
      <w:r w:rsidRPr="004C50B1">
        <w:rPr>
          <w:b/>
        </w:rPr>
        <w:t>Раздел 3 Цитологические методы диагностики хромосомных болезней</w:t>
      </w:r>
    </w:p>
    <w:p w:rsidR="00F61D06" w:rsidRPr="004C50B1" w:rsidRDefault="00F61D06" w:rsidP="001558D2">
      <w:r w:rsidRPr="004C50B1">
        <w:t>Количество телец Барра в ядрах соматических клеток у обследуемой женщины равно нулю, поставьте правильный  диагноз:</w:t>
      </w:r>
    </w:p>
    <w:p w:rsidR="00F61D06" w:rsidRPr="004C50B1" w:rsidRDefault="00F61D06" w:rsidP="001558D2">
      <w:r w:rsidRPr="004C50B1">
        <w:t>+синдром Шерешевского-Тернера 45, Х0;</w:t>
      </w:r>
    </w:p>
    <w:p w:rsidR="00F61D06" w:rsidRPr="004C50B1" w:rsidRDefault="00F61D06" w:rsidP="001558D2">
      <w:r w:rsidRPr="004C50B1">
        <w:t>-синдром Лежьена;</w:t>
      </w:r>
    </w:p>
    <w:p w:rsidR="00F61D06" w:rsidRPr="004C50B1" w:rsidRDefault="00F61D06" w:rsidP="001558D2">
      <w:r w:rsidRPr="004C50B1">
        <w:t>-поли - Х - синдром 48, ХХХХ;</w:t>
      </w:r>
    </w:p>
    <w:p w:rsidR="00F61D06" w:rsidRPr="004C50B1" w:rsidRDefault="00F61D06" w:rsidP="001558D2">
      <w:r w:rsidRPr="004C50B1">
        <w:t>-синдром Клайнфельтера 47, ХХУ;</w:t>
      </w:r>
    </w:p>
    <w:p w:rsidR="00F61D06" w:rsidRPr="004C50B1" w:rsidRDefault="00F61D06" w:rsidP="001558D2">
      <w:r w:rsidRPr="004C50B1">
        <w:t>-синдром Дауна, 47, ХХ,G+.</w:t>
      </w:r>
    </w:p>
    <w:p w:rsidR="00F61D06" w:rsidRPr="004C50B1" w:rsidRDefault="00F61D06" w:rsidP="001558D2"/>
    <w:p w:rsidR="00F61D06" w:rsidRPr="004C50B1" w:rsidRDefault="00F61D06" w:rsidP="001558D2">
      <w:r w:rsidRPr="004C50B1">
        <w:t>При цитологическом исследовании обнаружено: 80% ядер соматических клеток женского организма содержат 2 тельца Барра. Поставьте правильный диагноз:</w:t>
      </w:r>
    </w:p>
    <w:p w:rsidR="00F61D06" w:rsidRPr="004C50B1" w:rsidRDefault="00F61D06" w:rsidP="001558D2">
      <w:r w:rsidRPr="004C50B1">
        <w:t>-поли-Х-синдром 48, ХХХХ;</w:t>
      </w:r>
    </w:p>
    <w:p w:rsidR="00F61D06" w:rsidRPr="004C50B1" w:rsidRDefault="00F61D06" w:rsidP="001558D2">
      <w:r w:rsidRPr="004C50B1">
        <w:t>+трисомия по Х - хромосоме 47, ХХХ;</w:t>
      </w:r>
    </w:p>
    <w:p w:rsidR="00F61D06" w:rsidRPr="004C50B1" w:rsidRDefault="00F61D06" w:rsidP="001558D2">
      <w:r w:rsidRPr="004C50B1">
        <w:t>-моносомия по Х-хромосоме;</w:t>
      </w:r>
    </w:p>
    <w:p w:rsidR="00F61D06" w:rsidRPr="004C50B1" w:rsidRDefault="00F61D06" w:rsidP="001558D2">
      <w:r w:rsidRPr="004C50B1">
        <w:t>-синдром Клайнфельтера;</w:t>
      </w:r>
    </w:p>
    <w:p w:rsidR="00F61D06" w:rsidRPr="004C50B1" w:rsidRDefault="00F61D06" w:rsidP="001558D2">
      <w:r w:rsidRPr="004C50B1">
        <w:t>-синдром Лежьена.</w:t>
      </w:r>
    </w:p>
    <w:p w:rsidR="00F61D06" w:rsidRPr="004C50B1" w:rsidRDefault="00F61D06" w:rsidP="001558D2"/>
    <w:p w:rsidR="00F61D06" w:rsidRPr="004C50B1" w:rsidRDefault="00F61D06" w:rsidP="001558D2">
      <w:r w:rsidRPr="004C50B1">
        <w:t>При люминисцентно-микроскопическом исследовании соматических клеток мужчины, в ядрах обнаружено: 2 ярко светящихся тельца У-хроматина. Поставьте правильно диагноз:</w:t>
      </w:r>
    </w:p>
    <w:p w:rsidR="00F61D06" w:rsidRPr="004C50B1" w:rsidRDefault="00F61D06" w:rsidP="001558D2">
      <w:r w:rsidRPr="004C50B1">
        <w:t>-синдром Дауна;</w:t>
      </w:r>
    </w:p>
    <w:p w:rsidR="00F61D06" w:rsidRPr="004C50B1" w:rsidRDefault="00F61D06" w:rsidP="001558D2">
      <w:r w:rsidRPr="004C50B1">
        <w:t>-синдром Эдвардса;</w:t>
      </w:r>
    </w:p>
    <w:p w:rsidR="00F61D06" w:rsidRPr="004C50B1" w:rsidRDefault="00F61D06" w:rsidP="001558D2">
      <w:r w:rsidRPr="004C50B1">
        <w:t>+Дубль - У - синдром;</w:t>
      </w:r>
    </w:p>
    <w:p w:rsidR="00F61D06" w:rsidRPr="004C50B1" w:rsidRDefault="00F61D06" w:rsidP="001558D2">
      <w:r w:rsidRPr="004C50B1">
        <w:t>-синдром Шерешевского- Тернера;</w:t>
      </w:r>
    </w:p>
    <w:p w:rsidR="00F61D06" w:rsidRPr="004C50B1" w:rsidRDefault="00F61D06" w:rsidP="001558D2">
      <w:r w:rsidRPr="004C50B1">
        <w:t>-синдром Вольфа.</w:t>
      </w:r>
    </w:p>
    <w:p w:rsidR="00F61D06" w:rsidRPr="004C50B1" w:rsidRDefault="00F61D06" w:rsidP="001558D2"/>
    <w:p w:rsidR="00F61D06" w:rsidRPr="004C50B1" w:rsidRDefault="00F61D06" w:rsidP="001558D2">
      <w:r w:rsidRPr="004C50B1">
        <w:t>При цитологическом исследовании буккального эпителия женщин обнаружено: 75% ядер имеют одно тельце Барра, 25% - не имеют телец Барра. Укажите правильный кариотип:</w:t>
      </w:r>
    </w:p>
    <w:p w:rsidR="00F61D06" w:rsidRPr="004C50B1" w:rsidRDefault="00F61D06" w:rsidP="001558D2">
      <w:r w:rsidRPr="004C50B1">
        <w:t>+46,ХХ - норма;</w:t>
      </w:r>
    </w:p>
    <w:p w:rsidR="00F61D06" w:rsidRPr="004C50B1" w:rsidRDefault="00F61D06" w:rsidP="001558D2">
      <w:r w:rsidRPr="004C50B1">
        <w:t>-47,ХХХ - трисомия по Х-хромосоме;</w:t>
      </w:r>
    </w:p>
    <w:p w:rsidR="00F61D06" w:rsidRPr="004C50B1" w:rsidRDefault="00F61D06" w:rsidP="001558D2">
      <w:r w:rsidRPr="004C50B1">
        <w:t>-45,Х0 - синдром Шерешевского-Тернера;</w:t>
      </w:r>
    </w:p>
    <w:p w:rsidR="00F61D06" w:rsidRPr="004C50B1" w:rsidRDefault="00F61D06" w:rsidP="001558D2">
      <w:r w:rsidRPr="004C50B1">
        <w:t>-48,ХХХХ   поли-Х-синдром;</w:t>
      </w:r>
    </w:p>
    <w:p w:rsidR="00F61D06" w:rsidRPr="004C50B1" w:rsidRDefault="00F61D06" w:rsidP="001558D2">
      <w:r w:rsidRPr="004C50B1">
        <w:t>-ни один из вышеназванных ответов.</w:t>
      </w:r>
    </w:p>
    <w:p w:rsidR="00F61D06" w:rsidRPr="004C50B1" w:rsidRDefault="00F61D06" w:rsidP="001558D2"/>
    <w:p w:rsidR="00F61D06" w:rsidRPr="004C50B1" w:rsidRDefault="00F61D06" w:rsidP="001558D2">
      <w:r w:rsidRPr="004C50B1">
        <w:t>При цитологическом исследовании буккального эпителия мужчин 90% ядер не имеют телец Барра, укажите правильный кариотип:</w:t>
      </w:r>
    </w:p>
    <w:p w:rsidR="00F61D06" w:rsidRPr="004C50B1" w:rsidRDefault="00F61D06" w:rsidP="001558D2">
      <w:r w:rsidRPr="004C50B1">
        <w:t>-47,ХХУ;</w:t>
      </w:r>
    </w:p>
    <w:p w:rsidR="00F61D06" w:rsidRPr="004C50B1" w:rsidRDefault="00F61D06" w:rsidP="001558D2">
      <w:r w:rsidRPr="004C50B1">
        <w:t>+46,ХУ;</w:t>
      </w:r>
    </w:p>
    <w:p w:rsidR="00F61D06" w:rsidRPr="004C50B1" w:rsidRDefault="00F61D06" w:rsidP="001558D2">
      <w:r w:rsidRPr="004C50B1">
        <w:t>-45,У;</w:t>
      </w:r>
    </w:p>
    <w:p w:rsidR="00F61D06" w:rsidRPr="004C50B1" w:rsidRDefault="00F61D06" w:rsidP="001558D2">
      <w:r w:rsidRPr="004C50B1">
        <w:t>-48, ХХХУ;</w:t>
      </w:r>
    </w:p>
    <w:p w:rsidR="00F61D06" w:rsidRPr="004C50B1" w:rsidRDefault="00F61D06" w:rsidP="001558D2">
      <w:r w:rsidRPr="004C50B1">
        <w:t>-ни один из вышеназванных ответов.</w:t>
      </w:r>
    </w:p>
    <w:p w:rsidR="00F61D06" w:rsidRPr="004C50B1" w:rsidRDefault="00F61D06" w:rsidP="001558D2"/>
    <w:p w:rsidR="00F61D06" w:rsidRPr="004C50B1" w:rsidRDefault="00F61D06" w:rsidP="001558D2">
      <w:r w:rsidRPr="004C50B1">
        <w:t>При цитологическом исследовании буккального эпителия мужчин 79% - имеют одно тельце Барра. Укажите правильный кариотип:</w:t>
      </w:r>
    </w:p>
    <w:p w:rsidR="00F61D06" w:rsidRPr="004C50B1" w:rsidRDefault="00F61D06" w:rsidP="001558D2">
      <w:r w:rsidRPr="004C50B1">
        <w:t>-46,ХУ;</w:t>
      </w:r>
    </w:p>
    <w:p w:rsidR="00F61D06" w:rsidRPr="004C50B1" w:rsidRDefault="00F61D06" w:rsidP="001558D2">
      <w:r w:rsidRPr="004C50B1">
        <w:t>+47, ХХУ;</w:t>
      </w:r>
    </w:p>
    <w:p w:rsidR="00F61D06" w:rsidRPr="004C50B1" w:rsidRDefault="00F61D06" w:rsidP="001558D2">
      <w:r w:rsidRPr="004C50B1">
        <w:t>-48, ХХХУ;</w:t>
      </w:r>
    </w:p>
    <w:p w:rsidR="00F61D06" w:rsidRPr="004C50B1" w:rsidRDefault="00F61D06" w:rsidP="001558D2">
      <w:r w:rsidRPr="004C50B1">
        <w:t>-47, ХУУ;</w:t>
      </w:r>
    </w:p>
    <w:p w:rsidR="00F61D06" w:rsidRPr="004C50B1" w:rsidRDefault="00F61D06" w:rsidP="001558D2">
      <w:r w:rsidRPr="004C50B1">
        <w:t>-ни один из вышеназванных ответов.</w:t>
      </w:r>
    </w:p>
    <w:p w:rsidR="00F61D06" w:rsidRPr="004C50B1" w:rsidRDefault="00F61D06" w:rsidP="001558D2"/>
    <w:p w:rsidR="00F61D06" w:rsidRPr="004C50B1" w:rsidRDefault="00F61D06" w:rsidP="001558D2">
      <w:r w:rsidRPr="004C50B1">
        <w:t>При цитологическом исследовании буккального эпителия женщины обнаруженно: 70% ядер  имеют 2 тельца Барра, 21% - 1 тельце Барра, 9% - не имеют телец Барра. Поставьте правильный диагноз:</w:t>
      </w:r>
    </w:p>
    <w:p w:rsidR="00F61D06" w:rsidRPr="004C50B1" w:rsidRDefault="00F61D06" w:rsidP="001558D2">
      <w:r w:rsidRPr="004C50B1">
        <w:t>+47,ХХХ - Поли- Х - синдром (трисомия);</w:t>
      </w:r>
    </w:p>
    <w:p w:rsidR="00F61D06" w:rsidRPr="004C50B1" w:rsidRDefault="00F61D06" w:rsidP="001558D2">
      <w:r w:rsidRPr="004C50B1">
        <w:t>-46,ХХ - норма;</w:t>
      </w:r>
    </w:p>
    <w:p w:rsidR="00F61D06" w:rsidRPr="004C50B1" w:rsidRDefault="00F61D06" w:rsidP="001558D2">
      <w:r w:rsidRPr="004C50B1">
        <w:t>-45, ХО - синдром Шерешевского-Тернера;</w:t>
      </w:r>
    </w:p>
    <w:p w:rsidR="00F61D06" w:rsidRPr="004C50B1" w:rsidRDefault="00F61D06" w:rsidP="001558D2">
      <w:r w:rsidRPr="004C50B1">
        <w:t>-48, ХХХХ- Поли- Х - синдром (тетрасомия);</w:t>
      </w:r>
    </w:p>
    <w:p w:rsidR="00F61D06" w:rsidRPr="004C50B1" w:rsidRDefault="00F61D06" w:rsidP="001558D2">
      <w:r w:rsidRPr="004C50B1">
        <w:t>-ни одно из вышеназванных заболеваний.</w:t>
      </w:r>
    </w:p>
    <w:p w:rsidR="00F61D06" w:rsidRPr="004C50B1" w:rsidRDefault="00F61D06" w:rsidP="001558D2"/>
    <w:p w:rsidR="00F61D06" w:rsidRPr="004C50B1" w:rsidRDefault="00F61D06" w:rsidP="001558D2">
      <w:r w:rsidRPr="004C50B1">
        <w:t>Количество телец Барра в ядрах соматических клеток у обследуемой женщины равно двум, поставьте правильный диагноз:</w:t>
      </w:r>
    </w:p>
    <w:p w:rsidR="00F61D06" w:rsidRPr="004C50B1" w:rsidRDefault="00F61D06" w:rsidP="001558D2">
      <w:r w:rsidRPr="004C50B1">
        <w:t>+47,ХХХ - Поли - Х - синдром (трисомия);</w:t>
      </w:r>
    </w:p>
    <w:p w:rsidR="00F61D06" w:rsidRPr="004C50B1" w:rsidRDefault="00F61D06" w:rsidP="001558D2">
      <w:r w:rsidRPr="004C50B1">
        <w:t>-48, ХХХХ - Поли - Х - синдром (тетрасомия);</w:t>
      </w:r>
    </w:p>
    <w:p w:rsidR="00F61D06" w:rsidRPr="004C50B1" w:rsidRDefault="00F61D06" w:rsidP="001558D2">
      <w:r w:rsidRPr="004C50B1">
        <w:t>-46, ХХ - норма;</w:t>
      </w:r>
    </w:p>
    <w:p w:rsidR="00F61D06" w:rsidRPr="004C50B1" w:rsidRDefault="00F61D06" w:rsidP="001558D2">
      <w:r w:rsidRPr="004C50B1">
        <w:t>-45, ХО - синдром Шерешевского - Теренера;</w:t>
      </w:r>
    </w:p>
    <w:p w:rsidR="00F61D06" w:rsidRPr="004C50B1" w:rsidRDefault="00F61D06" w:rsidP="001558D2">
      <w:r w:rsidRPr="004C50B1">
        <w:t>-ни одно из вышеназванных заболеваний.</w:t>
      </w:r>
    </w:p>
    <w:p w:rsidR="00F61D06" w:rsidRPr="004C50B1" w:rsidRDefault="00F61D06" w:rsidP="001558D2"/>
    <w:p w:rsidR="00F61D06" w:rsidRPr="004C50B1" w:rsidRDefault="00F61D06" w:rsidP="001558D2">
      <w:r w:rsidRPr="004C50B1">
        <w:t>Количество телец Барра в ядрах соматических клеток у обследуемой женщины равно двум, укажите правильный кариотип:</w:t>
      </w:r>
    </w:p>
    <w:p w:rsidR="00F61D06" w:rsidRPr="004C50B1" w:rsidRDefault="00F61D06" w:rsidP="001558D2">
      <w:r w:rsidRPr="004C50B1">
        <w:t>-45,ХО;</w:t>
      </w:r>
    </w:p>
    <w:p w:rsidR="00F61D06" w:rsidRPr="004C50B1" w:rsidRDefault="00F61D06" w:rsidP="001558D2">
      <w:r w:rsidRPr="004C50B1">
        <w:t>-46,ХХ;</w:t>
      </w:r>
    </w:p>
    <w:p w:rsidR="00F61D06" w:rsidRPr="004C50B1" w:rsidRDefault="00F61D06" w:rsidP="001558D2">
      <w:r w:rsidRPr="004C50B1">
        <w:t>-48, ХХХХ;</w:t>
      </w:r>
    </w:p>
    <w:p w:rsidR="00F61D06" w:rsidRPr="004C50B1" w:rsidRDefault="00F61D06" w:rsidP="001558D2">
      <w:r w:rsidRPr="004C50B1">
        <w:t>-47, ХХХУ;</w:t>
      </w:r>
    </w:p>
    <w:p w:rsidR="00F61D06" w:rsidRPr="004C50B1" w:rsidRDefault="00F61D06" w:rsidP="001558D2">
      <w:r w:rsidRPr="004C50B1">
        <w:t>+ни один из вышеназванных кариотипов.</w:t>
      </w:r>
    </w:p>
    <w:p w:rsidR="00F61D06" w:rsidRPr="004C50B1" w:rsidRDefault="00F61D06" w:rsidP="001558D2"/>
    <w:p w:rsidR="00F61D06" w:rsidRPr="004C50B1" w:rsidRDefault="00F61D06" w:rsidP="001558D2">
      <w:r w:rsidRPr="004C50B1">
        <w:t>При люминисцентно-микроскопическом исследовании соматических клеток мужчины, в ядрах обнаружено 3 ярко светящихся тельца У-хроматина. Укажите правильный кариотип:</w:t>
      </w:r>
    </w:p>
    <w:p w:rsidR="00F61D06" w:rsidRPr="004C50B1" w:rsidRDefault="00F61D06" w:rsidP="001558D2">
      <w:r w:rsidRPr="004C50B1">
        <w:t>-46, ХУ;</w:t>
      </w:r>
    </w:p>
    <w:p w:rsidR="00F61D06" w:rsidRPr="004C50B1" w:rsidRDefault="00F61D06" w:rsidP="001558D2">
      <w:r w:rsidRPr="004C50B1">
        <w:t>-47, ХХУ;</w:t>
      </w:r>
    </w:p>
    <w:p w:rsidR="00F61D06" w:rsidRPr="004C50B1" w:rsidRDefault="00F61D06" w:rsidP="001558D2">
      <w:r w:rsidRPr="004C50B1">
        <w:t>-47,ХХУУ;</w:t>
      </w:r>
    </w:p>
    <w:p w:rsidR="00F61D06" w:rsidRPr="004C50B1" w:rsidRDefault="00F61D06" w:rsidP="001558D2">
      <w:r w:rsidRPr="004C50B1">
        <w:t>-48, ХХХУУ;</w:t>
      </w:r>
    </w:p>
    <w:p w:rsidR="00F61D06" w:rsidRPr="004C50B1" w:rsidRDefault="00F61D06" w:rsidP="001558D2">
      <w:r w:rsidRPr="004C50B1">
        <w:t>+ни один из вышеназванных кариотипов.</w:t>
      </w:r>
    </w:p>
    <w:p w:rsidR="00F61D06" w:rsidRPr="004C50B1" w:rsidRDefault="00F61D06" w:rsidP="001558D2">
      <w:pPr>
        <w:rPr>
          <w:b/>
        </w:rPr>
      </w:pPr>
      <w:r w:rsidRPr="004C50B1">
        <w:rPr>
          <w:b/>
        </w:rPr>
        <w:t xml:space="preserve">Раздел 4 Болезни обусловленные геномными мутациями </w:t>
      </w:r>
    </w:p>
    <w:p w:rsidR="00F61D06" w:rsidRPr="004C50B1" w:rsidRDefault="00F61D06" w:rsidP="001558D2">
      <w:r w:rsidRPr="004C50B1">
        <w:t>Геномными мутациями обусловлены:</w:t>
      </w:r>
    </w:p>
    <w:p w:rsidR="00F61D06" w:rsidRPr="004C50B1" w:rsidRDefault="00F61D06" w:rsidP="001558D2">
      <w:r w:rsidRPr="004C50B1">
        <w:t>+синдром Дауна;</w:t>
      </w:r>
    </w:p>
    <w:p w:rsidR="00F61D06" w:rsidRPr="004C50B1" w:rsidRDefault="00F61D06" w:rsidP="001558D2">
      <w:r w:rsidRPr="004C50B1">
        <w:t>-альбинизм;</w:t>
      </w:r>
    </w:p>
    <w:p w:rsidR="00F61D06" w:rsidRPr="004C50B1" w:rsidRDefault="00F61D06" w:rsidP="001558D2">
      <w:r w:rsidRPr="004C50B1">
        <w:t>-гемофилия;</w:t>
      </w:r>
    </w:p>
    <w:p w:rsidR="00F61D06" w:rsidRPr="004C50B1" w:rsidRDefault="00F61D06" w:rsidP="001558D2">
      <w:r w:rsidRPr="004C50B1">
        <w:t>-синдром Марфана;</w:t>
      </w:r>
    </w:p>
    <w:p w:rsidR="00F61D06" w:rsidRPr="004C50B1" w:rsidRDefault="00F61D06" w:rsidP="001558D2">
      <w:r w:rsidRPr="004C50B1">
        <w:t>-синдром Лежьена.</w:t>
      </w:r>
    </w:p>
    <w:p w:rsidR="00F61D06" w:rsidRPr="004C50B1" w:rsidRDefault="00F61D06" w:rsidP="001558D2"/>
    <w:p w:rsidR="00F61D06" w:rsidRPr="004C50B1" w:rsidRDefault="00F61D06" w:rsidP="001558D2">
      <w:r w:rsidRPr="004C50B1">
        <w:t>Геномными мутациями обусловлены:</w:t>
      </w:r>
    </w:p>
    <w:p w:rsidR="00F61D06" w:rsidRPr="004C50B1" w:rsidRDefault="00F61D06" w:rsidP="001558D2">
      <w:r w:rsidRPr="004C50B1">
        <w:t>-гипоплазия эмали;</w:t>
      </w:r>
    </w:p>
    <w:p w:rsidR="00F61D06" w:rsidRPr="004C50B1" w:rsidRDefault="00F61D06" w:rsidP="001558D2">
      <w:r w:rsidRPr="004C50B1">
        <w:t>-фенилкетонурия;</w:t>
      </w:r>
    </w:p>
    <w:p w:rsidR="00F61D06" w:rsidRPr="004C50B1" w:rsidRDefault="00F61D06" w:rsidP="001558D2">
      <w:r w:rsidRPr="004C50B1">
        <w:t>-серповидноклеточная анемия;</w:t>
      </w:r>
    </w:p>
    <w:p w:rsidR="00F61D06" w:rsidRPr="004C50B1" w:rsidRDefault="00F61D06" w:rsidP="001558D2">
      <w:r w:rsidRPr="004C50B1">
        <w:t>+синдром Патау;</w:t>
      </w:r>
    </w:p>
    <w:p w:rsidR="00F61D06" w:rsidRPr="004C50B1" w:rsidRDefault="00F61D06" w:rsidP="001558D2">
      <w:r w:rsidRPr="004C50B1">
        <w:t>-синдром "кошачьего крика".</w:t>
      </w:r>
    </w:p>
    <w:p w:rsidR="00F61D06" w:rsidRPr="004C50B1" w:rsidRDefault="00F61D06" w:rsidP="001558D2"/>
    <w:p w:rsidR="00F61D06" w:rsidRPr="004C50B1" w:rsidRDefault="00F61D06" w:rsidP="001558D2">
      <w:r w:rsidRPr="004C50B1">
        <w:t>Геномными мутациями обусловлены:</w:t>
      </w:r>
    </w:p>
    <w:p w:rsidR="00F61D06" w:rsidRPr="004C50B1" w:rsidRDefault="00F61D06" w:rsidP="001558D2">
      <w:r w:rsidRPr="004C50B1">
        <w:t>+синдром Эдвардса;</w:t>
      </w:r>
    </w:p>
    <w:p w:rsidR="00F61D06" w:rsidRPr="004C50B1" w:rsidRDefault="00F61D06" w:rsidP="001558D2">
      <w:r w:rsidRPr="004C50B1">
        <w:t>-анемия;</w:t>
      </w:r>
    </w:p>
    <w:p w:rsidR="00F61D06" w:rsidRPr="004C50B1" w:rsidRDefault="00F61D06" w:rsidP="001558D2">
      <w:r w:rsidRPr="004C50B1">
        <w:t>-синдромом Вольфа;</w:t>
      </w:r>
    </w:p>
    <w:p w:rsidR="00F61D06" w:rsidRPr="004C50B1" w:rsidRDefault="00F61D06" w:rsidP="001558D2">
      <w:r w:rsidRPr="004C50B1">
        <w:t>-гипертрихоз;</w:t>
      </w:r>
    </w:p>
    <w:p w:rsidR="00F61D06" w:rsidRPr="004C50B1" w:rsidRDefault="00F61D06" w:rsidP="001558D2">
      <w:r w:rsidRPr="004C50B1">
        <w:t>-синдромом Марфана.</w:t>
      </w:r>
    </w:p>
    <w:p w:rsidR="00F61D06" w:rsidRPr="004C50B1" w:rsidRDefault="00F61D06" w:rsidP="001558D2"/>
    <w:p w:rsidR="00F61D06" w:rsidRPr="004C50B1" w:rsidRDefault="00F61D06" w:rsidP="001558D2">
      <w:r w:rsidRPr="004C50B1">
        <w:t>Нарушением числа аутосом обусловлены синдромы:</w:t>
      </w:r>
    </w:p>
    <w:p w:rsidR="00F61D06" w:rsidRPr="004C50B1" w:rsidRDefault="00F61D06" w:rsidP="001558D2">
      <w:r w:rsidRPr="004C50B1">
        <w:t>-Шерешевского-Тернера;</w:t>
      </w:r>
    </w:p>
    <w:p w:rsidR="00F61D06" w:rsidRPr="004C50B1" w:rsidRDefault="00F61D06" w:rsidP="001558D2">
      <w:r w:rsidRPr="004C50B1">
        <w:t>-Клайнфельтера;</w:t>
      </w:r>
    </w:p>
    <w:p w:rsidR="00F61D06" w:rsidRPr="004C50B1" w:rsidRDefault="00F61D06" w:rsidP="001558D2">
      <w:r w:rsidRPr="004C50B1">
        <w:t>-"кошачьего крика";</w:t>
      </w:r>
    </w:p>
    <w:p w:rsidR="00F61D06" w:rsidRPr="004C50B1" w:rsidRDefault="00F61D06" w:rsidP="001558D2">
      <w:r w:rsidRPr="004C50B1">
        <w:t>-поли-Х-синдром;</w:t>
      </w:r>
    </w:p>
    <w:p w:rsidR="00F61D06" w:rsidRPr="004C50B1" w:rsidRDefault="00F61D06" w:rsidP="001558D2">
      <w:r w:rsidRPr="004C50B1">
        <w:t>+Дауна.</w:t>
      </w:r>
    </w:p>
    <w:p w:rsidR="00F61D06" w:rsidRPr="004C50B1" w:rsidRDefault="00F61D06" w:rsidP="001558D2"/>
    <w:p w:rsidR="00F61D06" w:rsidRPr="004C50B1" w:rsidRDefault="00F61D06" w:rsidP="001558D2">
      <w:r w:rsidRPr="004C50B1">
        <w:t>Нарушением числа аутосом обусловлены синдромы:</w:t>
      </w:r>
    </w:p>
    <w:p w:rsidR="00F61D06" w:rsidRPr="004C50B1" w:rsidRDefault="00F61D06" w:rsidP="001558D2">
      <w:r w:rsidRPr="004C50B1">
        <w:t>+Патау;</w:t>
      </w:r>
    </w:p>
    <w:p w:rsidR="00F61D06" w:rsidRPr="004C50B1" w:rsidRDefault="00F61D06" w:rsidP="001558D2">
      <w:r w:rsidRPr="004C50B1">
        <w:t>-Вольфа;</w:t>
      </w:r>
    </w:p>
    <w:p w:rsidR="00F61D06" w:rsidRPr="004C50B1" w:rsidRDefault="00F61D06" w:rsidP="001558D2">
      <w:r w:rsidRPr="004C50B1">
        <w:t>-Дюшена;</w:t>
      </w:r>
    </w:p>
    <w:p w:rsidR="00F61D06" w:rsidRPr="004C50B1" w:rsidRDefault="00F61D06" w:rsidP="001558D2">
      <w:r w:rsidRPr="004C50B1">
        <w:t>-Лежьена;</w:t>
      </w:r>
    </w:p>
    <w:p w:rsidR="00F61D06" w:rsidRPr="004C50B1" w:rsidRDefault="00F61D06" w:rsidP="001558D2">
      <w:r w:rsidRPr="004C50B1">
        <w:t>-гемофилию.</w:t>
      </w:r>
    </w:p>
    <w:p w:rsidR="00F61D06" w:rsidRPr="004C50B1" w:rsidRDefault="00F61D06" w:rsidP="001558D2"/>
    <w:p w:rsidR="00F61D06" w:rsidRPr="004C50B1" w:rsidRDefault="00F61D06" w:rsidP="001558D2">
      <w:r w:rsidRPr="004C50B1">
        <w:t>Генетическая формула при регулярном синдроме Дауна:</w:t>
      </w:r>
    </w:p>
    <w:p w:rsidR="00F61D06" w:rsidRPr="004C50B1" w:rsidRDefault="00F61D06" w:rsidP="001558D2">
      <w:r w:rsidRPr="004C50B1">
        <w:t>-46, В5р-;</w:t>
      </w:r>
    </w:p>
    <w:p w:rsidR="00F61D06" w:rsidRPr="004C50B1" w:rsidRDefault="00F61D06" w:rsidP="001558D2">
      <w:r w:rsidRPr="004C50B1">
        <w:t>+47, G21+;</w:t>
      </w:r>
    </w:p>
    <w:p w:rsidR="00F61D06" w:rsidRPr="004C50B1" w:rsidRDefault="00F61D06" w:rsidP="001558D2">
      <w:r w:rsidRPr="004C50B1">
        <w:t>-48, G21+;</w:t>
      </w:r>
    </w:p>
    <w:p w:rsidR="00F61D06" w:rsidRPr="004C50B1" w:rsidRDefault="00F61D06" w:rsidP="001558D2">
      <w:r w:rsidRPr="004C50B1">
        <w:t>-47, Е18+;</w:t>
      </w:r>
    </w:p>
    <w:p w:rsidR="00F61D06" w:rsidRPr="004C50B1" w:rsidRDefault="00F61D06" w:rsidP="001558D2">
      <w:r w:rsidRPr="004C50B1">
        <w:t>-47, D13+.</w:t>
      </w:r>
    </w:p>
    <w:p w:rsidR="00F61D06" w:rsidRPr="004C50B1" w:rsidRDefault="00F61D06" w:rsidP="001558D2"/>
    <w:p w:rsidR="00F61D06" w:rsidRPr="004C50B1" w:rsidRDefault="00F61D06" w:rsidP="001558D2">
      <w:r w:rsidRPr="004C50B1">
        <w:t>Синдром Эдвардса обусловлен:</w:t>
      </w:r>
    </w:p>
    <w:p w:rsidR="00F61D06" w:rsidRPr="004C50B1" w:rsidRDefault="00F61D06" w:rsidP="001558D2">
      <w:r w:rsidRPr="004C50B1">
        <w:t>-моносомией по Х-хромосоме;</w:t>
      </w:r>
    </w:p>
    <w:p w:rsidR="00F61D06" w:rsidRPr="004C50B1" w:rsidRDefault="00F61D06" w:rsidP="001558D2">
      <w:r w:rsidRPr="004C50B1">
        <w:t>+трисомией по 18 хромосоме;</w:t>
      </w:r>
    </w:p>
    <w:p w:rsidR="00F61D06" w:rsidRPr="004C50B1" w:rsidRDefault="00F61D06" w:rsidP="001558D2">
      <w:r w:rsidRPr="004C50B1">
        <w:t>-трисомией по Х-хромосоме;</w:t>
      </w:r>
    </w:p>
    <w:p w:rsidR="00F61D06" w:rsidRPr="004C50B1" w:rsidRDefault="00F61D06" w:rsidP="001558D2">
      <w:r w:rsidRPr="004C50B1">
        <w:t>-тетрасомией по У-хромосоме;</w:t>
      </w:r>
    </w:p>
    <w:p w:rsidR="00F61D06" w:rsidRPr="004C50B1" w:rsidRDefault="00F61D06" w:rsidP="001558D2">
      <w:r w:rsidRPr="004C50B1">
        <w:t>-трисомией по 21 хромосоме.</w:t>
      </w:r>
    </w:p>
    <w:p w:rsidR="00F61D06" w:rsidRPr="004C50B1" w:rsidRDefault="00F61D06" w:rsidP="001558D2"/>
    <w:p w:rsidR="00F61D06" w:rsidRPr="004C50B1" w:rsidRDefault="00F61D06" w:rsidP="001558D2">
      <w:r w:rsidRPr="004C50B1">
        <w:t>При синдроме Патау генетическая формула кариотипа человека:</w:t>
      </w:r>
    </w:p>
    <w:p w:rsidR="00F61D06" w:rsidRPr="004C50B1" w:rsidRDefault="00F61D06" w:rsidP="001558D2">
      <w:r w:rsidRPr="004C50B1">
        <w:t>+47,D13+;</w:t>
      </w:r>
    </w:p>
    <w:p w:rsidR="00F61D06" w:rsidRPr="004C50B1" w:rsidRDefault="00F61D06" w:rsidP="001558D2">
      <w:r w:rsidRPr="004C50B1">
        <w:t>-47, D15+;</w:t>
      </w:r>
    </w:p>
    <w:p w:rsidR="00F61D06" w:rsidRPr="004C50B1" w:rsidRDefault="00F61D06" w:rsidP="001558D2">
      <w:r w:rsidRPr="004C50B1">
        <w:t>-47, G21+;</w:t>
      </w:r>
    </w:p>
    <w:p w:rsidR="00F61D06" w:rsidRPr="004C50B1" w:rsidRDefault="00F61D06" w:rsidP="001558D2">
      <w:r w:rsidRPr="004C50B1">
        <w:t>-46, Е18р-</w:t>
      </w:r>
    </w:p>
    <w:p w:rsidR="00F61D06" w:rsidRPr="004C50B1" w:rsidRDefault="00F61D06" w:rsidP="001558D2">
      <w:r w:rsidRPr="004C50B1">
        <w:t>-47, Е18+.</w:t>
      </w:r>
    </w:p>
    <w:p w:rsidR="00F61D06" w:rsidRPr="004C50B1" w:rsidRDefault="00F61D06" w:rsidP="001558D2"/>
    <w:p w:rsidR="00F61D06" w:rsidRPr="004C50B1" w:rsidRDefault="00F61D06" w:rsidP="001558D2">
      <w:r w:rsidRPr="004C50B1">
        <w:t>Нарушение числа гетеросом обусловливает синдром:</w:t>
      </w:r>
    </w:p>
    <w:p w:rsidR="00F61D06" w:rsidRPr="004C50B1" w:rsidRDefault="00F61D06" w:rsidP="001558D2">
      <w:r w:rsidRPr="004C50B1">
        <w:t>+Клайнфельтера;</w:t>
      </w:r>
    </w:p>
    <w:p w:rsidR="00F61D06" w:rsidRPr="004C50B1" w:rsidRDefault="00F61D06" w:rsidP="001558D2">
      <w:r w:rsidRPr="004C50B1">
        <w:t>-Эдвардса;</w:t>
      </w:r>
    </w:p>
    <w:p w:rsidR="00F61D06" w:rsidRPr="004C50B1" w:rsidRDefault="00F61D06" w:rsidP="001558D2">
      <w:r w:rsidRPr="004C50B1">
        <w:t>-Дауна;</w:t>
      </w:r>
    </w:p>
    <w:p w:rsidR="00F61D06" w:rsidRPr="004C50B1" w:rsidRDefault="00F61D06" w:rsidP="001558D2">
      <w:r w:rsidRPr="004C50B1">
        <w:t>-"кошачьего крика;</w:t>
      </w:r>
    </w:p>
    <w:p w:rsidR="00F61D06" w:rsidRPr="004C50B1" w:rsidRDefault="00F61D06" w:rsidP="001558D2">
      <w:r w:rsidRPr="004C50B1">
        <w:t>-Патау.</w:t>
      </w:r>
    </w:p>
    <w:p w:rsidR="00F61D06" w:rsidRPr="004C50B1" w:rsidRDefault="00F61D06" w:rsidP="001558D2"/>
    <w:p w:rsidR="00F61D06" w:rsidRPr="004C50B1" w:rsidRDefault="00F61D06" w:rsidP="001558D2">
      <w:r w:rsidRPr="004C50B1">
        <w:t>Нарушение числа гетеросом обусловливает синдром:</w:t>
      </w:r>
    </w:p>
    <w:p w:rsidR="00F61D06" w:rsidRPr="004C50B1" w:rsidRDefault="00F61D06" w:rsidP="001558D2">
      <w:r w:rsidRPr="004C50B1">
        <w:t>-Марфана;</w:t>
      </w:r>
    </w:p>
    <w:p w:rsidR="00F61D06" w:rsidRPr="004C50B1" w:rsidRDefault="00F61D06" w:rsidP="001558D2">
      <w:r w:rsidRPr="004C50B1">
        <w:t>-Лежьена;</w:t>
      </w:r>
    </w:p>
    <w:p w:rsidR="00F61D06" w:rsidRPr="004C50B1" w:rsidRDefault="00F61D06" w:rsidP="001558D2">
      <w:r w:rsidRPr="004C50B1">
        <w:t>+поли-Х-синдром;</w:t>
      </w:r>
    </w:p>
    <w:p w:rsidR="00F61D06" w:rsidRPr="004C50B1" w:rsidRDefault="00F61D06" w:rsidP="001558D2">
      <w:r w:rsidRPr="004C50B1">
        <w:t>-транслокационный синдром Дауна;</w:t>
      </w:r>
    </w:p>
    <w:p w:rsidR="00F61D06" w:rsidRPr="004C50B1" w:rsidRDefault="00F61D06" w:rsidP="001558D2">
      <w:r w:rsidRPr="004C50B1">
        <w:t>-регулярный синдром Дауна.</w:t>
      </w:r>
    </w:p>
    <w:p w:rsidR="00F61D06" w:rsidRPr="004C50B1" w:rsidRDefault="00F61D06" w:rsidP="001558D2"/>
    <w:p w:rsidR="00F61D06" w:rsidRPr="004C50B1" w:rsidRDefault="00F61D06" w:rsidP="001558D2">
      <w:r w:rsidRPr="004C50B1">
        <w:t>С нарушением числа половых хромосом связаны:</w:t>
      </w:r>
    </w:p>
    <w:p w:rsidR="00F61D06" w:rsidRPr="004C50B1" w:rsidRDefault="00F61D06" w:rsidP="001558D2">
      <w:r w:rsidRPr="004C50B1">
        <w:t>-гемофилия;</w:t>
      </w:r>
    </w:p>
    <w:p w:rsidR="00F61D06" w:rsidRPr="004C50B1" w:rsidRDefault="00F61D06" w:rsidP="001558D2">
      <w:r w:rsidRPr="004C50B1">
        <w:t>-гипоплазия эмали;</w:t>
      </w:r>
    </w:p>
    <w:p w:rsidR="00F61D06" w:rsidRPr="004C50B1" w:rsidRDefault="00F61D06" w:rsidP="001558D2">
      <w:r w:rsidRPr="004C50B1">
        <w:t>-пигментный ретинит;</w:t>
      </w:r>
    </w:p>
    <w:p w:rsidR="00F61D06" w:rsidRPr="004C50B1" w:rsidRDefault="00F61D06" w:rsidP="001558D2">
      <w:r w:rsidRPr="004C50B1">
        <w:t>+дубль-У-синдром;</w:t>
      </w:r>
    </w:p>
    <w:p w:rsidR="00F61D06" w:rsidRPr="004C50B1" w:rsidRDefault="00F61D06" w:rsidP="001558D2">
      <w:r w:rsidRPr="004C50B1">
        <w:t>-альбинизм.</w:t>
      </w:r>
    </w:p>
    <w:p w:rsidR="00F61D06" w:rsidRPr="004C50B1" w:rsidRDefault="00F61D06" w:rsidP="001558D2"/>
    <w:p w:rsidR="00F61D06" w:rsidRPr="004C50B1" w:rsidRDefault="00F61D06" w:rsidP="001558D2">
      <w:r w:rsidRPr="004C50B1">
        <w:t>Нарушением структуры хромосом обусловлены синдромы:</w:t>
      </w:r>
    </w:p>
    <w:p w:rsidR="00F61D06" w:rsidRPr="004C50B1" w:rsidRDefault="00F61D06" w:rsidP="001558D2">
      <w:r w:rsidRPr="004C50B1">
        <w:t>-Эдвардса;</w:t>
      </w:r>
    </w:p>
    <w:p w:rsidR="00F61D06" w:rsidRPr="004C50B1" w:rsidRDefault="00F61D06" w:rsidP="001558D2">
      <w:r w:rsidRPr="004C50B1">
        <w:t>-Трипло-Х;</w:t>
      </w:r>
    </w:p>
    <w:p w:rsidR="00F61D06" w:rsidRPr="004C50B1" w:rsidRDefault="00F61D06" w:rsidP="001558D2">
      <w:r w:rsidRPr="004C50B1">
        <w:t>-Патау;</w:t>
      </w:r>
    </w:p>
    <w:p w:rsidR="00F61D06" w:rsidRPr="004C50B1" w:rsidRDefault="00F61D06" w:rsidP="001558D2">
      <w:r w:rsidRPr="004C50B1">
        <w:t>+"кошачьего крика".</w:t>
      </w:r>
    </w:p>
    <w:p w:rsidR="00F61D06" w:rsidRPr="004C50B1" w:rsidRDefault="00F61D06" w:rsidP="001558D2">
      <w:r w:rsidRPr="004C50B1">
        <w:t>-ни один из вышеназванных синдромов.</w:t>
      </w:r>
    </w:p>
    <w:p w:rsidR="00F61D06" w:rsidRPr="004C50B1" w:rsidRDefault="00F61D06" w:rsidP="001558D2"/>
    <w:p w:rsidR="00F61D06" w:rsidRPr="004C50B1" w:rsidRDefault="00F61D06" w:rsidP="001558D2">
      <w:r w:rsidRPr="004C50B1">
        <w:t>Интерхромосомной аберрацией обусловлены синдромы:</w:t>
      </w:r>
    </w:p>
    <w:p w:rsidR="00F61D06" w:rsidRPr="004C50B1" w:rsidRDefault="00F61D06" w:rsidP="001558D2">
      <w:r w:rsidRPr="004C50B1">
        <w:t>+транслокационный синдром Дауна;</w:t>
      </w:r>
    </w:p>
    <w:p w:rsidR="00F61D06" w:rsidRPr="004C50B1" w:rsidRDefault="00F61D06" w:rsidP="001558D2">
      <w:r w:rsidRPr="004C50B1">
        <w:t>-регулярный синдром Дауна;</w:t>
      </w:r>
    </w:p>
    <w:p w:rsidR="00F61D06" w:rsidRPr="004C50B1" w:rsidRDefault="00F61D06" w:rsidP="001558D2">
      <w:r w:rsidRPr="004C50B1">
        <w:t>-синдром Лежьена;</w:t>
      </w:r>
    </w:p>
    <w:p w:rsidR="00F61D06" w:rsidRPr="004C50B1" w:rsidRDefault="00F61D06" w:rsidP="001558D2">
      <w:r w:rsidRPr="004C50B1">
        <w:t>-синдром Шерешевского - Тернера;</w:t>
      </w:r>
    </w:p>
    <w:p w:rsidR="00F61D06" w:rsidRPr="004C50B1" w:rsidRDefault="00F61D06" w:rsidP="001558D2">
      <w:r w:rsidRPr="004C50B1">
        <w:t>-гемофилия.</w:t>
      </w:r>
    </w:p>
    <w:p w:rsidR="00F61D06" w:rsidRPr="004C50B1" w:rsidRDefault="00F61D06" w:rsidP="001558D2"/>
    <w:p w:rsidR="00F61D06" w:rsidRPr="004C50B1" w:rsidRDefault="00F61D06" w:rsidP="001558D2">
      <w:r w:rsidRPr="004C50B1">
        <w:t>Генетический дефект при синдроме "кошачьего крика":</w:t>
      </w:r>
    </w:p>
    <w:p w:rsidR="00F61D06" w:rsidRPr="004C50B1" w:rsidRDefault="00F61D06" w:rsidP="001558D2">
      <w:r w:rsidRPr="004C50B1">
        <w:t>+делеция короткого плеча 5 хромосомы;</w:t>
      </w:r>
    </w:p>
    <w:p w:rsidR="00F61D06" w:rsidRPr="004C50B1" w:rsidRDefault="00F61D06" w:rsidP="001558D2">
      <w:r w:rsidRPr="004C50B1">
        <w:t>-трисомия по Х-хромосоме;</w:t>
      </w:r>
    </w:p>
    <w:p w:rsidR="00F61D06" w:rsidRPr="004C50B1" w:rsidRDefault="00F61D06" w:rsidP="001558D2">
      <w:r w:rsidRPr="004C50B1">
        <w:t>-делеция длинного плеча 18 хромосомы;</w:t>
      </w:r>
    </w:p>
    <w:p w:rsidR="00F61D06" w:rsidRPr="004C50B1" w:rsidRDefault="00F61D06" w:rsidP="001558D2">
      <w:r w:rsidRPr="004C50B1">
        <w:t>-делеция короткого плеча 18 хромосомы;</w:t>
      </w:r>
    </w:p>
    <w:p w:rsidR="00F61D06" w:rsidRPr="004C50B1" w:rsidRDefault="00F61D06" w:rsidP="001558D2">
      <w:r w:rsidRPr="004C50B1">
        <w:t>-делеция длинного плеча 22 хромосомы.</w:t>
      </w:r>
    </w:p>
    <w:p w:rsidR="00F61D06" w:rsidRPr="004C50B1" w:rsidRDefault="00F61D06" w:rsidP="001558D2"/>
    <w:p w:rsidR="00F61D06" w:rsidRPr="004C50B1" w:rsidRDefault="00F61D06" w:rsidP="001558D2">
      <w:r w:rsidRPr="004C50B1">
        <w:t>Генетический дефект при хроническом миелолейкозе:</w:t>
      </w:r>
    </w:p>
    <w:p w:rsidR="00F61D06" w:rsidRPr="004C50B1" w:rsidRDefault="00F61D06" w:rsidP="001558D2">
      <w:r w:rsidRPr="004C50B1">
        <w:t>+делеция длинного плеча 22 хромосомы с транслокацией на 9 хромосому;</w:t>
      </w:r>
    </w:p>
    <w:p w:rsidR="00F61D06" w:rsidRPr="004C50B1" w:rsidRDefault="00F61D06" w:rsidP="001558D2">
      <w:r w:rsidRPr="004C50B1">
        <w:t>-делеция короткого плеча 5 хромосомы;</w:t>
      </w:r>
    </w:p>
    <w:p w:rsidR="00F61D06" w:rsidRPr="004C50B1" w:rsidRDefault="00F61D06" w:rsidP="001558D2">
      <w:r w:rsidRPr="004C50B1">
        <w:t>-трисомия по 18 хромосоме;</w:t>
      </w:r>
    </w:p>
    <w:p w:rsidR="00F61D06" w:rsidRPr="004C50B1" w:rsidRDefault="00F61D06" w:rsidP="001558D2">
      <w:r w:rsidRPr="004C50B1">
        <w:t>-моносомия по Х-хромосоме;</w:t>
      </w:r>
    </w:p>
    <w:p w:rsidR="00F61D06" w:rsidRPr="004C50B1" w:rsidRDefault="00F61D06" w:rsidP="001558D2">
      <w:r w:rsidRPr="004C50B1">
        <w:t>-делеция длинного плеча 18 хромосомы.</w:t>
      </w:r>
    </w:p>
    <w:p w:rsidR="00F61D06" w:rsidRPr="004C50B1" w:rsidRDefault="00F61D06" w:rsidP="001558D2"/>
    <w:p w:rsidR="00F61D06" w:rsidRPr="004C50B1" w:rsidRDefault="00F61D06" w:rsidP="001558D2">
      <w:r w:rsidRPr="004C50B1">
        <w:t>Нарушение числа гетеросом обусловливает синдром:</w:t>
      </w:r>
    </w:p>
    <w:p w:rsidR="00F61D06" w:rsidRPr="004C50B1" w:rsidRDefault="00F61D06" w:rsidP="001558D2">
      <w:r w:rsidRPr="004C50B1">
        <w:t>-Лежьена;</w:t>
      </w:r>
    </w:p>
    <w:p w:rsidR="00F61D06" w:rsidRPr="004C50B1" w:rsidRDefault="00F61D06" w:rsidP="001558D2">
      <w:r w:rsidRPr="004C50B1">
        <w:t>-Шерешевского-Тернера, Дауна;</w:t>
      </w:r>
    </w:p>
    <w:p w:rsidR="00F61D06" w:rsidRPr="004C50B1" w:rsidRDefault="00F61D06" w:rsidP="001558D2">
      <w:r w:rsidRPr="004C50B1">
        <w:t>+Шерешевского-Тернера;</w:t>
      </w:r>
    </w:p>
    <w:p w:rsidR="00F61D06" w:rsidRPr="004C50B1" w:rsidRDefault="00F61D06" w:rsidP="001558D2">
      <w:r w:rsidRPr="004C50B1">
        <w:t>-транслокационный синдром Дауна;</w:t>
      </w:r>
    </w:p>
    <w:p w:rsidR="00F61D06" w:rsidRPr="004C50B1" w:rsidRDefault="00F61D06" w:rsidP="001558D2">
      <w:r w:rsidRPr="004C50B1">
        <w:t>-ни один из вышеназванных синдромов.</w:t>
      </w:r>
    </w:p>
    <w:p w:rsidR="00F61D06" w:rsidRPr="004C50B1" w:rsidRDefault="00F61D06" w:rsidP="001558D2"/>
    <w:p w:rsidR="00F61D06" w:rsidRPr="004C50B1" w:rsidRDefault="00F61D06" w:rsidP="001558D2">
      <w:r w:rsidRPr="004C50B1">
        <w:t>Нарушением структуры хромосом обусловлены синдромы:</w:t>
      </w:r>
    </w:p>
    <w:p w:rsidR="00F61D06" w:rsidRPr="004C50B1" w:rsidRDefault="00F61D06" w:rsidP="001558D2">
      <w:r w:rsidRPr="004C50B1">
        <w:t>-Эдвардса и Лежьена;</w:t>
      </w:r>
    </w:p>
    <w:p w:rsidR="00F61D06" w:rsidRPr="004C50B1" w:rsidRDefault="00F61D06" w:rsidP="001558D2">
      <w:r w:rsidRPr="004C50B1">
        <w:t>+Лежьена;</w:t>
      </w:r>
    </w:p>
    <w:p w:rsidR="00F61D06" w:rsidRPr="004C50B1" w:rsidRDefault="00F61D06" w:rsidP="001558D2">
      <w:r w:rsidRPr="004C50B1">
        <w:t>-Патау;</w:t>
      </w:r>
    </w:p>
    <w:p w:rsidR="00F61D06" w:rsidRPr="004C50B1" w:rsidRDefault="00F61D06" w:rsidP="001558D2">
      <w:r w:rsidRPr="004C50B1">
        <w:t>-Клайнфельтера;</w:t>
      </w:r>
    </w:p>
    <w:p w:rsidR="00F61D06" w:rsidRPr="004C50B1" w:rsidRDefault="00F61D06" w:rsidP="001558D2">
      <w:r w:rsidRPr="004C50B1">
        <w:t>-ни один из вышеназванных синдромов.</w:t>
      </w:r>
    </w:p>
    <w:p w:rsidR="00F61D06" w:rsidRPr="004C50B1" w:rsidRDefault="00F61D06" w:rsidP="001558D2"/>
    <w:p w:rsidR="00F61D06" w:rsidRPr="004C50B1" w:rsidRDefault="00F61D06" w:rsidP="001558D2">
      <w:r w:rsidRPr="004C50B1">
        <w:t>Нарушением структуры хромосом обусловлены синдромы:</w:t>
      </w:r>
    </w:p>
    <w:p w:rsidR="00F61D06" w:rsidRPr="004C50B1" w:rsidRDefault="00F61D06" w:rsidP="001558D2">
      <w:r w:rsidRPr="004C50B1">
        <w:t>-Шерешевского-Тернера;</w:t>
      </w:r>
    </w:p>
    <w:p w:rsidR="00F61D06" w:rsidRPr="004C50B1" w:rsidRDefault="00F61D06" w:rsidP="001558D2">
      <w:r w:rsidRPr="004C50B1">
        <w:t>+синдром 46, Е18р;</w:t>
      </w:r>
    </w:p>
    <w:p w:rsidR="00F61D06" w:rsidRPr="004C50B1" w:rsidRDefault="00F61D06" w:rsidP="001558D2">
      <w:r w:rsidRPr="004C50B1">
        <w:t>-Лежьена и Дауна;</w:t>
      </w:r>
    </w:p>
    <w:p w:rsidR="00F61D06" w:rsidRPr="004C50B1" w:rsidRDefault="00F61D06" w:rsidP="001558D2">
      <w:r w:rsidRPr="004C50B1">
        <w:t>-Дауна;</w:t>
      </w:r>
    </w:p>
    <w:p w:rsidR="00F61D06" w:rsidRPr="004C50B1" w:rsidRDefault="00F61D06" w:rsidP="001558D2">
      <w:r w:rsidRPr="004C50B1">
        <w:t>-ни один из вышеназванных синдромов.</w:t>
      </w:r>
    </w:p>
    <w:p w:rsidR="00F61D06" w:rsidRPr="004C50B1" w:rsidRDefault="00F61D06" w:rsidP="001558D2"/>
    <w:p w:rsidR="00F61D06" w:rsidRPr="004C50B1" w:rsidRDefault="00F61D06" w:rsidP="001558D2">
      <w:r w:rsidRPr="004C50B1">
        <w:t>Генетическая формула транслокационного синдрома Патау:</w:t>
      </w:r>
    </w:p>
    <w:p w:rsidR="00F61D06" w:rsidRPr="004C50B1" w:rsidRDefault="00F61D06" w:rsidP="001558D2">
      <w:r w:rsidRPr="004C50B1">
        <w:t>-47,G21+;</w:t>
      </w:r>
    </w:p>
    <w:p w:rsidR="00F61D06" w:rsidRPr="004C50B1" w:rsidRDefault="00F61D06" w:rsidP="001558D2">
      <w:r w:rsidRPr="004C50B1">
        <w:t>-46, G21+/ 21t;</w:t>
      </w:r>
    </w:p>
    <w:p w:rsidR="00F61D06" w:rsidRPr="004C50B1" w:rsidRDefault="00F61D06" w:rsidP="001558D2">
      <w:r w:rsidRPr="004C50B1">
        <w:t>+46, D13+/ 9t;</w:t>
      </w:r>
    </w:p>
    <w:p w:rsidR="00F61D06" w:rsidRPr="004C50B1" w:rsidRDefault="00F61D06" w:rsidP="001558D2">
      <w:r w:rsidRPr="004C50B1">
        <w:t>-46, Е18р;</w:t>
      </w:r>
    </w:p>
    <w:p w:rsidR="00F61D06" w:rsidRPr="004C50B1" w:rsidRDefault="00F61D06" w:rsidP="001558D2">
      <w:r w:rsidRPr="004C50B1">
        <w:t>-ни один из вышеназванных синдромов.</w:t>
      </w:r>
    </w:p>
    <w:p w:rsidR="00F61D06" w:rsidRPr="004C50B1" w:rsidRDefault="00F61D06" w:rsidP="001558D2"/>
    <w:p w:rsidR="00F61D06" w:rsidRPr="004C50B1" w:rsidRDefault="00F61D06" w:rsidP="001558D2">
      <w:r w:rsidRPr="004C50B1">
        <w:t>Генетическая формула транслокационного синдрома Дауна:</w:t>
      </w:r>
    </w:p>
    <w:p w:rsidR="00F61D06" w:rsidRPr="004C50B1" w:rsidRDefault="00F61D06" w:rsidP="001558D2">
      <w:r w:rsidRPr="004C50B1">
        <w:t>-46, Е 18+/ 13t;</w:t>
      </w:r>
    </w:p>
    <w:p w:rsidR="00F61D06" w:rsidRPr="004C50B1" w:rsidRDefault="00F61D06" w:rsidP="001558D2">
      <w:r w:rsidRPr="004C50B1">
        <w:t>-46,D13+/ 13t;</w:t>
      </w:r>
    </w:p>
    <w:p w:rsidR="00F61D06" w:rsidRPr="004C50B1" w:rsidRDefault="00F61D06" w:rsidP="001558D2">
      <w:r w:rsidRPr="004C50B1">
        <w:t>+46, G21+/ 21t;</w:t>
      </w:r>
    </w:p>
    <w:p w:rsidR="00F61D06" w:rsidRPr="004C50B1" w:rsidRDefault="00F61D06" w:rsidP="001558D2">
      <w:r w:rsidRPr="004C50B1">
        <w:t>-46,D14+/ 9t;</w:t>
      </w:r>
    </w:p>
    <w:p w:rsidR="00F61D06" w:rsidRPr="004C50B1" w:rsidRDefault="00F61D06" w:rsidP="001558D2">
      <w:r w:rsidRPr="004C50B1">
        <w:t>-ни один из вышеназванных синдромов.</w:t>
      </w:r>
    </w:p>
    <w:p w:rsidR="00F61D06" w:rsidRPr="004C50B1" w:rsidRDefault="00F61D06" w:rsidP="001558D2">
      <w:pPr>
        <w:rPr>
          <w:b/>
        </w:rPr>
      </w:pPr>
      <w:r w:rsidRPr="004C50B1">
        <w:rPr>
          <w:b/>
        </w:rPr>
        <w:t>Раздел 5 Типы генных мутаций и молекулярные механизмы их возникновения</w:t>
      </w:r>
    </w:p>
    <w:p w:rsidR="00F61D06" w:rsidRPr="004C50B1" w:rsidRDefault="00F61D06" w:rsidP="001558D2">
      <w:r w:rsidRPr="004C50B1">
        <w:t>Назвать тип генной мутации: нормальная последовательность нуклеотидов в ДНК: ТТГ ЦГТ АТГ и ДНК, претерпевшая мутацию: ТТГ ГТА ТГ:</w:t>
      </w:r>
    </w:p>
    <w:p w:rsidR="00F61D06" w:rsidRPr="004C50B1" w:rsidRDefault="00F61D06" w:rsidP="001558D2">
      <w:r w:rsidRPr="004C50B1">
        <w:t>+делеция со смещением рамки считывания;</w:t>
      </w:r>
    </w:p>
    <w:p w:rsidR="00F61D06" w:rsidRPr="004C50B1" w:rsidRDefault="00F61D06" w:rsidP="001558D2">
      <w:r w:rsidRPr="004C50B1">
        <w:t>-инверсия;</w:t>
      </w:r>
    </w:p>
    <w:p w:rsidR="00F61D06" w:rsidRPr="004C50B1" w:rsidRDefault="00F61D06" w:rsidP="001558D2">
      <w:r w:rsidRPr="004C50B1">
        <w:t>-дупликация;</w:t>
      </w:r>
    </w:p>
    <w:p w:rsidR="00F61D06" w:rsidRPr="004C50B1" w:rsidRDefault="00F61D06" w:rsidP="001558D2">
      <w:r w:rsidRPr="004C50B1">
        <w:t>-транслокация;</w:t>
      </w:r>
    </w:p>
    <w:p w:rsidR="00F61D06" w:rsidRPr="004C50B1" w:rsidRDefault="00F61D06" w:rsidP="001558D2">
      <w:r w:rsidRPr="004C50B1">
        <w:t>-инициация.</w:t>
      </w:r>
    </w:p>
    <w:p w:rsidR="00F61D06" w:rsidRPr="004C50B1" w:rsidRDefault="00F61D06" w:rsidP="001558D2"/>
    <w:p w:rsidR="00F61D06" w:rsidRPr="004C50B1" w:rsidRDefault="00F61D06" w:rsidP="001558D2">
      <w:r w:rsidRPr="004C50B1">
        <w:t>Назвать тип генной мутации: нормальная последовательность нуклеотидов в ДНК: ГЦА  ЦАГ  ЦТТ и ДНК, претерпевшая мутацию: ГЦЦ  АГЦ  ТТ:</w:t>
      </w:r>
    </w:p>
    <w:p w:rsidR="00F61D06" w:rsidRPr="004C50B1" w:rsidRDefault="00F61D06" w:rsidP="001558D2">
      <w:r w:rsidRPr="004C50B1">
        <w:t>+делеция со смещением рамки считывания;</w:t>
      </w:r>
    </w:p>
    <w:p w:rsidR="00F61D06" w:rsidRPr="004C50B1" w:rsidRDefault="00F61D06" w:rsidP="001558D2">
      <w:r w:rsidRPr="004C50B1">
        <w:t>-инверсия;</w:t>
      </w:r>
    </w:p>
    <w:p w:rsidR="00F61D06" w:rsidRPr="004C50B1" w:rsidRDefault="00F61D06" w:rsidP="001558D2">
      <w:r w:rsidRPr="004C50B1">
        <w:t>-дупликация;</w:t>
      </w:r>
    </w:p>
    <w:p w:rsidR="00F61D06" w:rsidRPr="004C50B1" w:rsidRDefault="00F61D06" w:rsidP="001558D2">
      <w:r w:rsidRPr="004C50B1">
        <w:t>-транслокация;</w:t>
      </w:r>
    </w:p>
    <w:p w:rsidR="00F61D06" w:rsidRPr="004C50B1" w:rsidRDefault="00F61D06" w:rsidP="001558D2">
      <w:r w:rsidRPr="004C50B1">
        <w:t>-инициация.</w:t>
      </w:r>
    </w:p>
    <w:p w:rsidR="00F61D06" w:rsidRPr="004C50B1" w:rsidRDefault="00F61D06" w:rsidP="001558D2"/>
    <w:p w:rsidR="00F61D06" w:rsidRPr="004C50B1" w:rsidRDefault="00F61D06" w:rsidP="001558D2">
      <w:r w:rsidRPr="004C50B1">
        <w:t>Назвать тип генной мутации: нормальная последовательность нуклеотидов в ДНК: АТГ  ЦГТ  АТГ и ДНК, претерпевшая мутацию: АТГ  ТГЦ  ТГТ:</w:t>
      </w:r>
    </w:p>
    <w:p w:rsidR="00F61D06" w:rsidRPr="004C50B1" w:rsidRDefault="00F61D06" w:rsidP="001558D2">
      <w:r w:rsidRPr="004C50B1">
        <w:t>-делеция со смещением рамки считывания;</w:t>
      </w:r>
    </w:p>
    <w:p w:rsidR="00F61D06" w:rsidRPr="004C50B1" w:rsidRDefault="00F61D06" w:rsidP="001558D2">
      <w:r w:rsidRPr="004C50B1">
        <w:t>+инверсия;</w:t>
      </w:r>
    </w:p>
    <w:p w:rsidR="00F61D06" w:rsidRPr="004C50B1" w:rsidRDefault="00F61D06" w:rsidP="001558D2">
      <w:r w:rsidRPr="004C50B1">
        <w:t>-дупликация;</w:t>
      </w:r>
    </w:p>
    <w:p w:rsidR="00F61D06" w:rsidRPr="004C50B1" w:rsidRDefault="00F61D06" w:rsidP="001558D2">
      <w:r w:rsidRPr="004C50B1">
        <w:t>-транслокация;</w:t>
      </w:r>
    </w:p>
    <w:p w:rsidR="00F61D06" w:rsidRPr="004C50B1" w:rsidRDefault="00F61D06" w:rsidP="001558D2">
      <w:r w:rsidRPr="004C50B1">
        <w:t>-инициация.</w:t>
      </w:r>
    </w:p>
    <w:p w:rsidR="00F61D06" w:rsidRPr="004C50B1" w:rsidRDefault="00F61D06" w:rsidP="001558D2"/>
    <w:p w:rsidR="00F61D06" w:rsidRPr="004C50B1" w:rsidRDefault="00F61D06" w:rsidP="001558D2">
      <w:r w:rsidRPr="004C50B1">
        <w:t>Назвать тип генной мутации: нормальная последовательность нуклеотидов в ДНК: ТАЦ  ГТЦ  ТТА и ДНК, претерпевшая мутацию: АЦГ  ЦТГ  ТГА:</w:t>
      </w:r>
    </w:p>
    <w:p w:rsidR="00F61D06" w:rsidRPr="004C50B1" w:rsidRDefault="00F61D06" w:rsidP="001558D2">
      <w:r w:rsidRPr="004C50B1">
        <w:t>-делеция со смещением рамки считывания;</w:t>
      </w:r>
    </w:p>
    <w:p w:rsidR="00F61D06" w:rsidRPr="004C50B1" w:rsidRDefault="00F61D06" w:rsidP="001558D2">
      <w:r w:rsidRPr="004C50B1">
        <w:t>+инверсия;</w:t>
      </w:r>
    </w:p>
    <w:p w:rsidR="00F61D06" w:rsidRPr="004C50B1" w:rsidRDefault="00F61D06" w:rsidP="001558D2">
      <w:r w:rsidRPr="004C50B1">
        <w:t>-дупликация;</w:t>
      </w:r>
    </w:p>
    <w:p w:rsidR="00F61D06" w:rsidRPr="004C50B1" w:rsidRDefault="00F61D06" w:rsidP="001558D2">
      <w:r w:rsidRPr="004C50B1">
        <w:t>-транслокация;</w:t>
      </w:r>
    </w:p>
    <w:p w:rsidR="00F61D06" w:rsidRPr="004C50B1" w:rsidRDefault="00F61D06" w:rsidP="001558D2">
      <w:r w:rsidRPr="004C50B1">
        <w:t>-ни один из вышеназванных вариантов.</w:t>
      </w:r>
    </w:p>
    <w:p w:rsidR="00F61D06" w:rsidRPr="004C50B1" w:rsidRDefault="00F61D06" w:rsidP="001558D2"/>
    <w:p w:rsidR="00F61D06" w:rsidRPr="004C50B1" w:rsidRDefault="00F61D06" w:rsidP="001558D2">
      <w:r w:rsidRPr="004C50B1">
        <w:t>Назвать тип генной мутации: нормальная последовательность нуклеотидов в ДНК: АЦЦ  ЦГТ  АТГ и ДНК, претерпевшая мутацию: АЦЦ  ЦГТ  ТТГ:</w:t>
      </w:r>
    </w:p>
    <w:p w:rsidR="00F61D06" w:rsidRPr="004C50B1" w:rsidRDefault="00F61D06" w:rsidP="001558D2">
      <w:r w:rsidRPr="004C50B1">
        <w:t>+замена нуклеотидов;</w:t>
      </w:r>
    </w:p>
    <w:p w:rsidR="00F61D06" w:rsidRPr="004C50B1" w:rsidRDefault="00F61D06" w:rsidP="001558D2">
      <w:r w:rsidRPr="004C50B1">
        <w:t>-делеция;</w:t>
      </w:r>
    </w:p>
    <w:p w:rsidR="00F61D06" w:rsidRPr="004C50B1" w:rsidRDefault="00F61D06" w:rsidP="001558D2">
      <w:r w:rsidRPr="004C50B1">
        <w:t>-инверсия;</w:t>
      </w:r>
    </w:p>
    <w:p w:rsidR="00F61D06" w:rsidRPr="004C50B1" w:rsidRDefault="00F61D06" w:rsidP="001558D2">
      <w:r w:rsidRPr="004C50B1">
        <w:t>-транслокация;</w:t>
      </w:r>
    </w:p>
    <w:p w:rsidR="00F61D06" w:rsidRPr="004C50B1" w:rsidRDefault="00F61D06" w:rsidP="001558D2">
      <w:r w:rsidRPr="004C50B1">
        <w:t>-инициация.</w:t>
      </w:r>
    </w:p>
    <w:p w:rsidR="00F61D06" w:rsidRPr="004C50B1" w:rsidRDefault="00F61D06" w:rsidP="001558D2"/>
    <w:p w:rsidR="00F61D06" w:rsidRPr="004C50B1" w:rsidRDefault="00F61D06" w:rsidP="001558D2">
      <w:r w:rsidRPr="004C50B1">
        <w:t>Назвать тип генной мутации: нормальная последовательность нуклеотидов в ДНК: ЦГТ  АТГ  ТЦЦ и ДНК, претерпевшая мутацию: ЦГТ  ТТГ  ТЦЦ:</w:t>
      </w:r>
    </w:p>
    <w:p w:rsidR="00F61D06" w:rsidRPr="004C50B1" w:rsidRDefault="00F61D06" w:rsidP="001558D2">
      <w:r w:rsidRPr="004C50B1">
        <w:t>+замена нуклеотидов;</w:t>
      </w:r>
    </w:p>
    <w:p w:rsidR="00F61D06" w:rsidRPr="004C50B1" w:rsidRDefault="00F61D06" w:rsidP="001558D2">
      <w:r w:rsidRPr="004C50B1">
        <w:t>-делеция;</w:t>
      </w:r>
    </w:p>
    <w:p w:rsidR="00F61D06" w:rsidRPr="004C50B1" w:rsidRDefault="00F61D06" w:rsidP="001558D2">
      <w:r w:rsidRPr="004C50B1">
        <w:t>-инверсия;</w:t>
      </w:r>
    </w:p>
    <w:p w:rsidR="00F61D06" w:rsidRPr="004C50B1" w:rsidRDefault="00F61D06" w:rsidP="001558D2">
      <w:r w:rsidRPr="004C50B1">
        <w:t>-транслокация;</w:t>
      </w:r>
    </w:p>
    <w:p w:rsidR="00F61D06" w:rsidRPr="004C50B1" w:rsidRDefault="00F61D06" w:rsidP="001558D2">
      <w:r w:rsidRPr="004C50B1">
        <w:t>-ни один из вышеназванных ответов</w:t>
      </w:r>
    </w:p>
    <w:p w:rsidR="00F61D06" w:rsidRPr="004C50B1" w:rsidRDefault="00F61D06" w:rsidP="001558D2">
      <w:r w:rsidRPr="004C50B1">
        <w:rPr>
          <w:b/>
        </w:rPr>
        <w:t xml:space="preserve"> Раздел 6 Молекулярные болезни</w:t>
      </w:r>
    </w:p>
    <w:p w:rsidR="00F61D06" w:rsidRPr="004C50B1" w:rsidRDefault="00F61D06" w:rsidP="001558D2">
      <w:r w:rsidRPr="004C50B1">
        <w:t>Молекулярные болезни обусловлены изменением:</w:t>
      </w:r>
    </w:p>
    <w:p w:rsidR="00F61D06" w:rsidRPr="004C50B1" w:rsidRDefault="00F61D06" w:rsidP="001558D2">
      <w:r w:rsidRPr="004C50B1">
        <w:t>-количества аутосом;</w:t>
      </w:r>
    </w:p>
    <w:p w:rsidR="00F61D06" w:rsidRPr="004C50B1" w:rsidRDefault="00F61D06" w:rsidP="001558D2">
      <w:r w:rsidRPr="004C50B1">
        <w:t>-количества половых Х-хромосом;</w:t>
      </w:r>
    </w:p>
    <w:p w:rsidR="00F61D06" w:rsidRPr="004C50B1" w:rsidRDefault="00F61D06" w:rsidP="001558D2">
      <w:r w:rsidRPr="004C50B1">
        <w:t>+структуры генов;</w:t>
      </w:r>
    </w:p>
    <w:p w:rsidR="00F61D06" w:rsidRPr="004C50B1" w:rsidRDefault="00F61D06" w:rsidP="001558D2">
      <w:r w:rsidRPr="004C50B1">
        <w:t>-количества У-хромосом;</w:t>
      </w:r>
    </w:p>
    <w:p w:rsidR="00F61D06" w:rsidRPr="004C50B1" w:rsidRDefault="00F61D06" w:rsidP="001558D2">
      <w:r w:rsidRPr="004C50B1">
        <w:t>-ни один из вышеназванных ответов.</w:t>
      </w:r>
    </w:p>
    <w:p w:rsidR="00F61D06" w:rsidRPr="004C50B1" w:rsidRDefault="00F61D06" w:rsidP="001558D2"/>
    <w:p w:rsidR="00F61D06" w:rsidRPr="004C50B1" w:rsidRDefault="00F61D06" w:rsidP="001558D2">
      <w:r w:rsidRPr="004C50B1">
        <w:t>Болезни обмена веществ обусловлены:</w:t>
      </w:r>
    </w:p>
    <w:p w:rsidR="00F61D06" w:rsidRPr="004C50B1" w:rsidRDefault="00F61D06" w:rsidP="001558D2">
      <w:r w:rsidRPr="004C50B1">
        <w:t>-гетероплоидией;</w:t>
      </w:r>
    </w:p>
    <w:p w:rsidR="00F61D06" w:rsidRPr="004C50B1" w:rsidRDefault="00F61D06" w:rsidP="001558D2">
      <w:r w:rsidRPr="004C50B1">
        <w:t>+изменением структуры ферментов;</w:t>
      </w:r>
    </w:p>
    <w:p w:rsidR="00F61D06" w:rsidRPr="004C50B1" w:rsidRDefault="00F61D06" w:rsidP="001558D2">
      <w:r w:rsidRPr="004C50B1">
        <w:t>-воздействием факторов среды;</w:t>
      </w:r>
    </w:p>
    <w:p w:rsidR="00F61D06" w:rsidRPr="004C50B1" w:rsidRDefault="00F61D06" w:rsidP="001558D2">
      <w:r w:rsidRPr="004C50B1">
        <w:t>-генотипом и факторами внешней среды;</w:t>
      </w:r>
    </w:p>
    <w:p w:rsidR="00F61D06" w:rsidRPr="004C50B1" w:rsidRDefault="00F61D06" w:rsidP="001558D2">
      <w:r w:rsidRPr="004C50B1">
        <w:t>-ни один из вышеназванных ответов.</w:t>
      </w:r>
    </w:p>
    <w:p w:rsidR="00F61D06" w:rsidRPr="004C50B1" w:rsidRDefault="00F61D06" w:rsidP="001558D2"/>
    <w:p w:rsidR="00F61D06" w:rsidRPr="004C50B1" w:rsidRDefault="00F61D06" w:rsidP="001558D2">
      <w:r w:rsidRPr="004C50B1">
        <w:t>Фенилкетонурия может быть обусловлена:</w:t>
      </w:r>
    </w:p>
    <w:p w:rsidR="00F61D06" w:rsidRPr="004C50B1" w:rsidRDefault="00F61D06" w:rsidP="001558D2">
      <w:r w:rsidRPr="004C50B1">
        <w:t>+недостатком кофактора ВН4;</w:t>
      </w:r>
    </w:p>
    <w:p w:rsidR="00F61D06" w:rsidRPr="004C50B1" w:rsidRDefault="00F61D06" w:rsidP="001558D2">
      <w:r w:rsidRPr="004C50B1">
        <w:t>-недостатком аминокислоты фенилаланина;</w:t>
      </w:r>
    </w:p>
    <w:p w:rsidR="00F61D06" w:rsidRPr="004C50B1" w:rsidRDefault="00F61D06" w:rsidP="001558D2">
      <w:r w:rsidRPr="004C50B1">
        <w:t>-изменением растворимости гемоглобина;</w:t>
      </w:r>
    </w:p>
    <w:p w:rsidR="00F61D06" w:rsidRPr="004C50B1" w:rsidRDefault="00F61D06" w:rsidP="001558D2">
      <w:r w:rsidRPr="004C50B1">
        <w:t>-недостатком кофактора ВН2;</w:t>
      </w:r>
    </w:p>
    <w:p w:rsidR="00F61D06" w:rsidRPr="004C50B1" w:rsidRDefault="00F61D06" w:rsidP="001558D2">
      <w:r w:rsidRPr="004C50B1">
        <w:t>-недостатком аминокислоты оксипролина.</w:t>
      </w:r>
    </w:p>
    <w:p w:rsidR="00F61D06" w:rsidRPr="004C50B1" w:rsidRDefault="00F61D06" w:rsidP="001558D2"/>
    <w:p w:rsidR="00F61D06" w:rsidRPr="004C50B1" w:rsidRDefault="00F61D06" w:rsidP="001558D2">
      <w:r w:rsidRPr="004C50B1">
        <w:t>Фенилкетонурия может быть обусловлена:</w:t>
      </w:r>
    </w:p>
    <w:p w:rsidR="00F61D06" w:rsidRPr="004C50B1" w:rsidRDefault="00F61D06" w:rsidP="001558D2">
      <w:r w:rsidRPr="004C50B1">
        <w:t>+снижением активности фермента фенилаланина-4- гидроксилазы;</w:t>
      </w:r>
    </w:p>
    <w:p w:rsidR="00F61D06" w:rsidRPr="004C50B1" w:rsidRDefault="00F61D06" w:rsidP="001558D2">
      <w:r w:rsidRPr="004C50B1">
        <w:t>-изменением структуры ( цепи гемоглобина;</w:t>
      </w:r>
    </w:p>
    <w:p w:rsidR="00F61D06" w:rsidRPr="004C50B1" w:rsidRDefault="00F61D06" w:rsidP="001558D2">
      <w:r w:rsidRPr="004C50B1">
        <w:t>-недостатком аминокислоты фенилаланина;</w:t>
      </w:r>
    </w:p>
    <w:p w:rsidR="00F61D06" w:rsidRPr="004C50B1" w:rsidRDefault="00F61D06" w:rsidP="001558D2">
      <w:r w:rsidRPr="004C50B1">
        <w:t>-недостатком фенилаланина и низкой активностью фермента редуктазы.</w:t>
      </w:r>
    </w:p>
    <w:p w:rsidR="00F61D06" w:rsidRPr="004C50B1" w:rsidRDefault="00F61D06" w:rsidP="001558D2">
      <w:r w:rsidRPr="004C50B1">
        <w:t>-ни один из вышеназванных ответов.</w:t>
      </w:r>
    </w:p>
    <w:p w:rsidR="00F61D06" w:rsidRPr="004C50B1" w:rsidRDefault="00F61D06" w:rsidP="001558D2"/>
    <w:p w:rsidR="00F61D06" w:rsidRPr="004C50B1" w:rsidRDefault="00F61D06" w:rsidP="001558D2">
      <w:r w:rsidRPr="004C50B1">
        <w:t>Серповидноклеточная анемия обусловлена:</w:t>
      </w:r>
    </w:p>
    <w:p w:rsidR="00F61D06" w:rsidRPr="004C50B1" w:rsidRDefault="00F61D06" w:rsidP="001558D2">
      <w:r w:rsidRPr="004C50B1">
        <w:t>-повышенной растворимостью гемоглобина и образованием кристаллов;</w:t>
      </w:r>
    </w:p>
    <w:p w:rsidR="00F61D06" w:rsidRPr="004C50B1" w:rsidRDefault="00F61D06" w:rsidP="001558D2">
      <w:r w:rsidRPr="004C50B1">
        <w:t>+пониженной растворимостью гемоглобина и образованием кристаллов;</w:t>
      </w:r>
    </w:p>
    <w:p w:rsidR="00F61D06" w:rsidRPr="004C50B1" w:rsidRDefault="00F61D06" w:rsidP="001558D2">
      <w:r w:rsidRPr="004C50B1">
        <w:t>-повышенным содержанием гемоглобина в эритроцитах;</w:t>
      </w:r>
    </w:p>
    <w:p w:rsidR="00F61D06" w:rsidRPr="004C50B1" w:rsidRDefault="00F61D06" w:rsidP="001558D2">
      <w:r w:rsidRPr="004C50B1">
        <w:t>-неравномерным распределением гемоглобина в эритроцитах ;</w:t>
      </w:r>
    </w:p>
    <w:p w:rsidR="00F61D06" w:rsidRPr="004C50B1" w:rsidRDefault="00F61D06" w:rsidP="001558D2">
      <w:r w:rsidRPr="004C50B1">
        <w:t>-ни один из вышеназванных ответов.</w:t>
      </w:r>
    </w:p>
    <w:p w:rsidR="00F61D06" w:rsidRPr="004C50B1" w:rsidRDefault="00F61D06" w:rsidP="001558D2"/>
    <w:p w:rsidR="00F61D06" w:rsidRPr="004C50B1" w:rsidRDefault="00F61D06" w:rsidP="001558D2">
      <w:r w:rsidRPr="004C50B1">
        <w:t>У больных серповидноклеточной анемией  имеют место нарушения:</w:t>
      </w:r>
    </w:p>
    <w:p w:rsidR="00F61D06" w:rsidRPr="004C50B1" w:rsidRDefault="00F61D06" w:rsidP="001558D2">
      <w:r w:rsidRPr="004C50B1">
        <w:t>-снижение скорости синтеза   альфа-цепей молекул гемоглобина;</w:t>
      </w:r>
    </w:p>
    <w:p w:rsidR="00F61D06" w:rsidRPr="004C50B1" w:rsidRDefault="00F61D06" w:rsidP="001558D2">
      <w:r w:rsidRPr="004C50B1">
        <w:t>+замена в шестом положении бета-цепи глутаминовой кислоты на валин;</w:t>
      </w:r>
    </w:p>
    <w:p w:rsidR="00F61D06" w:rsidRPr="004C50B1" w:rsidRDefault="00F61D06" w:rsidP="001558D2">
      <w:r w:rsidRPr="004C50B1">
        <w:t>-замещение в седьмом положении бета-цепи глутаминовой кислоты на валин;</w:t>
      </w:r>
    </w:p>
    <w:p w:rsidR="00F61D06" w:rsidRPr="004C50B1" w:rsidRDefault="00F61D06" w:rsidP="001558D2">
      <w:r w:rsidRPr="004C50B1">
        <w:t>-повышенное содержание гемоглобина в эритроцитах</w:t>
      </w:r>
    </w:p>
    <w:p w:rsidR="00F61D06" w:rsidRPr="004C50B1" w:rsidRDefault="00F61D06" w:rsidP="001558D2">
      <w:r w:rsidRPr="004C50B1">
        <w:t>-ни один из вышеназванных ответов.</w:t>
      </w:r>
    </w:p>
    <w:p w:rsidR="00F61D06" w:rsidRPr="004C50B1" w:rsidRDefault="00F61D06" w:rsidP="001558D2"/>
    <w:p w:rsidR="00F61D06" w:rsidRPr="004C50B1" w:rsidRDefault="00F61D06" w:rsidP="001558D2">
      <w:r w:rsidRPr="004C50B1">
        <w:t>Назвать тип генной мутации, обусловливающей развитие серповидноклеточной анемии:</w:t>
      </w:r>
    </w:p>
    <w:p w:rsidR="00F61D06" w:rsidRPr="004C50B1" w:rsidRDefault="00F61D06" w:rsidP="001558D2">
      <w:r w:rsidRPr="004C50B1">
        <w:t>-делеция 3-х пар нуклеотидов;</w:t>
      </w:r>
    </w:p>
    <w:p w:rsidR="00F61D06" w:rsidRPr="004C50B1" w:rsidRDefault="00F61D06" w:rsidP="001558D2">
      <w:r w:rsidRPr="004C50B1">
        <w:t>-делеция одной пары нуклеотидов в 6-м триплете;</w:t>
      </w:r>
    </w:p>
    <w:p w:rsidR="00F61D06" w:rsidRPr="004C50B1" w:rsidRDefault="00F61D06" w:rsidP="001558D2">
      <w:r w:rsidRPr="004C50B1">
        <w:t>+замена в шестом триплете одной пары нуклеотидов на другую;</w:t>
      </w:r>
    </w:p>
    <w:p w:rsidR="00F61D06" w:rsidRPr="004C50B1" w:rsidRDefault="00F61D06" w:rsidP="001558D2">
      <w:r w:rsidRPr="004C50B1">
        <w:t>-инверсия 6-го триплета;</w:t>
      </w:r>
    </w:p>
    <w:p w:rsidR="00F61D06" w:rsidRPr="004C50B1" w:rsidRDefault="00F61D06" w:rsidP="001558D2">
      <w:r w:rsidRPr="004C50B1">
        <w:t>-ни один из вышеназванных ответов.</w:t>
      </w:r>
    </w:p>
    <w:p w:rsidR="00F61D06" w:rsidRPr="004C50B1" w:rsidRDefault="00F61D06" w:rsidP="001558D2"/>
    <w:p w:rsidR="00F61D06" w:rsidRPr="004C50B1" w:rsidRDefault="00F61D06" w:rsidP="001558D2">
      <w:r w:rsidRPr="004C50B1">
        <w:t>Отметить возможное нарушение в организме при фенилкетонурии:</w:t>
      </w:r>
    </w:p>
    <w:p w:rsidR="00F61D06" w:rsidRPr="004C50B1" w:rsidRDefault="00F61D06" w:rsidP="001558D2">
      <w:r w:rsidRPr="004C50B1">
        <w:t>-имеет место высокое содержание в крови тирозина;</w:t>
      </w:r>
    </w:p>
    <w:p w:rsidR="00F61D06" w:rsidRPr="004C50B1" w:rsidRDefault="00F61D06" w:rsidP="001558D2">
      <w:r w:rsidRPr="004C50B1">
        <w:t>+утрачена способность превращать фенилаланин в тирозин;</w:t>
      </w:r>
    </w:p>
    <w:p w:rsidR="00F61D06" w:rsidRPr="004C50B1" w:rsidRDefault="00F61D06" w:rsidP="001558D2">
      <w:r w:rsidRPr="004C50B1">
        <w:t>-резко снижается концентрация фенилпировиноградной кислоты в моче;</w:t>
      </w:r>
    </w:p>
    <w:p w:rsidR="00F61D06" w:rsidRPr="004C50B1" w:rsidRDefault="00F61D06" w:rsidP="001558D2">
      <w:r w:rsidRPr="004C50B1">
        <w:t>-нарушение процесса переаминирования аминокислоты;</w:t>
      </w:r>
    </w:p>
    <w:p w:rsidR="00F61D06" w:rsidRPr="004C50B1" w:rsidRDefault="00F61D06" w:rsidP="001558D2">
      <w:r w:rsidRPr="004C50B1">
        <w:t>-ни один из вышеназванных ответов.</w:t>
      </w:r>
    </w:p>
    <w:p w:rsidR="00F61D06" w:rsidRPr="004C50B1" w:rsidRDefault="00F61D06" w:rsidP="001558D2"/>
    <w:p w:rsidR="00F61D06" w:rsidRPr="004C50B1" w:rsidRDefault="00F61D06" w:rsidP="001558D2">
      <w:r w:rsidRPr="004C50B1">
        <w:t>Увеличение концентрации фенилпировиноградной кислоты может свидетельствовать о:</w:t>
      </w:r>
    </w:p>
    <w:p w:rsidR="00F61D06" w:rsidRPr="004C50B1" w:rsidRDefault="00F61D06" w:rsidP="001558D2">
      <w:r w:rsidRPr="004C50B1">
        <w:t>+молекулярных болезнях обмена веществ;</w:t>
      </w:r>
    </w:p>
    <w:p w:rsidR="00F61D06" w:rsidRPr="004C50B1" w:rsidRDefault="00F61D06" w:rsidP="001558D2">
      <w:r w:rsidRPr="004C50B1">
        <w:t>-хромосомных болезнях, обусловленных аберрациями;</w:t>
      </w:r>
    </w:p>
    <w:p w:rsidR="00F61D06" w:rsidRPr="004C50B1" w:rsidRDefault="00F61D06" w:rsidP="001558D2">
      <w:r w:rsidRPr="004C50B1">
        <w:t>-коллагенозах;</w:t>
      </w:r>
    </w:p>
    <w:p w:rsidR="00F61D06" w:rsidRPr="004C50B1" w:rsidRDefault="00F61D06" w:rsidP="001558D2">
      <w:r w:rsidRPr="004C50B1">
        <w:t>-хромосомных болезнях, обусловленных изменением числа хромосом;</w:t>
      </w:r>
    </w:p>
    <w:p w:rsidR="00F61D06" w:rsidRPr="004C50B1" w:rsidRDefault="00F61D06" w:rsidP="001558D2">
      <w:r w:rsidRPr="004C50B1">
        <w:t>-ни один из вышеназванных ответов.</w:t>
      </w:r>
    </w:p>
    <w:p w:rsidR="00F61D06" w:rsidRPr="004C50B1" w:rsidRDefault="00F61D06" w:rsidP="001558D2"/>
    <w:p w:rsidR="00F61D06" w:rsidRPr="004C50B1" w:rsidRDefault="00F61D06" w:rsidP="001558D2">
      <w:r w:rsidRPr="004C50B1">
        <w:t>Тип наследования и частота встречаемости фенилкетонурии:</w:t>
      </w:r>
    </w:p>
    <w:p w:rsidR="00F61D06" w:rsidRPr="004C50B1" w:rsidRDefault="00F61D06" w:rsidP="001558D2">
      <w:r w:rsidRPr="004C50B1">
        <w:t>-доминантный, с частотой 7:1000;</w:t>
      </w:r>
    </w:p>
    <w:p w:rsidR="00F61D06" w:rsidRPr="004C50B1" w:rsidRDefault="00F61D06" w:rsidP="001558D2">
      <w:r w:rsidRPr="004C50B1">
        <w:t>-рецессивный, 1:35000;</w:t>
      </w:r>
    </w:p>
    <w:p w:rsidR="00F61D06" w:rsidRPr="004C50B1" w:rsidRDefault="00F61D06" w:rsidP="001558D2">
      <w:r w:rsidRPr="004C50B1">
        <w:t>+рецессивный, 1:10000;</w:t>
      </w:r>
    </w:p>
    <w:p w:rsidR="00F61D06" w:rsidRPr="004C50B1" w:rsidRDefault="00F61D06" w:rsidP="001558D2">
      <w:r w:rsidRPr="004C50B1">
        <w:t>-рецессивный, сцепленный с Х-хромосомой, 1:10000;</w:t>
      </w:r>
    </w:p>
    <w:p w:rsidR="00F61D06" w:rsidRPr="004C50B1" w:rsidRDefault="00F61D06" w:rsidP="001558D2">
      <w:r w:rsidRPr="004C50B1">
        <w:t>-ни один из вышеназванных типов.</w:t>
      </w:r>
    </w:p>
    <w:p w:rsidR="00F61D06" w:rsidRPr="004C50B1" w:rsidRDefault="00F61D06" w:rsidP="001558D2"/>
    <w:p w:rsidR="00F61D06" w:rsidRPr="004C50B1" w:rsidRDefault="00F61D06" w:rsidP="001558D2">
      <w:r w:rsidRPr="004C50B1">
        <w:t>Для фенилкетонурии характерно:</w:t>
      </w:r>
    </w:p>
    <w:p w:rsidR="00F61D06" w:rsidRPr="004C50B1" w:rsidRDefault="00F61D06" w:rsidP="001558D2">
      <w:r w:rsidRPr="004C50B1">
        <w:t>+накопление фенилпировиноградной кислоты, снижение синтеза меланина и серотонина;</w:t>
      </w:r>
    </w:p>
    <w:p w:rsidR="00F61D06" w:rsidRPr="004C50B1" w:rsidRDefault="00F61D06" w:rsidP="001558D2">
      <w:r w:rsidRPr="004C50B1">
        <w:t>-накопление фенилпировиноградной кислоты,  аминокислоты тирозина, снижение синтеза меланина;</w:t>
      </w:r>
    </w:p>
    <w:p w:rsidR="00F61D06" w:rsidRPr="004C50B1" w:rsidRDefault="00F61D06" w:rsidP="001558D2">
      <w:r w:rsidRPr="004C50B1">
        <w:t>-снижение содержания аминокислоты фенилаланина, ускорение синтеза пигмента меланина;</w:t>
      </w:r>
    </w:p>
    <w:p w:rsidR="00F61D06" w:rsidRPr="004C50B1" w:rsidRDefault="00F61D06" w:rsidP="001558D2">
      <w:r w:rsidRPr="004C50B1">
        <w:t>-ускоренный синтез аминокислоты тирозина и медиатора серотонина;</w:t>
      </w:r>
    </w:p>
    <w:p w:rsidR="00F61D06" w:rsidRPr="004C50B1" w:rsidRDefault="00F61D06" w:rsidP="001558D2">
      <w:r w:rsidRPr="004C50B1">
        <w:t>-ни один из вышеперечисленных вариантов.</w:t>
      </w:r>
    </w:p>
    <w:p w:rsidR="00F61D06" w:rsidRPr="004C50B1" w:rsidRDefault="00F61D06" w:rsidP="001558D2"/>
    <w:p w:rsidR="00F61D06" w:rsidRPr="004C50B1" w:rsidRDefault="00F61D06" w:rsidP="001558D2">
      <w:r w:rsidRPr="004C50B1">
        <w:t>Молекулярные болезни - это:</w:t>
      </w:r>
    </w:p>
    <w:p w:rsidR="00F61D06" w:rsidRPr="004C50B1" w:rsidRDefault="00F61D06" w:rsidP="001558D2">
      <w:r w:rsidRPr="004C50B1">
        <w:t>+наследственные заболевания, обусловленные генными мутациями, изменяющими структуру белков;</w:t>
      </w:r>
    </w:p>
    <w:p w:rsidR="00F61D06" w:rsidRPr="004C50B1" w:rsidRDefault="00F61D06" w:rsidP="001558D2">
      <w:r w:rsidRPr="004C50B1">
        <w:t>-наследственные заболевания, обусловленные геномными мутациями, приводящими к уменьшению числа хромосом;</w:t>
      </w:r>
    </w:p>
    <w:p w:rsidR="00F61D06" w:rsidRPr="004C50B1" w:rsidRDefault="00F61D06" w:rsidP="001558D2">
      <w:r w:rsidRPr="004C50B1">
        <w:t>-наследственные заболевания, обусловленные геномными мутациями, приводящими к увеличению числа хромосом;</w:t>
      </w:r>
    </w:p>
    <w:p w:rsidR="00F61D06" w:rsidRPr="004C50B1" w:rsidRDefault="00F61D06" w:rsidP="001558D2">
      <w:r w:rsidRPr="004C50B1">
        <w:t>-заболевания, причина которых связана с изменением структуры хромосом;</w:t>
      </w:r>
    </w:p>
    <w:p w:rsidR="00F61D06" w:rsidRPr="004C50B1" w:rsidRDefault="00F61D06" w:rsidP="001558D2">
      <w:r w:rsidRPr="004C50B1">
        <w:t>-ни один из вышеназванных ответов.</w:t>
      </w:r>
    </w:p>
    <w:p w:rsidR="00F61D06" w:rsidRPr="004C50B1" w:rsidRDefault="00F61D06" w:rsidP="001558D2"/>
    <w:p w:rsidR="00F61D06" w:rsidRPr="004C50B1" w:rsidRDefault="00F61D06" w:rsidP="001558D2">
      <w:r w:rsidRPr="004C50B1">
        <w:t>Генная мутация приводит:</w:t>
      </w:r>
    </w:p>
    <w:p w:rsidR="00F61D06" w:rsidRPr="004C50B1" w:rsidRDefault="00F61D06" w:rsidP="001558D2">
      <w:r w:rsidRPr="004C50B1">
        <w:t>+к изменению первичной структуры фермента и изменению его активности;</w:t>
      </w:r>
    </w:p>
    <w:p w:rsidR="00F61D06" w:rsidRPr="004C50B1" w:rsidRDefault="00F61D06" w:rsidP="001558D2">
      <w:r w:rsidRPr="004C50B1">
        <w:t>-к изменению третичной структуры белка;</w:t>
      </w:r>
    </w:p>
    <w:p w:rsidR="00F61D06" w:rsidRPr="004C50B1" w:rsidRDefault="00F61D06" w:rsidP="001558D2">
      <w:r w:rsidRPr="004C50B1">
        <w:t>-к нарушению процессинга;</w:t>
      </w:r>
    </w:p>
    <w:p w:rsidR="00F61D06" w:rsidRPr="004C50B1" w:rsidRDefault="00F61D06" w:rsidP="001558D2">
      <w:r w:rsidRPr="004C50B1">
        <w:t>-к снижению скорости трансляции;</w:t>
      </w:r>
    </w:p>
    <w:p w:rsidR="00F61D06" w:rsidRPr="004C50B1" w:rsidRDefault="00F61D06" w:rsidP="001558D2">
      <w:r w:rsidRPr="004C50B1">
        <w:t>-ни один из вышеназванных ответов.</w:t>
      </w:r>
    </w:p>
    <w:p w:rsidR="00F61D06" w:rsidRPr="004C50B1" w:rsidRDefault="00F61D06" w:rsidP="001558D2"/>
    <w:p w:rsidR="00F61D06" w:rsidRPr="004C50B1" w:rsidRDefault="00F61D06" w:rsidP="001558D2">
      <w:r w:rsidRPr="004C50B1">
        <w:t>К молекулярным заболеваниям аутосомно-рецессивного типа, проявляющимся с частотой 1:10000 тыс., относится:</w:t>
      </w:r>
    </w:p>
    <w:p w:rsidR="00F61D06" w:rsidRPr="004C50B1" w:rsidRDefault="00F61D06" w:rsidP="001558D2">
      <w:r w:rsidRPr="004C50B1">
        <w:t>-синдром Лежьена;</w:t>
      </w:r>
    </w:p>
    <w:p w:rsidR="00F61D06" w:rsidRPr="004C50B1" w:rsidRDefault="00F61D06" w:rsidP="001558D2">
      <w:r w:rsidRPr="004C50B1">
        <w:t>-мышечная дистрофия Дюшенна;</w:t>
      </w:r>
    </w:p>
    <w:p w:rsidR="00F61D06" w:rsidRPr="004C50B1" w:rsidRDefault="00F61D06" w:rsidP="001558D2">
      <w:r w:rsidRPr="004C50B1">
        <w:t>-гемофилия;</w:t>
      </w:r>
    </w:p>
    <w:p w:rsidR="00F61D06" w:rsidRPr="004C50B1" w:rsidRDefault="00F61D06" w:rsidP="001558D2">
      <w:r w:rsidRPr="004C50B1">
        <w:t>-серповидно-клеточная анемия;</w:t>
      </w:r>
    </w:p>
    <w:p w:rsidR="00F61D06" w:rsidRPr="004C50B1" w:rsidRDefault="00F61D06" w:rsidP="001558D2">
      <w:r w:rsidRPr="004C50B1">
        <w:t>+ни один из вышеназванных ответов.</w:t>
      </w:r>
    </w:p>
    <w:p w:rsidR="00F61D06" w:rsidRPr="004C50B1" w:rsidRDefault="00F61D06" w:rsidP="001558D2"/>
    <w:p w:rsidR="00F61D06" w:rsidRPr="004C50B1" w:rsidRDefault="00F61D06" w:rsidP="001558D2">
      <w:r w:rsidRPr="004C50B1">
        <w:t>К болезням обмена веществ рецессивного типа, сцепленным с Х-хромосомой, относятся:</w:t>
      </w:r>
    </w:p>
    <w:p w:rsidR="00F61D06" w:rsidRPr="004C50B1" w:rsidRDefault="00F61D06" w:rsidP="001558D2">
      <w:r w:rsidRPr="004C50B1">
        <w:t>-дисгенезия гонад;</w:t>
      </w:r>
    </w:p>
    <w:p w:rsidR="00F61D06" w:rsidRPr="004C50B1" w:rsidRDefault="00F61D06" w:rsidP="001558D2">
      <w:r w:rsidRPr="004C50B1">
        <w:t>-фенилкетонурия;</w:t>
      </w:r>
    </w:p>
    <w:p w:rsidR="00F61D06" w:rsidRPr="004C50B1" w:rsidRDefault="00F61D06" w:rsidP="001558D2">
      <w:r w:rsidRPr="004C50B1">
        <w:t>-рахит резистентный  к витамину D;</w:t>
      </w:r>
    </w:p>
    <w:p w:rsidR="00F61D06" w:rsidRPr="004C50B1" w:rsidRDefault="00F61D06" w:rsidP="001558D2">
      <w:r w:rsidRPr="004C50B1">
        <w:t>-фенилкетонурия и альбинизм;</w:t>
      </w:r>
    </w:p>
    <w:p w:rsidR="00F61D06" w:rsidRPr="004C50B1" w:rsidRDefault="00F61D06" w:rsidP="001558D2">
      <w:r w:rsidRPr="004C50B1">
        <w:t>+ни одно из вышеназванных заболеваний.</w:t>
      </w:r>
    </w:p>
    <w:p w:rsidR="00F61D06" w:rsidRPr="004C50B1" w:rsidRDefault="00F61D06" w:rsidP="001558D2"/>
    <w:p w:rsidR="00F61D06" w:rsidRPr="004C50B1" w:rsidRDefault="00F61D06" w:rsidP="001558D2">
      <w:r w:rsidRPr="004C50B1">
        <w:t>К молекулярным рецессивным заболеваниям, сцепленным с Х-хромосомой, относятся:</w:t>
      </w:r>
    </w:p>
    <w:p w:rsidR="00F61D06" w:rsidRPr="004C50B1" w:rsidRDefault="00F61D06" w:rsidP="001558D2">
      <w:r w:rsidRPr="004C50B1">
        <w:t>-альбинизм;</w:t>
      </w:r>
    </w:p>
    <w:p w:rsidR="00F61D06" w:rsidRPr="004C50B1" w:rsidRDefault="00F61D06" w:rsidP="001558D2">
      <w:r w:rsidRPr="004C50B1">
        <w:t>-гемофилия;</w:t>
      </w:r>
    </w:p>
    <w:p w:rsidR="00F61D06" w:rsidRPr="004C50B1" w:rsidRDefault="00F61D06" w:rsidP="001558D2">
      <w:r w:rsidRPr="004C50B1">
        <w:t>+гемофилия и мышечная дистрофия Дюшенна;</w:t>
      </w:r>
    </w:p>
    <w:p w:rsidR="00F61D06" w:rsidRPr="004C50B1" w:rsidRDefault="00F61D06" w:rsidP="001558D2">
      <w:r w:rsidRPr="004C50B1">
        <w:t>-подагра;</w:t>
      </w:r>
    </w:p>
    <w:p w:rsidR="00F61D06" w:rsidRPr="004C50B1" w:rsidRDefault="00F61D06" w:rsidP="001558D2">
      <w:r w:rsidRPr="004C50B1">
        <w:t>-ни одно из вышеназванных заболеваний.</w:t>
      </w:r>
    </w:p>
    <w:p w:rsidR="00F61D06" w:rsidRPr="004C50B1" w:rsidRDefault="00F61D06" w:rsidP="001558D2"/>
    <w:p w:rsidR="00F61D06" w:rsidRPr="004C50B1" w:rsidRDefault="00F61D06" w:rsidP="001558D2">
      <w:r w:rsidRPr="004C50B1">
        <w:t>К молекулярным заболеваниям аутосомно-рецессивного типа, проявляющимся с частотой 1:10000, относятся:</w:t>
      </w:r>
    </w:p>
    <w:p w:rsidR="00F61D06" w:rsidRPr="004C50B1" w:rsidRDefault="00F61D06" w:rsidP="001558D2">
      <w:r w:rsidRPr="004C50B1">
        <w:t>-синдром Марфана;</w:t>
      </w:r>
    </w:p>
    <w:p w:rsidR="00F61D06" w:rsidRPr="004C50B1" w:rsidRDefault="00F61D06" w:rsidP="001558D2">
      <w:r w:rsidRPr="004C50B1">
        <w:t>-мышечная дистрофия Дюшенна;</w:t>
      </w:r>
    </w:p>
    <w:p w:rsidR="00F61D06" w:rsidRPr="004C50B1" w:rsidRDefault="00F61D06" w:rsidP="001558D2">
      <w:r w:rsidRPr="004C50B1">
        <w:t>-альбинизм;</w:t>
      </w:r>
    </w:p>
    <w:p w:rsidR="00F61D06" w:rsidRPr="004C50B1" w:rsidRDefault="00F61D06" w:rsidP="001558D2">
      <w:r w:rsidRPr="004C50B1">
        <w:t>+фенилкетонурия;</w:t>
      </w:r>
    </w:p>
    <w:p w:rsidR="00F61D06" w:rsidRPr="004C50B1" w:rsidRDefault="00F61D06" w:rsidP="001558D2">
      <w:r w:rsidRPr="004C50B1">
        <w:t>-ни одно из вышеназванных заболеваний.</w:t>
      </w:r>
    </w:p>
    <w:p w:rsidR="00F61D06" w:rsidRPr="004C50B1" w:rsidRDefault="00F61D06" w:rsidP="001558D2"/>
    <w:p w:rsidR="00F61D06" w:rsidRPr="004C50B1" w:rsidRDefault="00F61D06" w:rsidP="001558D2">
      <w:r w:rsidRPr="004C50B1">
        <w:t>По типу наследования фенилкетонурия относится к:</w:t>
      </w:r>
    </w:p>
    <w:p w:rsidR="00F61D06" w:rsidRPr="004C50B1" w:rsidRDefault="00F61D06" w:rsidP="001558D2">
      <w:r w:rsidRPr="004C50B1">
        <w:t>+аутосомно-рецессивным моногенным заболеваниям;</w:t>
      </w:r>
    </w:p>
    <w:p w:rsidR="00F61D06" w:rsidRPr="004C50B1" w:rsidRDefault="00F61D06" w:rsidP="001558D2">
      <w:r w:rsidRPr="004C50B1">
        <w:t>-аутосомно-рецессивным полигенным заболеваниям;</w:t>
      </w:r>
    </w:p>
    <w:p w:rsidR="00F61D06" w:rsidRPr="004C50B1" w:rsidRDefault="00F61D06" w:rsidP="001558D2">
      <w:r w:rsidRPr="004C50B1">
        <w:t>-рецессивным, сцепленным с Х-хромосомой, моногенным заболеваниям, проявляющимся с частотой 1:10000;</w:t>
      </w:r>
    </w:p>
    <w:p w:rsidR="00F61D06" w:rsidRPr="004C50B1" w:rsidRDefault="00F61D06" w:rsidP="001558D2">
      <w:r w:rsidRPr="004C50B1">
        <w:t>-мультифакториальным заболеваниям;</w:t>
      </w:r>
    </w:p>
    <w:p w:rsidR="00F61D06" w:rsidRPr="004C50B1" w:rsidRDefault="00F61D06" w:rsidP="001558D2">
      <w:r w:rsidRPr="004C50B1">
        <w:t>-ни один из вышеназванных ответов.</w:t>
      </w:r>
    </w:p>
    <w:p w:rsidR="00F61D06" w:rsidRPr="004C50B1" w:rsidRDefault="00F61D06" w:rsidP="001558D2"/>
    <w:p w:rsidR="00F61D06" w:rsidRPr="004C50B1" w:rsidRDefault="00F61D06" w:rsidP="001558D2">
      <w:r w:rsidRPr="004C50B1">
        <w:t>Окончательный (точный) диагноз "фенилкетонурия" может быть поставлен по результатам обследования следующими методами:</w:t>
      </w:r>
    </w:p>
    <w:p w:rsidR="00F61D06" w:rsidRPr="004C50B1" w:rsidRDefault="00F61D06" w:rsidP="001558D2">
      <w:r w:rsidRPr="004C50B1">
        <w:t>-качественная проба мочи на наличие фенилпировиноградной кислоты;</w:t>
      </w:r>
    </w:p>
    <w:p w:rsidR="00F61D06" w:rsidRPr="004C50B1" w:rsidRDefault="00F61D06" w:rsidP="001558D2">
      <w:r w:rsidRPr="004C50B1">
        <w:t>+количественное определение фенилаланина в сыворотке;</w:t>
      </w:r>
    </w:p>
    <w:p w:rsidR="00F61D06" w:rsidRPr="004C50B1" w:rsidRDefault="00F61D06" w:rsidP="001558D2">
      <w:r w:rsidRPr="004C50B1">
        <w:t>-кариотипирование;</w:t>
      </w:r>
    </w:p>
    <w:p w:rsidR="00F61D06" w:rsidRPr="004C50B1" w:rsidRDefault="00F61D06" w:rsidP="001558D2">
      <w:r w:rsidRPr="004C50B1">
        <w:t>-выявление аномального гемоглобина;</w:t>
      </w:r>
    </w:p>
    <w:p w:rsidR="00F61D06" w:rsidRPr="004C50B1" w:rsidRDefault="00F61D06" w:rsidP="001558D2">
      <w:r w:rsidRPr="004C50B1">
        <w:t>-ни один из вышеназванных методов.</w:t>
      </w:r>
    </w:p>
    <w:p w:rsidR="00F61D06" w:rsidRPr="004C50B1" w:rsidRDefault="00F61D06" w:rsidP="001558D2">
      <w:pPr>
        <w:rPr>
          <w:b/>
        </w:rPr>
      </w:pPr>
      <w:r w:rsidRPr="004C50B1">
        <w:rPr>
          <w:b/>
        </w:rPr>
        <w:t>Раздел 7. Понятие о десмутагенах иантимутагенах</w:t>
      </w:r>
      <w:r w:rsidRPr="004C50B1">
        <w:t>; их</w:t>
      </w:r>
      <w:r w:rsidRPr="004C50B1">
        <w:rPr>
          <w:b/>
        </w:rPr>
        <w:t xml:space="preserve"> роль медицинской генетике</w:t>
      </w:r>
    </w:p>
    <w:p w:rsidR="00F61D06" w:rsidRPr="004C50B1" w:rsidRDefault="00F61D06" w:rsidP="001558D2">
      <w:r w:rsidRPr="004C50B1">
        <w:t>Десмутагены - это соединения, которые:</w:t>
      </w:r>
    </w:p>
    <w:p w:rsidR="00F61D06" w:rsidRPr="004C50B1" w:rsidRDefault="00F61D06" w:rsidP="001558D2">
      <w:r w:rsidRPr="004C50B1">
        <w:t>-активизируют процесс репарации ДНК;</w:t>
      </w:r>
    </w:p>
    <w:p w:rsidR="00F61D06" w:rsidRPr="004C50B1" w:rsidRDefault="00F61D06" w:rsidP="001558D2">
      <w:r w:rsidRPr="004C50B1">
        <w:t>-усиливают действие мутагенов;</w:t>
      </w:r>
    </w:p>
    <w:p w:rsidR="00F61D06" w:rsidRPr="004C50B1" w:rsidRDefault="00F61D06" w:rsidP="001558D2">
      <w:r w:rsidRPr="004C50B1">
        <w:t>+предохраняют наследственный аппарат от повреждающего действия мутагенов;</w:t>
      </w:r>
    </w:p>
    <w:p w:rsidR="00F61D06" w:rsidRPr="004C50B1" w:rsidRDefault="00F61D06" w:rsidP="001558D2">
      <w:r w:rsidRPr="004C50B1">
        <w:t>-снижают проницаемость клеточных мембран;</w:t>
      </w:r>
    </w:p>
    <w:p w:rsidR="00F61D06" w:rsidRPr="004C50B1" w:rsidRDefault="00F61D06" w:rsidP="001558D2">
      <w:r w:rsidRPr="004C50B1">
        <w:t>-ни один  из вышеназванных ответов.</w:t>
      </w:r>
    </w:p>
    <w:p w:rsidR="00F61D06" w:rsidRPr="004C50B1" w:rsidRDefault="00F61D06" w:rsidP="001558D2"/>
    <w:p w:rsidR="00F61D06" w:rsidRPr="004C50B1" w:rsidRDefault="00F61D06" w:rsidP="001558D2">
      <w:r w:rsidRPr="004C50B1">
        <w:t>Репарогены - это соединения, которые:</w:t>
      </w:r>
    </w:p>
    <w:p w:rsidR="00F61D06" w:rsidRPr="004C50B1" w:rsidRDefault="00F61D06" w:rsidP="001558D2">
      <w:r w:rsidRPr="004C50B1">
        <w:t>+активизируют процесс репарации ДНК;</w:t>
      </w:r>
    </w:p>
    <w:p w:rsidR="00F61D06" w:rsidRPr="004C50B1" w:rsidRDefault="00F61D06" w:rsidP="001558D2">
      <w:r w:rsidRPr="004C50B1">
        <w:t>-усиливают действие мутагенов;</w:t>
      </w:r>
    </w:p>
    <w:p w:rsidR="00F61D06" w:rsidRPr="004C50B1" w:rsidRDefault="00F61D06" w:rsidP="001558D2">
      <w:r w:rsidRPr="004C50B1">
        <w:t>-предохраняют наследственный аппарат от повреждающего действия мутагенов;</w:t>
      </w:r>
    </w:p>
    <w:p w:rsidR="00F61D06" w:rsidRPr="004C50B1" w:rsidRDefault="00F61D06" w:rsidP="001558D2">
      <w:r w:rsidRPr="004C50B1">
        <w:t>-снижают проницаемость клеточных мембран;</w:t>
      </w:r>
    </w:p>
    <w:p w:rsidR="00F61D06" w:rsidRPr="004C50B1" w:rsidRDefault="00F61D06" w:rsidP="001558D2">
      <w:r w:rsidRPr="004C50B1">
        <w:t>-ни один  из вышеназванных ответов.</w:t>
      </w:r>
    </w:p>
    <w:p w:rsidR="00F61D06" w:rsidRPr="004C50B1" w:rsidRDefault="00F61D06" w:rsidP="001558D2"/>
    <w:p w:rsidR="00F61D06" w:rsidRPr="004C50B1" w:rsidRDefault="00F61D06" w:rsidP="001558D2">
      <w:r w:rsidRPr="004C50B1">
        <w:t>К антимутагенам относятся:</w:t>
      </w:r>
    </w:p>
    <w:p w:rsidR="00F61D06" w:rsidRPr="004C50B1" w:rsidRDefault="00F61D06" w:rsidP="001558D2">
      <w:r w:rsidRPr="004C50B1">
        <w:t>+метионин и цистеамин;</w:t>
      </w:r>
    </w:p>
    <w:p w:rsidR="00F61D06" w:rsidRPr="004C50B1" w:rsidRDefault="00F61D06" w:rsidP="001558D2">
      <w:r w:rsidRPr="004C50B1">
        <w:t>-нитрозосоединения;</w:t>
      </w:r>
    </w:p>
    <w:p w:rsidR="00F61D06" w:rsidRPr="004C50B1" w:rsidRDefault="00F61D06" w:rsidP="001558D2">
      <w:r w:rsidRPr="004C50B1">
        <w:t>-производные азотной кислоты;</w:t>
      </w:r>
    </w:p>
    <w:p w:rsidR="00F61D06" w:rsidRPr="004C50B1" w:rsidRDefault="00F61D06" w:rsidP="001558D2">
      <w:r w:rsidRPr="004C50B1">
        <w:t>-соли тяжелых металлов;</w:t>
      </w:r>
    </w:p>
    <w:p w:rsidR="00F61D06" w:rsidRPr="004C50B1" w:rsidRDefault="00F61D06" w:rsidP="001558D2">
      <w:r w:rsidRPr="004C50B1">
        <w:t>-ни одно из вышеназванных соединений.</w:t>
      </w:r>
    </w:p>
    <w:p w:rsidR="00F61D06" w:rsidRPr="004C50B1" w:rsidRDefault="00F61D06" w:rsidP="001558D2"/>
    <w:p w:rsidR="00F61D06" w:rsidRPr="004C50B1" w:rsidRDefault="00F61D06" w:rsidP="001558D2">
      <w:r w:rsidRPr="004C50B1">
        <w:t>К антимутагенам относятся:</w:t>
      </w:r>
    </w:p>
    <w:p w:rsidR="00F61D06" w:rsidRPr="004C50B1" w:rsidRDefault="00F61D06" w:rsidP="001558D2">
      <w:r w:rsidRPr="004C50B1">
        <w:t>-витамин С и производные азотной кислоты;</w:t>
      </w:r>
    </w:p>
    <w:p w:rsidR="00F61D06" w:rsidRPr="004C50B1" w:rsidRDefault="00F61D06" w:rsidP="001558D2">
      <w:r w:rsidRPr="004C50B1">
        <w:t>-соли тяжелых металлов;</w:t>
      </w:r>
    </w:p>
    <w:p w:rsidR="00F61D06" w:rsidRPr="004C50B1" w:rsidRDefault="00F61D06" w:rsidP="001558D2">
      <w:r w:rsidRPr="004C50B1">
        <w:t>-алкоголь в высоких концентрациях;</w:t>
      </w:r>
    </w:p>
    <w:p w:rsidR="00F61D06" w:rsidRPr="004C50B1" w:rsidRDefault="00F61D06" w:rsidP="001558D2">
      <w:r w:rsidRPr="004C50B1">
        <w:t>+витамин С;</w:t>
      </w:r>
    </w:p>
    <w:p w:rsidR="00F61D06" w:rsidRPr="004C50B1" w:rsidRDefault="00F61D06" w:rsidP="001558D2">
      <w:r w:rsidRPr="004C50B1">
        <w:t>-ни одно из вышеназванных соединений.</w:t>
      </w:r>
    </w:p>
    <w:p w:rsidR="00F61D06" w:rsidRPr="004C50B1" w:rsidRDefault="00F61D06" w:rsidP="001558D2"/>
    <w:p w:rsidR="00F61D06" w:rsidRPr="004C50B1" w:rsidRDefault="00F61D06" w:rsidP="001558D2">
      <w:r w:rsidRPr="004C50B1">
        <w:t>К антимутагенам относятся:</w:t>
      </w:r>
    </w:p>
    <w:p w:rsidR="00F61D06" w:rsidRPr="004C50B1" w:rsidRDefault="00F61D06" w:rsidP="001558D2">
      <w:r w:rsidRPr="004C50B1">
        <w:t>-ферменты пероксидаза и ДНК- полимераза;</w:t>
      </w:r>
    </w:p>
    <w:p w:rsidR="00F61D06" w:rsidRPr="004C50B1" w:rsidRDefault="00F61D06" w:rsidP="001558D2">
      <w:r w:rsidRPr="004C50B1">
        <w:t>-каталаза и кодаза;</w:t>
      </w:r>
    </w:p>
    <w:p w:rsidR="00F61D06" w:rsidRPr="004C50B1" w:rsidRDefault="00F61D06" w:rsidP="001558D2">
      <w:r w:rsidRPr="004C50B1">
        <w:t>+каталаза и пероксидаза;</w:t>
      </w:r>
    </w:p>
    <w:p w:rsidR="00F61D06" w:rsidRPr="004C50B1" w:rsidRDefault="00F61D06" w:rsidP="001558D2">
      <w:r w:rsidRPr="004C50B1">
        <w:t>-нитрозосоединения;</w:t>
      </w:r>
    </w:p>
    <w:p w:rsidR="00F61D06" w:rsidRPr="004C50B1" w:rsidRDefault="00F61D06" w:rsidP="001558D2">
      <w:r w:rsidRPr="004C50B1">
        <w:t>-ни одно из вышеназванных соединений.</w:t>
      </w:r>
    </w:p>
    <w:p w:rsidR="00F61D06" w:rsidRPr="004C50B1" w:rsidRDefault="00F61D06" w:rsidP="001558D2"/>
    <w:p w:rsidR="00F61D06" w:rsidRPr="004C50B1" w:rsidRDefault="00F61D06" w:rsidP="001558D2">
      <w:r w:rsidRPr="004C50B1">
        <w:t>Назовите известные Вам системы репарации ДНК:</w:t>
      </w:r>
    </w:p>
    <w:p w:rsidR="00F61D06" w:rsidRPr="004C50B1" w:rsidRDefault="00F61D06" w:rsidP="001558D2">
      <w:r w:rsidRPr="004C50B1">
        <w:t>-системы ферментативной фотореактивации и сексдукции;</w:t>
      </w:r>
    </w:p>
    <w:p w:rsidR="00F61D06" w:rsidRPr="004C50B1" w:rsidRDefault="00F61D06" w:rsidP="001558D2">
      <w:r w:rsidRPr="004C50B1">
        <w:t>-система эксцизионной репарации и рекомбинации;</w:t>
      </w:r>
    </w:p>
    <w:p w:rsidR="00F61D06" w:rsidRPr="004C50B1" w:rsidRDefault="00F61D06" w:rsidP="001558D2">
      <w:r w:rsidRPr="004C50B1">
        <w:t>+системы фотореактивации и эксционной репарации ДНК;</w:t>
      </w:r>
    </w:p>
    <w:p w:rsidR="00F61D06" w:rsidRPr="004C50B1" w:rsidRDefault="00F61D06" w:rsidP="001558D2">
      <w:r w:rsidRPr="004C50B1">
        <w:t>-системы сексдукции и рекомбинации;</w:t>
      </w:r>
    </w:p>
    <w:p w:rsidR="00F61D06" w:rsidRPr="004C50B1" w:rsidRDefault="00F61D06" w:rsidP="001558D2">
      <w:r w:rsidRPr="004C50B1">
        <w:t>-ни одна из вышеназванных систем.</w:t>
      </w:r>
    </w:p>
    <w:p w:rsidR="00F61D06" w:rsidRPr="004C50B1" w:rsidRDefault="00F61D06" w:rsidP="001558D2"/>
    <w:p w:rsidR="00F61D06" w:rsidRPr="004C50B1" w:rsidRDefault="00F61D06" w:rsidP="001558D2">
      <w:r w:rsidRPr="004C50B1">
        <w:t>Образование димеров тимина в молекуле ДНК обусловлено:</w:t>
      </w:r>
    </w:p>
    <w:p w:rsidR="00F61D06" w:rsidRPr="004C50B1" w:rsidRDefault="00F61D06" w:rsidP="001558D2">
      <w:r w:rsidRPr="004C50B1">
        <w:t>-азотистой кислотой;</w:t>
      </w:r>
    </w:p>
    <w:p w:rsidR="00F61D06" w:rsidRPr="004C50B1" w:rsidRDefault="00F61D06" w:rsidP="001558D2">
      <w:r w:rsidRPr="004C50B1">
        <w:t>-перекисью водорода;</w:t>
      </w:r>
    </w:p>
    <w:p w:rsidR="00F61D06" w:rsidRPr="004C50B1" w:rsidRDefault="00F61D06" w:rsidP="001558D2">
      <w:r w:rsidRPr="004C50B1">
        <w:t>-рентгеновским излучением;</w:t>
      </w:r>
    </w:p>
    <w:p w:rsidR="00F61D06" w:rsidRPr="004C50B1" w:rsidRDefault="00F61D06" w:rsidP="001558D2">
      <w:r w:rsidRPr="004C50B1">
        <w:t>+ультрафиолетовым излучением;</w:t>
      </w:r>
    </w:p>
    <w:p w:rsidR="00F61D06" w:rsidRPr="004C50B1" w:rsidRDefault="00F61D06" w:rsidP="001558D2">
      <w:r w:rsidRPr="004C50B1">
        <w:t>-ни один из вышеназванных факторов.</w:t>
      </w:r>
    </w:p>
    <w:p w:rsidR="00F61D06" w:rsidRPr="004C50B1" w:rsidRDefault="00F61D06" w:rsidP="001558D2"/>
    <w:p w:rsidR="00F61D06" w:rsidRPr="004C50B1" w:rsidRDefault="00F61D06" w:rsidP="001558D2">
      <w:r w:rsidRPr="004C50B1">
        <w:t>Назовите фермент и условия ферментативной фотореактивации:</w:t>
      </w:r>
    </w:p>
    <w:p w:rsidR="00F61D06" w:rsidRPr="004C50B1" w:rsidRDefault="00F61D06" w:rsidP="001558D2">
      <w:r w:rsidRPr="004C50B1">
        <w:t>-ДНК-полимераза и свет с длинной волны около 400 нм;</w:t>
      </w:r>
    </w:p>
    <w:p w:rsidR="00F61D06" w:rsidRPr="004C50B1" w:rsidRDefault="00F61D06" w:rsidP="001558D2">
      <w:r w:rsidRPr="004C50B1">
        <w:t>-фотолиаза и свет с длинной волны меньше 300 нм;</w:t>
      </w:r>
    </w:p>
    <w:p w:rsidR="00F61D06" w:rsidRPr="004C50B1" w:rsidRDefault="00F61D06" w:rsidP="001558D2">
      <w:r w:rsidRPr="004C50B1">
        <w:t>+фотолиаза и свет с длинной волны больше 400 нм;</w:t>
      </w:r>
    </w:p>
    <w:p w:rsidR="00F61D06" w:rsidRPr="004C50B1" w:rsidRDefault="00F61D06" w:rsidP="001558D2">
      <w:r w:rsidRPr="004C50B1">
        <w:t>-экзонуклеазы в сочетании с вирусом Сендай;</w:t>
      </w:r>
    </w:p>
    <w:p w:rsidR="00F61D06" w:rsidRPr="004C50B1" w:rsidRDefault="00F61D06" w:rsidP="001558D2">
      <w:r w:rsidRPr="004C50B1">
        <w:t>-ни один из вышеназванных ответов.</w:t>
      </w:r>
    </w:p>
    <w:p w:rsidR="00F61D06" w:rsidRPr="004C50B1" w:rsidRDefault="00F61D06" w:rsidP="001558D2"/>
    <w:p w:rsidR="00F61D06" w:rsidRPr="004C50B1" w:rsidRDefault="00F61D06" w:rsidP="001558D2">
      <w:r w:rsidRPr="004C50B1">
        <w:t>Для осуществления механизма эксцизионной репарации ДНК необходимы ферменты:</w:t>
      </w:r>
    </w:p>
    <w:p w:rsidR="00F61D06" w:rsidRPr="004C50B1" w:rsidRDefault="00F61D06" w:rsidP="001558D2">
      <w:r w:rsidRPr="004C50B1">
        <w:t>-фотолиаза;</w:t>
      </w:r>
    </w:p>
    <w:p w:rsidR="00F61D06" w:rsidRPr="004C50B1" w:rsidRDefault="00F61D06" w:rsidP="001558D2">
      <w:r w:rsidRPr="004C50B1">
        <w:t>-фотолиаза и ДНК-лигаза;</w:t>
      </w:r>
    </w:p>
    <w:p w:rsidR="00F61D06" w:rsidRPr="004C50B1" w:rsidRDefault="00F61D06" w:rsidP="001558D2">
      <w:r w:rsidRPr="004C50B1">
        <w:t>+экзонуклеазы;</w:t>
      </w:r>
    </w:p>
    <w:p w:rsidR="00F61D06" w:rsidRPr="004C50B1" w:rsidRDefault="00F61D06" w:rsidP="001558D2">
      <w:r w:rsidRPr="004C50B1">
        <w:t>-ДНК-полимераза и метилаза;</w:t>
      </w:r>
    </w:p>
    <w:p w:rsidR="00F61D06" w:rsidRPr="004C50B1" w:rsidRDefault="00F61D06" w:rsidP="001558D2">
      <w:r w:rsidRPr="004C50B1">
        <w:t>-ни один из вышеназванных ферментов.</w:t>
      </w:r>
    </w:p>
    <w:p w:rsidR="00F61D06" w:rsidRPr="004C50B1" w:rsidRDefault="00F61D06" w:rsidP="001558D2"/>
    <w:p w:rsidR="00F61D06" w:rsidRPr="004C50B1" w:rsidRDefault="00F61D06" w:rsidP="001558D2">
      <w:r w:rsidRPr="004C50B1">
        <w:t>Для осуществления механизма эксцизионной репарации ДНК необходимы ферменты:</w:t>
      </w:r>
    </w:p>
    <w:p w:rsidR="00F61D06" w:rsidRPr="004C50B1" w:rsidRDefault="00F61D06" w:rsidP="001558D2">
      <w:r w:rsidRPr="004C50B1">
        <w:t>-фотолиаза;</w:t>
      </w:r>
    </w:p>
    <w:p w:rsidR="00F61D06" w:rsidRPr="004C50B1" w:rsidRDefault="00F61D06" w:rsidP="001558D2">
      <w:r w:rsidRPr="004C50B1">
        <w:t>-фотолиаза и ДНК-лигаза;</w:t>
      </w:r>
    </w:p>
    <w:p w:rsidR="00F61D06" w:rsidRPr="004C50B1" w:rsidRDefault="00F61D06" w:rsidP="001558D2">
      <w:r w:rsidRPr="004C50B1">
        <w:t>+эндо- и экзонуклеазы;</w:t>
      </w:r>
    </w:p>
    <w:p w:rsidR="00F61D06" w:rsidRPr="004C50B1" w:rsidRDefault="00F61D06" w:rsidP="001558D2">
      <w:r w:rsidRPr="004C50B1">
        <w:t>-ДНК-полимераза и метилаза;</w:t>
      </w:r>
    </w:p>
    <w:p w:rsidR="00F61D06" w:rsidRPr="004C50B1" w:rsidRDefault="00F61D06" w:rsidP="001558D2">
      <w:r w:rsidRPr="004C50B1">
        <w:t>-ни один из вышеназванных ферментов.</w:t>
      </w:r>
    </w:p>
    <w:p w:rsidR="00F61D06" w:rsidRPr="004C50B1" w:rsidRDefault="00F61D06" w:rsidP="001558D2"/>
    <w:p w:rsidR="00F61D06" w:rsidRPr="004C50B1" w:rsidRDefault="00F61D06" w:rsidP="001558D2">
      <w:r w:rsidRPr="004C50B1">
        <w:t>Для осуществления механизма эксцизионной репарации ДНК необходимы ферменты:</w:t>
      </w:r>
    </w:p>
    <w:p w:rsidR="00F61D06" w:rsidRPr="004C50B1" w:rsidRDefault="00F61D06" w:rsidP="001558D2">
      <w:r w:rsidRPr="004C50B1">
        <w:t>-фотолиаза;</w:t>
      </w:r>
    </w:p>
    <w:p w:rsidR="00F61D06" w:rsidRPr="004C50B1" w:rsidRDefault="00F61D06" w:rsidP="001558D2">
      <w:r w:rsidRPr="004C50B1">
        <w:t>-фотолиаза и ДНК-лигаза;</w:t>
      </w:r>
    </w:p>
    <w:p w:rsidR="00F61D06" w:rsidRPr="004C50B1" w:rsidRDefault="00F61D06" w:rsidP="001558D2">
      <w:r w:rsidRPr="004C50B1">
        <w:t>+эндонуклеазы и ДНК-лигазы;</w:t>
      </w:r>
    </w:p>
    <w:p w:rsidR="00F61D06" w:rsidRPr="004C50B1" w:rsidRDefault="00F61D06" w:rsidP="001558D2">
      <w:r w:rsidRPr="004C50B1">
        <w:t>-ДНК-полимераза и метилаза;</w:t>
      </w:r>
    </w:p>
    <w:p w:rsidR="00F61D06" w:rsidRPr="004C50B1" w:rsidRDefault="00F61D06" w:rsidP="001558D2">
      <w:r w:rsidRPr="004C50B1">
        <w:t>-ни один из вышеназванных ферментов.</w:t>
      </w:r>
    </w:p>
    <w:p w:rsidR="00F61D06" w:rsidRPr="004C50B1" w:rsidRDefault="00F61D06" w:rsidP="001558D2"/>
    <w:p w:rsidR="00F61D06" w:rsidRPr="004C50B1" w:rsidRDefault="00F61D06" w:rsidP="001558D2">
      <w:r w:rsidRPr="004C50B1">
        <w:t>Назовите правильную последовательность ферментов в процессе эксцизионной репарации ДНК:</w:t>
      </w:r>
    </w:p>
    <w:p w:rsidR="00F61D06" w:rsidRPr="004C50B1" w:rsidRDefault="00F61D06" w:rsidP="001558D2">
      <w:r w:rsidRPr="004C50B1">
        <w:t>-эндо- и экзонуклеазы, ДНК-полимеразы;</w:t>
      </w:r>
    </w:p>
    <w:p w:rsidR="00F61D06" w:rsidRPr="004C50B1" w:rsidRDefault="00F61D06" w:rsidP="001558D2">
      <w:r w:rsidRPr="004C50B1">
        <w:t>+эндо- и экзонуклеазы, ДНК-полимераза, ДНК-лигазы;</w:t>
      </w:r>
    </w:p>
    <w:p w:rsidR="00F61D06" w:rsidRPr="004C50B1" w:rsidRDefault="00F61D06" w:rsidP="001558D2">
      <w:r w:rsidRPr="004C50B1">
        <w:t>-ДНК-полимераза, ДНК-лигаза, экзо- и эндонуклеазы;</w:t>
      </w:r>
    </w:p>
    <w:p w:rsidR="00F61D06" w:rsidRPr="004C50B1" w:rsidRDefault="00F61D06" w:rsidP="001558D2">
      <w:r w:rsidRPr="004C50B1">
        <w:t>-экзонуклеаза, ДНК-полимераза, ДНК-лигаза, эндонуклеазы;</w:t>
      </w:r>
    </w:p>
    <w:p w:rsidR="00F61D06" w:rsidRPr="004C50B1" w:rsidRDefault="00F61D06" w:rsidP="001558D2">
      <w:r w:rsidRPr="004C50B1">
        <w:t>-ни один из вышеназванных ответов.</w:t>
      </w:r>
    </w:p>
    <w:p w:rsidR="00F61D06" w:rsidRPr="004C50B1" w:rsidRDefault="00F61D06" w:rsidP="001558D2"/>
    <w:p w:rsidR="00F61D06" w:rsidRPr="004C50B1" w:rsidRDefault="00F61D06" w:rsidP="001558D2">
      <w:r w:rsidRPr="004C50B1">
        <w:t>Для осуществления механизма эксцизионной репарации ДНК необходимы ферменты:</w:t>
      </w:r>
    </w:p>
    <w:p w:rsidR="00F61D06" w:rsidRPr="004C50B1" w:rsidRDefault="00F61D06" w:rsidP="001558D2">
      <w:r w:rsidRPr="004C50B1">
        <w:t>+эндонуклеаза и ДНК-полимераза;</w:t>
      </w:r>
    </w:p>
    <w:p w:rsidR="00F61D06" w:rsidRPr="004C50B1" w:rsidRDefault="00F61D06" w:rsidP="001558D2">
      <w:r w:rsidRPr="004C50B1">
        <w:t>-фотолиаза и ДНК-лигаза;</w:t>
      </w:r>
    </w:p>
    <w:p w:rsidR="00F61D06" w:rsidRPr="004C50B1" w:rsidRDefault="00F61D06" w:rsidP="001558D2">
      <w:r w:rsidRPr="004C50B1">
        <w:t>-экзонуклеазы и фосфатазы;</w:t>
      </w:r>
    </w:p>
    <w:p w:rsidR="00F61D06" w:rsidRPr="004C50B1" w:rsidRDefault="00F61D06" w:rsidP="001558D2">
      <w:r w:rsidRPr="004C50B1">
        <w:t>-ДНК-полимераза и метилаза;</w:t>
      </w:r>
    </w:p>
    <w:p w:rsidR="00F61D06" w:rsidRPr="004C50B1" w:rsidRDefault="00F61D06" w:rsidP="001558D2">
      <w:r w:rsidRPr="004C50B1">
        <w:t>-ни один из вышеназванных ферментов.</w:t>
      </w:r>
    </w:p>
    <w:p w:rsidR="00F61D06" w:rsidRPr="004C50B1" w:rsidRDefault="00F61D06" w:rsidP="001558D2"/>
    <w:p w:rsidR="00F61D06" w:rsidRPr="004C50B1" w:rsidRDefault="00F61D06" w:rsidP="001558D2">
      <w:r w:rsidRPr="004C50B1">
        <w:t>Назовите правильную последовательность процессов эксцизионной репарации ДНК:</w:t>
      </w:r>
    </w:p>
    <w:p w:rsidR="00F61D06" w:rsidRPr="004C50B1" w:rsidRDefault="00F61D06" w:rsidP="001558D2">
      <w:r w:rsidRPr="004C50B1">
        <w:t>-инсцизия, репаративная репликация ДНК, эксцизия, сшивание ферментом лигазой концов ДНК;</w:t>
      </w:r>
    </w:p>
    <w:p w:rsidR="00F61D06" w:rsidRPr="004C50B1" w:rsidRDefault="00F61D06" w:rsidP="001558D2">
      <w:r w:rsidRPr="004C50B1">
        <w:t>+инсцизия, эксцизия, репаративная репликация, сшивание ферментом лигазой концов молекул ДНК;</w:t>
      </w:r>
    </w:p>
    <w:p w:rsidR="00F61D06" w:rsidRPr="004C50B1" w:rsidRDefault="00F61D06" w:rsidP="001558D2">
      <w:r w:rsidRPr="004C50B1">
        <w:t>-эксцизия, инсцизия, репаративная репликация, сшивание ферментом лигазой концов молекул ДНК;</w:t>
      </w:r>
    </w:p>
    <w:p w:rsidR="00F61D06" w:rsidRPr="004C50B1" w:rsidRDefault="00F61D06" w:rsidP="001558D2">
      <w:r w:rsidRPr="004C50B1">
        <w:t>-образование димеров, репаративная репликация, сшивание концов молекулы ДНК;</w:t>
      </w:r>
    </w:p>
    <w:p w:rsidR="00F61D06" w:rsidRPr="004C50B1" w:rsidRDefault="00F61D06" w:rsidP="001558D2">
      <w:r w:rsidRPr="004C50B1">
        <w:t>-ни один из вышеназванных вариантов.</w:t>
      </w:r>
    </w:p>
    <w:p w:rsidR="00F61D06" w:rsidRPr="004C50B1" w:rsidRDefault="00F61D06" w:rsidP="001558D2"/>
    <w:p w:rsidR="00F61D06" w:rsidRPr="004C50B1" w:rsidRDefault="00F61D06" w:rsidP="001558D2">
      <w:r w:rsidRPr="004C50B1">
        <w:t>Назвать известные Вам болезни репарации:</w:t>
      </w:r>
    </w:p>
    <w:p w:rsidR="00F61D06" w:rsidRPr="004C50B1" w:rsidRDefault="00F61D06" w:rsidP="001558D2">
      <w:r w:rsidRPr="004C50B1">
        <w:t>-фенилкетонурия;</w:t>
      </w:r>
    </w:p>
    <w:p w:rsidR="00F61D06" w:rsidRPr="004C50B1" w:rsidRDefault="00F61D06" w:rsidP="001558D2">
      <w:r w:rsidRPr="004C50B1">
        <w:t>-галактоземия;</w:t>
      </w:r>
    </w:p>
    <w:p w:rsidR="00F61D06" w:rsidRPr="004C50B1" w:rsidRDefault="00F61D06" w:rsidP="001558D2">
      <w:r w:rsidRPr="004C50B1">
        <w:t>+пигментная ксеродерма;</w:t>
      </w:r>
    </w:p>
    <w:p w:rsidR="00F61D06" w:rsidRPr="004C50B1" w:rsidRDefault="00F61D06" w:rsidP="001558D2">
      <w:r w:rsidRPr="004C50B1">
        <w:t>-подагра;</w:t>
      </w:r>
    </w:p>
    <w:p w:rsidR="00F61D06" w:rsidRPr="004C50B1" w:rsidRDefault="00F61D06" w:rsidP="001558D2">
      <w:r w:rsidRPr="004C50B1">
        <w:t>-ни одно из вышеназванных заболеваний.</w:t>
      </w:r>
    </w:p>
    <w:p w:rsidR="00F61D06" w:rsidRPr="004C50B1" w:rsidRDefault="00F61D06" w:rsidP="001558D2"/>
    <w:p w:rsidR="00F61D06" w:rsidRPr="004C50B1" w:rsidRDefault="00F61D06" w:rsidP="001558D2">
      <w:r w:rsidRPr="004C50B1">
        <w:t>Болезни репарации обусловлены мутациями ферментов:</w:t>
      </w:r>
    </w:p>
    <w:p w:rsidR="00F61D06" w:rsidRPr="004C50B1" w:rsidRDefault="00F61D06" w:rsidP="001558D2">
      <w:r w:rsidRPr="004C50B1">
        <w:t>-фенилаланин-4-гидроксилазы;</w:t>
      </w:r>
    </w:p>
    <w:p w:rsidR="00F61D06" w:rsidRPr="004C50B1" w:rsidRDefault="00F61D06" w:rsidP="001558D2">
      <w:r w:rsidRPr="004C50B1">
        <w:t>+фермента репарации – ДНК-фотолиазы;</w:t>
      </w:r>
    </w:p>
    <w:p w:rsidR="00F61D06" w:rsidRPr="004C50B1" w:rsidRDefault="00F61D06" w:rsidP="001558D2">
      <w:r w:rsidRPr="004C50B1">
        <w:t>-ДНК-полимеразы;</w:t>
      </w:r>
    </w:p>
    <w:p w:rsidR="00F61D06" w:rsidRPr="004C50B1" w:rsidRDefault="00F61D06" w:rsidP="001558D2">
      <w:r w:rsidRPr="004C50B1">
        <w:t>-гамма-эндонуклеазы;</w:t>
      </w:r>
    </w:p>
    <w:p w:rsidR="00F61D06" w:rsidRPr="004C50B1" w:rsidRDefault="00F61D06" w:rsidP="001558D2">
      <w:r w:rsidRPr="004C50B1">
        <w:t>-ни одним из вышеназванных ферментов.</w:t>
      </w:r>
    </w:p>
    <w:p w:rsidR="00F61D06" w:rsidRPr="004C50B1" w:rsidRDefault="00F61D06" w:rsidP="001558D2"/>
    <w:p w:rsidR="00F61D06" w:rsidRPr="004C50B1" w:rsidRDefault="00F61D06" w:rsidP="001558D2">
      <w:r w:rsidRPr="004C50B1">
        <w:t>Разрушение образовавшихся димеров тимина и восстановление структуры ДНК происходит в условиях:</w:t>
      </w:r>
    </w:p>
    <w:p w:rsidR="00F61D06" w:rsidRPr="004C50B1" w:rsidRDefault="00F61D06" w:rsidP="001558D2">
      <w:r w:rsidRPr="004C50B1">
        <w:t>+видимого света и наличия фермента фотолиазы;</w:t>
      </w:r>
    </w:p>
    <w:p w:rsidR="00F61D06" w:rsidRPr="004C50B1" w:rsidRDefault="00F61D06" w:rsidP="001558D2">
      <w:r w:rsidRPr="004C50B1">
        <w:t>-в условиях облучения ультрафиолетом и наличия фермента эндонуклеазы.</w:t>
      </w:r>
    </w:p>
    <w:p w:rsidR="00F61D06" w:rsidRPr="004C50B1" w:rsidRDefault="00F61D06" w:rsidP="001558D2">
      <w:r w:rsidRPr="004C50B1">
        <w:t>-при наличии ферментов фотолиазы и эндонуклеазы;</w:t>
      </w:r>
    </w:p>
    <w:p w:rsidR="00F61D06" w:rsidRPr="004C50B1" w:rsidRDefault="00F61D06" w:rsidP="001558D2">
      <w:r w:rsidRPr="004C50B1">
        <w:t>-при наличии фермента ДНК-полимеразы;</w:t>
      </w:r>
    </w:p>
    <w:p w:rsidR="00F61D06" w:rsidRPr="004C50B1" w:rsidRDefault="00F61D06" w:rsidP="001558D2">
      <w:r w:rsidRPr="004C50B1">
        <w:t>-ни одно из вышеназванных условий.</w:t>
      </w:r>
    </w:p>
    <w:p w:rsidR="00F61D06" w:rsidRPr="004C50B1" w:rsidRDefault="00F61D06" w:rsidP="001558D2">
      <w:pPr>
        <w:rPr>
          <w:b/>
        </w:rPr>
      </w:pPr>
      <w:r w:rsidRPr="004C50B1">
        <w:rPr>
          <w:b/>
        </w:rPr>
        <w:t>Раздел 8. Лечение наследственных болезней</w:t>
      </w:r>
    </w:p>
    <w:p w:rsidR="00F61D06" w:rsidRPr="004C50B1" w:rsidRDefault="00F61D06" w:rsidP="001558D2">
      <w:r w:rsidRPr="004C50B1">
        <w:t>Лечение больных фенилкетонурией осуществляется путем:</w:t>
      </w:r>
    </w:p>
    <w:p w:rsidR="00F61D06" w:rsidRPr="004C50B1" w:rsidRDefault="00F61D06" w:rsidP="001558D2">
      <w:r w:rsidRPr="004C50B1">
        <w:t>-хирургической помощи;</w:t>
      </w:r>
    </w:p>
    <w:p w:rsidR="00F61D06" w:rsidRPr="004C50B1" w:rsidRDefault="00F61D06" w:rsidP="001558D2">
      <w:r w:rsidRPr="004C50B1">
        <w:t>-рентгенологической терапии;</w:t>
      </w:r>
    </w:p>
    <w:p w:rsidR="00F61D06" w:rsidRPr="004C50B1" w:rsidRDefault="00F61D06" w:rsidP="001558D2">
      <w:r w:rsidRPr="004C50B1">
        <w:t>-выведения из организма продуктов обмена;</w:t>
      </w:r>
    </w:p>
    <w:p w:rsidR="00F61D06" w:rsidRPr="004C50B1" w:rsidRDefault="00F61D06" w:rsidP="001558D2">
      <w:r w:rsidRPr="004C50B1">
        <w:t>+ограничением веществ в диете;</w:t>
      </w:r>
    </w:p>
    <w:p w:rsidR="00F61D06" w:rsidRPr="004C50B1" w:rsidRDefault="00F61D06" w:rsidP="001558D2">
      <w:r w:rsidRPr="004C50B1">
        <w:t>-ни один из вышеназванных способов.</w:t>
      </w:r>
    </w:p>
    <w:p w:rsidR="00F61D06" w:rsidRPr="004C50B1" w:rsidRDefault="00F61D06" w:rsidP="001558D2"/>
    <w:p w:rsidR="00F61D06" w:rsidRPr="004C50B1" w:rsidRDefault="00F61D06" w:rsidP="001558D2">
      <w:r w:rsidRPr="004C50B1">
        <w:t>Лечение больных фенилкетонурией осуществляется путем:</w:t>
      </w:r>
    </w:p>
    <w:p w:rsidR="00F61D06" w:rsidRPr="004C50B1" w:rsidRDefault="00F61D06" w:rsidP="001558D2">
      <w:r w:rsidRPr="004C50B1">
        <w:t>-выведение из организма аминокислоты фенилаланина;</w:t>
      </w:r>
    </w:p>
    <w:p w:rsidR="00F61D06" w:rsidRPr="004C50B1" w:rsidRDefault="00F61D06" w:rsidP="001558D2">
      <w:r w:rsidRPr="004C50B1">
        <w:t>-возмещения аминокислоты тирозина;</w:t>
      </w:r>
    </w:p>
    <w:p w:rsidR="00F61D06" w:rsidRPr="004C50B1" w:rsidRDefault="00F61D06" w:rsidP="001558D2">
      <w:r w:rsidRPr="004C50B1">
        <w:t>-ингибицией фенилпировиноградной кислоты;</w:t>
      </w:r>
    </w:p>
    <w:p w:rsidR="00F61D06" w:rsidRPr="004C50B1" w:rsidRDefault="00F61D06" w:rsidP="001558D2">
      <w:r w:rsidRPr="004C50B1">
        <w:t>+путем назначения диеты с низким содержанием фенилаланина;</w:t>
      </w:r>
    </w:p>
    <w:p w:rsidR="00F61D06" w:rsidRPr="004C50B1" w:rsidRDefault="00F61D06" w:rsidP="001558D2">
      <w:r w:rsidRPr="004C50B1">
        <w:t>-путем назначения диеты с низким содержанием фенилаланина и высоким содержанием тирозина.</w:t>
      </w:r>
    </w:p>
    <w:p w:rsidR="00F61D06" w:rsidRPr="004C50B1" w:rsidRDefault="00F61D06" w:rsidP="001558D2"/>
    <w:p w:rsidR="00F61D06" w:rsidRPr="004C50B1" w:rsidRDefault="00F61D06" w:rsidP="001558D2">
      <w:r w:rsidRPr="004C50B1">
        <w:t>Диетотерапией можно лечить заболевания:</w:t>
      </w:r>
    </w:p>
    <w:p w:rsidR="00F61D06" w:rsidRPr="004C50B1" w:rsidRDefault="00F61D06" w:rsidP="001558D2">
      <w:r w:rsidRPr="004C50B1">
        <w:t>-серповидноклеточную анемию и галактоземию;</w:t>
      </w:r>
    </w:p>
    <w:p w:rsidR="00F61D06" w:rsidRPr="004C50B1" w:rsidRDefault="00F61D06" w:rsidP="001558D2">
      <w:r w:rsidRPr="004C50B1">
        <w:t>-альбинизм;</w:t>
      </w:r>
    </w:p>
    <w:p w:rsidR="00F61D06" w:rsidRPr="004C50B1" w:rsidRDefault="00F61D06" w:rsidP="001558D2">
      <w:r w:rsidRPr="004C50B1">
        <w:t>-фенилкетонурию;</w:t>
      </w:r>
    </w:p>
    <w:p w:rsidR="00F61D06" w:rsidRPr="004C50B1" w:rsidRDefault="00F61D06" w:rsidP="001558D2">
      <w:r w:rsidRPr="004C50B1">
        <w:t>+фенилкетонурию и галактоземию;</w:t>
      </w:r>
    </w:p>
    <w:p w:rsidR="00F61D06" w:rsidRPr="004C50B1" w:rsidRDefault="00F61D06" w:rsidP="001558D2">
      <w:r w:rsidRPr="004C50B1">
        <w:t>-ни одно из вышеназванных заболеваний.</w:t>
      </w:r>
    </w:p>
    <w:p w:rsidR="00F61D06" w:rsidRPr="004C50B1" w:rsidRDefault="00F61D06" w:rsidP="001558D2"/>
    <w:p w:rsidR="00F61D06" w:rsidRPr="004C50B1" w:rsidRDefault="00F61D06" w:rsidP="001558D2">
      <w:r w:rsidRPr="004C50B1">
        <w:t>Диетотерапией можно лечить:</w:t>
      </w:r>
    </w:p>
    <w:p w:rsidR="00F61D06" w:rsidRPr="004C50B1" w:rsidRDefault="00F61D06" w:rsidP="001558D2">
      <w:r w:rsidRPr="004C50B1">
        <w:t>-серповидноклеточную анемию;</w:t>
      </w:r>
    </w:p>
    <w:p w:rsidR="00F61D06" w:rsidRPr="004C50B1" w:rsidRDefault="00F61D06" w:rsidP="001558D2">
      <w:r w:rsidRPr="004C50B1">
        <w:t>-хромосомные болезни;</w:t>
      </w:r>
    </w:p>
    <w:p w:rsidR="00F61D06" w:rsidRPr="004C50B1" w:rsidRDefault="00F61D06" w:rsidP="001558D2">
      <w:r w:rsidRPr="004C50B1">
        <w:t>-молекулярные и хромосомные болезни;</w:t>
      </w:r>
    </w:p>
    <w:p w:rsidR="00F61D06" w:rsidRPr="004C50B1" w:rsidRDefault="00F61D06" w:rsidP="001558D2">
      <w:r w:rsidRPr="004C50B1">
        <w:t>+болезни обмена веществ;</w:t>
      </w:r>
    </w:p>
    <w:p w:rsidR="00F61D06" w:rsidRPr="004C50B1" w:rsidRDefault="00F61D06" w:rsidP="001558D2">
      <w:r w:rsidRPr="004C50B1">
        <w:t>-ни одно из вышеназванных заболеваний.</w:t>
      </w:r>
    </w:p>
    <w:p w:rsidR="00F61D06" w:rsidRPr="004C50B1" w:rsidRDefault="00F61D06" w:rsidP="001558D2"/>
    <w:p w:rsidR="00F61D06" w:rsidRPr="004C50B1" w:rsidRDefault="00F61D06" w:rsidP="001558D2">
      <w:r w:rsidRPr="004C50B1">
        <w:t>Выведение из организма продуктов распада, как метод лечения, можно использовать при:</w:t>
      </w:r>
    </w:p>
    <w:p w:rsidR="00F61D06" w:rsidRPr="004C50B1" w:rsidRDefault="00F61D06" w:rsidP="001558D2">
      <w:r w:rsidRPr="004C50B1">
        <w:t>-фенилкетонурии;</w:t>
      </w:r>
    </w:p>
    <w:p w:rsidR="00F61D06" w:rsidRPr="004C50B1" w:rsidRDefault="00F61D06" w:rsidP="001558D2">
      <w:r w:rsidRPr="004C50B1">
        <w:t>-альбинизме;</w:t>
      </w:r>
    </w:p>
    <w:p w:rsidR="00F61D06" w:rsidRPr="004C50B1" w:rsidRDefault="00F61D06" w:rsidP="001558D2">
      <w:r w:rsidRPr="004C50B1">
        <w:t>+серповидноклеточной анемии;</w:t>
      </w:r>
    </w:p>
    <w:p w:rsidR="00F61D06" w:rsidRPr="004C50B1" w:rsidRDefault="00F61D06" w:rsidP="001558D2">
      <w:r w:rsidRPr="004C50B1">
        <w:t>-болезни Марфана;</w:t>
      </w:r>
    </w:p>
    <w:p w:rsidR="00F61D06" w:rsidRPr="004C50B1" w:rsidRDefault="00F61D06" w:rsidP="001558D2">
      <w:r w:rsidRPr="004C50B1">
        <w:t>-болезни Марфана и альбинизме.</w:t>
      </w:r>
    </w:p>
    <w:p w:rsidR="00F61D06" w:rsidRPr="004C50B1" w:rsidRDefault="00F61D06" w:rsidP="001558D2"/>
    <w:p w:rsidR="00F61D06" w:rsidRPr="004C50B1" w:rsidRDefault="00F61D06" w:rsidP="001558D2">
      <w:r w:rsidRPr="004C50B1">
        <w:t>Диагностика болезней обмена веществ осуществляется следующими методами:</w:t>
      </w:r>
    </w:p>
    <w:p w:rsidR="00F61D06" w:rsidRPr="004C50B1" w:rsidRDefault="00F61D06" w:rsidP="001558D2">
      <w:r w:rsidRPr="004C50B1">
        <w:t>-цитогенетическими;</w:t>
      </w:r>
    </w:p>
    <w:p w:rsidR="00F61D06" w:rsidRPr="004C50B1" w:rsidRDefault="00F61D06" w:rsidP="001558D2">
      <w:r w:rsidRPr="004C50B1">
        <w:t>-биохимическими;</w:t>
      </w:r>
    </w:p>
    <w:p w:rsidR="00F61D06" w:rsidRPr="004C50B1" w:rsidRDefault="00F61D06" w:rsidP="001558D2">
      <w:r w:rsidRPr="004C50B1">
        <w:t>+биохимическими и микробиологическими ингибиторными тестами;</w:t>
      </w:r>
    </w:p>
    <w:p w:rsidR="00F61D06" w:rsidRPr="004C50B1" w:rsidRDefault="00F61D06" w:rsidP="001558D2">
      <w:r w:rsidRPr="004C50B1">
        <w:t>-микробиологическими ингибиторными тестами;</w:t>
      </w:r>
    </w:p>
    <w:p w:rsidR="00F61D06" w:rsidRPr="004C50B1" w:rsidRDefault="00F61D06" w:rsidP="001558D2">
      <w:r w:rsidRPr="004C50B1">
        <w:t>-ни один из вышеназванных методов.</w:t>
      </w:r>
    </w:p>
    <w:p w:rsidR="00F61D06" w:rsidRPr="004C50B1" w:rsidRDefault="00F61D06" w:rsidP="001558D2"/>
    <w:p w:rsidR="00F61D06" w:rsidRPr="004C50B1" w:rsidRDefault="00F61D06" w:rsidP="001558D2">
      <w:r w:rsidRPr="004C50B1">
        <w:t>Лечение фенилкетонурии путем диетотерапии заключается:</w:t>
      </w:r>
    </w:p>
    <w:p w:rsidR="00F61D06" w:rsidRPr="004C50B1" w:rsidRDefault="00F61D06" w:rsidP="001558D2">
      <w:r w:rsidRPr="004C50B1">
        <w:t>-в полном удалении фенилаланина из пищевого рациона;</w:t>
      </w:r>
    </w:p>
    <w:p w:rsidR="00F61D06" w:rsidRPr="004C50B1" w:rsidRDefault="00F61D06" w:rsidP="001558D2">
      <w:r w:rsidRPr="004C50B1">
        <w:t>-в дозированном содержании фенилаланина и триптофана;</w:t>
      </w:r>
    </w:p>
    <w:p w:rsidR="00F61D06" w:rsidRPr="004C50B1" w:rsidRDefault="00F61D06" w:rsidP="001558D2">
      <w:r w:rsidRPr="004C50B1">
        <w:t>+в дозированном содержании фенилаланина;</w:t>
      </w:r>
    </w:p>
    <w:p w:rsidR="00F61D06" w:rsidRPr="004C50B1" w:rsidRDefault="00F61D06" w:rsidP="001558D2">
      <w:r w:rsidRPr="004C50B1">
        <w:t>-в дозированном содержании фенилаланина в сочетании с обязательной витаминотерапией;</w:t>
      </w:r>
    </w:p>
    <w:p w:rsidR="00F61D06" w:rsidRPr="004C50B1" w:rsidRDefault="00F61D06" w:rsidP="001558D2">
      <w:r w:rsidRPr="004C50B1">
        <w:t>-ни один из вышеназванных способов.</w:t>
      </w:r>
    </w:p>
    <w:p w:rsidR="00F61D06" w:rsidRPr="004C50B1" w:rsidRDefault="00F61D06" w:rsidP="001558D2"/>
    <w:p w:rsidR="00F61D06" w:rsidRPr="004C50B1" w:rsidRDefault="00F61D06" w:rsidP="001558D2">
      <w:r w:rsidRPr="004C50B1">
        <w:t>Хирургические методы нашли применение при лечении:</w:t>
      </w:r>
    </w:p>
    <w:p w:rsidR="00F61D06" w:rsidRPr="004C50B1" w:rsidRDefault="00F61D06" w:rsidP="001558D2">
      <w:r w:rsidRPr="004C50B1">
        <w:t>-хромосомных и молекулярных заболеваний;</w:t>
      </w:r>
    </w:p>
    <w:p w:rsidR="00F61D06" w:rsidRPr="004C50B1" w:rsidRDefault="00F61D06" w:rsidP="001558D2">
      <w:r w:rsidRPr="004C50B1">
        <w:t>+хромосомных болезней;</w:t>
      </w:r>
    </w:p>
    <w:p w:rsidR="00F61D06" w:rsidRPr="004C50B1" w:rsidRDefault="00F61D06" w:rsidP="001558D2">
      <w:r w:rsidRPr="004C50B1">
        <w:t>-молекулярных болезней;</w:t>
      </w:r>
    </w:p>
    <w:p w:rsidR="00F61D06" w:rsidRPr="004C50B1" w:rsidRDefault="00F61D06" w:rsidP="001558D2">
      <w:r w:rsidRPr="004C50B1">
        <w:t>-мультифакториальных заболеваний;</w:t>
      </w:r>
    </w:p>
    <w:p w:rsidR="00F61D06" w:rsidRPr="004C50B1" w:rsidRDefault="00F61D06" w:rsidP="001558D2">
      <w:r w:rsidRPr="004C50B1">
        <w:t>-ни один из вышеназванных ответов.</w:t>
      </w:r>
    </w:p>
    <w:p w:rsidR="00F61D06" w:rsidRPr="004C50B1" w:rsidRDefault="00F61D06" w:rsidP="001558D2"/>
    <w:p w:rsidR="00F61D06" w:rsidRPr="004C50B1" w:rsidRDefault="00F61D06" w:rsidP="001558D2">
      <w:r w:rsidRPr="004C50B1">
        <w:t>Диетотерапия как метод лечения применяется при:</w:t>
      </w:r>
    </w:p>
    <w:p w:rsidR="00F61D06" w:rsidRPr="004C50B1" w:rsidRDefault="00F61D06" w:rsidP="001558D2">
      <w:r w:rsidRPr="004C50B1">
        <w:t>-серповидноклеточной анемии;</w:t>
      </w:r>
    </w:p>
    <w:p w:rsidR="00F61D06" w:rsidRPr="004C50B1" w:rsidRDefault="00F61D06" w:rsidP="001558D2">
      <w:r w:rsidRPr="004C50B1">
        <w:t>-альбинизме;</w:t>
      </w:r>
    </w:p>
    <w:p w:rsidR="00F61D06" w:rsidRPr="004C50B1" w:rsidRDefault="00F61D06" w:rsidP="001558D2">
      <w:r w:rsidRPr="004C50B1">
        <w:t>-коллагенозах;</w:t>
      </w:r>
    </w:p>
    <w:p w:rsidR="00F61D06" w:rsidRPr="004C50B1" w:rsidRDefault="00F61D06" w:rsidP="001558D2">
      <w:r w:rsidRPr="004C50B1">
        <w:t>-хромосомных болезнях;</w:t>
      </w:r>
    </w:p>
    <w:p w:rsidR="00F61D06" w:rsidRPr="004C50B1" w:rsidRDefault="00F61D06" w:rsidP="001558D2">
      <w:r w:rsidRPr="004C50B1">
        <w:t>+ни один из вышеназванных ответов.</w:t>
      </w:r>
    </w:p>
    <w:p w:rsidR="00F61D06" w:rsidRPr="004C50B1" w:rsidRDefault="00F61D06" w:rsidP="001558D2"/>
    <w:p w:rsidR="00F61D06" w:rsidRPr="004C50B1" w:rsidRDefault="00F61D06" w:rsidP="001558D2">
      <w:r w:rsidRPr="004C50B1">
        <w:t>Назвать основные направления лечения наследственных болезней:</w:t>
      </w:r>
    </w:p>
    <w:p w:rsidR="00F61D06" w:rsidRPr="004C50B1" w:rsidRDefault="00F61D06" w:rsidP="001558D2">
      <w:r w:rsidRPr="004C50B1">
        <w:t>-симптоматическое и патогенетическое;</w:t>
      </w:r>
    </w:p>
    <w:p w:rsidR="00F61D06" w:rsidRPr="004C50B1" w:rsidRDefault="00F61D06" w:rsidP="001558D2">
      <w:r w:rsidRPr="004C50B1">
        <w:t>-патогенетическое;</w:t>
      </w:r>
    </w:p>
    <w:p w:rsidR="00F61D06" w:rsidRPr="004C50B1" w:rsidRDefault="00F61D06" w:rsidP="001558D2">
      <w:r w:rsidRPr="004C50B1">
        <w:t>-симптоматическое и этиологическое;</w:t>
      </w:r>
    </w:p>
    <w:p w:rsidR="00F61D06" w:rsidRPr="004C50B1" w:rsidRDefault="00F61D06" w:rsidP="001558D2">
      <w:r w:rsidRPr="004C50B1">
        <w:t>+симптоматическое, патогенетическое и этиологическое;</w:t>
      </w:r>
    </w:p>
    <w:p w:rsidR="00F61D06" w:rsidRPr="004C50B1" w:rsidRDefault="00F61D06" w:rsidP="001558D2">
      <w:r w:rsidRPr="004C50B1">
        <w:t>-ни одно из вышеназванных направлений.</w:t>
      </w:r>
    </w:p>
    <w:p w:rsidR="00F61D06" w:rsidRPr="004C50B1" w:rsidRDefault="00F61D06" w:rsidP="001558D2"/>
    <w:p w:rsidR="00F61D06" w:rsidRPr="004C50B1" w:rsidRDefault="00F61D06" w:rsidP="001558D2">
      <w:r w:rsidRPr="004C50B1">
        <w:t>Врачебные рекомендации при субклинической форме серповидноклеточной анемии:</w:t>
      </w:r>
    </w:p>
    <w:p w:rsidR="00F61D06" w:rsidRPr="004C50B1" w:rsidRDefault="00F61D06" w:rsidP="001558D2">
      <w:r w:rsidRPr="004C50B1">
        <w:t>-железосодержащие препараты;</w:t>
      </w:r>
    </w:p>
    <w:p w:rsidR="00F61D06" w:rsidRPr="004C50B1" w:rsidRDefault="00F61D06" w:rsidP="001558D2">
      <w:r w:rsidRPr="004C50B1">
        <w:t>-показано лечение на высокогорных курортах;</w:t>
      </w:r>
    </w:p>
    <w:p w:rsidR="00F61D06" w:rsidRPr="004C50B1" w:rsidRDefault="00F61D06" w:rsidP="001558D2">
      <w:r w:rsidRPr="004C50B1">
        <w:t>-бальнеолечение с приемом железосодержащих препаратов;</w:t>
      </w:r>
    </w:p>
    <w:p w:rsidR="00F61D06" w:rsidRPr="004C50B1" w:rsidRDefault="00F61D06" w:rsidP="001558D2">
      <w:r w:rsidRPr="004C50B1">
        <w:t>+назначение препаратов, способствующих выведению железа из организма;</w:t>
      </w:r>
    </w:p>
    <w:p w:rsidR="00F61D06" w:rsidRPr="004C50B1" w:rsidRDefault="00F61D06" w:rsidP="001558D2">
      <w:r w:rsidRPr="004C50B1">
        <w:t>-ни один из вышеназванных способов.</w:t>
      </w:r>
    </w:p>
    <w:p w:rsidR="00F61D06" w:rsidRPr="004C50B1" w:rsidRDefault="00F61D06" w:rsidP="001558D2">
      <w:pPr>
        <w:rPr>
          <w:b/>
        </w:rPr>
      </w:pPr>
      <w:r w:rsidRPr="004C50B1">
        <w:t xml:space="preserve">Раздел </w:t>
      </w:r>
      <w:r w:rsidRPr="004C50B1">
        <w:rPr>
          <w:b/>
        </w:rPr>
        <w:t xml:space="preserve"> 9.  Синдромы и их клинические признаки проявления</w:t>
      </w:r>
    </w:p>
    <w:p w:rsidR="00F61D06" w:rsidRPr="004C50B1" w:rsidRDefault="00F61D06" w:rsidP="001558D2">
      <w:r w:rsidRPr="004C50B1">
        <w:t>Для синдрома Дауна характерны все перечисленные признаки кроме одного:</w:t>
      </w:r>
    </w:p>
    <w:p w:rsidR="00F61D06" w:rsidRPr="004C50B1" w:rsidRDefault="00F61D06" w:rsidP="001558D2">
      <w:r w:rsidRPr="004C50B1">
        <w:t>-микроцефалия;</w:t>
      </w:r>
    </w:p>
    <w:p w:rsidR="00F61D06" w:rsidRPr="004C50B1" w:rsidRDefault="00F61D06" w:rsidP="001558D2">
      <w:r w:rsidRPr="004C50B1">
        <w:t>-умственная отсталость;</w:t>
      </w:r>
    </w:p>
    <w:p w:rsidR="00F61D06" w:rsidRPr="004C50B1" w:rsidRDefault="00F61D06" w:rsidP="001558D2">
      <w:r w:rsidRPr="004C50B1">
        <w:t>+крыловидные складки на шее;</w:t>
      </w:r>
    </w:p>
    <w:p w:rsidR="00F61D06" w:rsidRPr="004C50B1" w:rsidRDefault="00F61D06" w:rsidP="001558D2">
      <w:r w:rsidRPr="004C50B1">
        <w:t>-монголоидный разрез глаз;</w:t>
      </w:r>
    </w:p>
    <w:p w:rsidR="00F61D06" w:rsidRPr="004C50B1" w:rsidRDefault="00F61D06" w:rsidP="001558D2">
      <w:r w:rsidRPr="004C50B1">
        <w:t>-эпикант.</w:t>
      </w:r>
    </w:p>
    <w:p w:rsidR="00F61D06" w:rsidRPr="004C50B1" w:rsidRDefault="00F61D06" w:rsidP="001558D2"/>
    <w:p w:rsidR="00F61D06" w:rsidRPr="004C50B1" w:rsidRDefault="00F61D06" w:rsidP="001558D2">
      <w:r w:rsidRPr="004C50B1">
        <w:t>Для синдрома Дауна характерны все перечисленные признаки, кроме одного:</w:t>
      </w:r>
    </w:p>
    <w:p w:rsidR="00F61D06" w:rsidRPr="004C50B1" w:rsidRDefault="00F61D06" w:rsidP="001558D2">
      <w:r w:rsidRPr="004C50B1">
        <w:t>-умственная отсталость;</w:t>
      </w:r>
    </w:p>
    <w:p w:rsidR="00F61D06" w:rsidRPr="004C50B1" w:rsidRDefault="00F61D06" w:rsidP="001558D2">
      <w:r w:rsidRPr="004C50B1">
        <w:t>-микроцефалия;</w:t>
      </w:r>
    </w:p>
    <w:p w:rsidR="00F61D06" w:rsidRPr="004C50B1" w:rsidRDefault="00F61D06" w:rsidP="001558D2">
      <w:r w:rsidRPr="004C50B1">
        <w:t>+аплазия яичников;</w:t>
      </w:r>
    </w:p>
    <w:p w:rsidR="00F61D06" w:rsidRPr="004C50B1" w:rsidRDefault="00F61D06" w:rsidP="001558D2">
      <w:r w:rsidRPr="004C50B1">
        <w:t>-микрогантия и макроглассия;</w:t>
      </w:r>
    </w:p>
    <w:p w:rsidR="00F61D06" w:rsidRPr="004C50B1" w:rsidRDefault="00F61D06" w:rsidP="001558D2">
      <w:r w:rsidRPr="004C50B1">
        <w:t>-глазные щели узкие, косо расположены.</w:t>
      </w:r>
    </w:p>
    <w:p w:rsidR="00F61D06" w:rsidRPr="004C50B1" w:rsidRDefault="00F61D06" w:rsidP="001558D2"/>
    <w:p w:rsidR="00F61D06" w:rsidRPr="004C50B1" w:rsidRDefault="00F61D06" w:rsidP="001558D2">
      <w:r w:rsidRPr="004C50B1">
        <w:t>Для синдрома Лежьена характерны все перечисленные признаки, кроме одного:</w:t>
      </w:r>
    </w:p>
    <w:p w:rsidR="00F61D06" w:rsidRPr="004C50B1" w:rsidRDefault="00F61D06" w:rsidP="001558D2">
      <w:r w:rsidRPr="004C50B1">
        <w:t>-круглое лунообразное лицо;</w:t>
      </w:r>
    </w:p>
    <w:p w:rsidR="00F61D06" w:rsidRPr="004C50B1" w:rsidRDefault="00F61D06" w:rsidP="001558D2">
      <w:r w:rsidRPr="004C50B1">
        <w:t>-гипертелоризм;</w:t>
      </w:r>
    </w:p>
    <w:p w:rsidR="00F61D06" w:rsidRPr="004C50B1" w:rsidRDefault="00F61D06" w:rsidP="001558D2">
      <w:r w:rsidRPr="004C50B1">
        <w:t>-антимонголоидный разрез глаз;</w:t>
      </w:r>
    </w:p>
    <w:p w:rsidR="00F61D06" w:rsidRPr="004C50B1" w:rsidRDefault="00F61D06" w:rsidP="001558D2">
      <w:r w:rsidRPr="004C50B1">
        <w:t>-плач - мяуканье кошки;</w:t>
      </w:r>
    </w:p>
    <w:p w:rsidR="00F61D06" w:rsidRPr="004C50B1" w:rsidRDefault="00F61D06" w:rsidP="001558D2">
      <w:r w:rsidRPr="004C50B1">
        <w:t>+макроглоссия.</w:t>
      </w:r>
    </w:p>
    <w:p w:rsidR="00F61D06" w:rsidRPr="004C50B1" w:rsidRDefault="00F61D06" w:rsidP="001558D2"/>
    <w:p w:rsidR="00F61D06" w:rsidRPr="004C50B1" w:rsidRDefault="00F61D06" w:rsidP="001558D2">
      <w:r w:rsidRPr="004C50B1">
        <w:t>Для синдрома Шерешевского-Тернера характерны все перечисленные признаки, кроме одного:</w:t>
      </w:r>
    </w:p>
    <w:p w:rsidR="00F61D06" w:rsidRPr="004C50B1" w:rsidRDefault="00F61D06" w:rsidP="001558D2">
      <w:r w:rsidRPr="004C50B1">
        <w:t>-аплазия яичников и бесплодие;</w:t>
      </w:r>
    </w:p>
    <w:p w:rsidR="00F61D06" w:rsidRPr="004C50B1" w:rsidRDefault="00F61D06" w:rsidP="001558D2">
      <w:r w:rsidRPr="004C50B1">
        <w:t>+монголоидный разрез глаз;</w:t>
      </w:r>
    </w:p>
    <w:p w:rsidR="00F61D06" w:rsidRPr="004C50B1" w:rsidRDefault="00F61D06" w:rsidP="001558D2">
      <w:r w:rsidRPr="004C50B1">
        <w:t>-короткая шея и крыловидные складки на шее;</w:t>
      </w:r>
    </w:p>
    <w:p w:rsidR="00F61D06" w:rsidRPr="004C50B1" w:rsidRDefault="00F61D06" w:rsidP="001558D2">
      <w:r w:rsidRPr="004C50B1">
        <w:t>-низкий рост;</w:t>
      </w:r>
    </w:p>
    <w:p w:rsidR="00F61D06" w:rsidRPr="004C50B1" w:rsidRDefault="00F61D06" w:rsidP="001558D2">
      <w:r w:rsidRPr="004C50B1">
        <w:t>-лицо "сфинкса".</w:t>
      </w:r>
    </w:p>
    <w:p w:rsidR="00F61D06" w:rsidRPr="004C50B1" w:rsidRDefault="00F61D06" w:rsidP="001558D2"/>
    <w:p w:rsidR="00F61D06" w:rsidRPr="004C50B1" w:rsidRDefault="00F61D06" w:rsidP="001558D2">
      <w:r w:rsidRPr="004C50B1">
        <w:t>Аплазия яичников является признаком:</w:t>
      </w:r>
    </w:p>
    <w:p w:rsidR="00F61D06" w:rsidRPr="004C50B1" w:rsidRDefault="00F61D06" w:rsidP="001558D2">
      <w:r w:rsidRPr="004C50B1">
        <w:t>-синдрома Клайнфельтера;</w:t>
      </w:r>
    </w:p>
    <w:p w:rsidR="00F61D06" w:rsidRPr="004C50B1" w:rsidRDefault="00F61D06" w:rsidP="001558D2">
      <w:r w:rsidRPr="004C50B1">
        <w:t>+синдрома Шерешевского Тернера;</w:t>
      </w:r>
    </w:p>
    <w:p w:rsidR="00F61D06" w:rsidRPr="004C50B1" w:rsidRDefault="00F61D06" w:rsidP="001558D2">
      <w:r w:rsidRPr="004C50B1">
        <w:t>-синдрома Дауна;</w:t>
      </w:r>
    </w:p>
    <w:p w:rsidR="00F61D06" w:rsidRPr="004C50B1" w:rsidRDefault="00F61D06" w:rsidP="001558D2">
      <w:r w:rsidRPr="004C50B1">
        <w:t>-фенилкетонурии;</w:t>
      </w:r>
    </w:p>
    <w:p w:rsidR="00F61D06" w:rsidRPr="004C50B1" w:rsidRDefault="00F61D06" w:rsidP="001558D2">
      <w:r w:rsidRPr="004C50B1">
        <w:t>-ни один из вышеназванных синдромов.</w:t>
      </w:r>
    </w:p>
    <w:p w:rsidR="00F61D06" w:rsidRPr="004C50B1" w:rsidRDefault="00F61D06" w:rsidP="001558D2"/>
    <w:p w:rsidR="00F61D06" w:rsidRPr="004C50B1" w:rsidRDefault="00F61D06" w:rsidP="001558D2">
      <w:r w:rsidRPr="004C50B1">
        <w:t>Наиболее вероятной причиной гипоксии при серповидноклеточной анемии является:</w:t>
      </w:r>
    </w:p>
    <w:p w:rsidR="00F61D06" w:rsidRPr="004C50B1" w:rsidRDefault="00F61D06" w:rsidP="001558D2">
      <w:r w:rsidRPr="004C50B1">
        <w:t>-нарушение аминокислотоного обмена;</w:t>
      </w:r>
    </w:p>
    <w:p w:rsidR="00F61D06" w:rsidRPr="004C50B1" w:rsidRDefault="00F61D06" w:rsidP="001558D2">
      <w:r w:rsidRPr="004C50B1">
        <w:t>-накопление галактозы в крови;</w:t>
      </w:r>
    </w:p>
    <w:p w:rsidR="00F61D06" w:rsidRPr="004C50B1" w:rsidRDefault="00F61D06" w:rsidP="001558D2">
      <w:r w:rsidRPr="004C50B1">
        <w:t>+нарушение микроцикуляции и гемолиз эритроцитов;</w:t>
      </w:r>
    </w:p>
    <w:p w:rsidR="00F61D06" w:rsidRPr="004C50B1" w:rsidRDefault="00F61D06" w:rsidP="001558D2">
      <w:r w:rsidRPr="004C50B1">
        <w:t>-отложение солей в суставах;</w:t>
      </w:r>
    </w:p>
    <w:p w:rsidR="00F61D06" w:rsidRPr="004C50B1" w:rsidRDefault="00F61D06" w:rsidP="001558D2">
      <w:r w:rsidRPr="004C50B1">
        <w:t>-ни один из вышеназванных ответов.</w:t>
      </w:r>
    </w:p>
    <w:p w:rsidR="00F61D06" w:rsidRPr="004C50B1" w:rsidRDefault="00F61D06" w:rsidP="001558D2"/>
    <w:p w:rsidR="00F61D06" w:rsidRPr="004C50B1" w:rsidRDefault="00F61D06" w:rsidP="001558D2">
      <w:r w:rsidRPr="004C50B1">
        <w:t>Неблагоприятный прогноз с продолжительностью жизни до 100 дней характерен для больных с синдромом:</w:t>
      </w:r>
    </w:p>
    <w:p w:rsidR="00F61D06" w:rsidRPr="004C50B1" w:rsidRDefault="00F61D06" w:rsidP="001558D2">
      <w:r w:rsidRPr="004C50B1">
        <w:t>-Дауна;</w:t>
      </w:r>
    </w:p>
    <w:p w:rsidR="00F61D06" w:rsidRPr="004C50B1" w:rsidRDefault="00F61D06" w:rsidP="001558D2">
      <w:r w:rsidRPr="004C50B1">
        <w:t>-Шерешевского-Тернера;</w:t>
      </w:r>
    </w:p>
    <w:p w:rsidR="00F61D06" w:rsidRPr="004C50B1" w:rsidRDefault="00F61D06" w:rsidP="001558D2">
      <w:r w:rsidRPr="004C50B1">
        <w:t>+Патау;</w:t>
      </w:r>
    </w:p>
    <w:p w:rsidR="00F61D06" w:rsidRPr="004C50B1" w:rsidRDefault="00F61D06" w:rsidP="001558D2">
      <w:r w:rsidRPr="004C50B1">
        <w:t>-Лежьена;</w:t>
      </w:r>
    </w:p>
    <w:p w:rsidR="00F61D06" w:rsidRPr="004C50B1" w:rsidRDefault="00F61D06" w:rsidP="001558D2">
      <w:r w:rsidRPr="004C50B1">
        <w:t>-ни одно из вышеназванных заболеваний.</w:t>
      </w:r>
    </w:p>
    <w:p w:rsidR="00F61D06" w:rsidRPr="004C50B1" w:rsidRDefault="00F61D06" w:rsidP="001558D2"/>
    <w:p w:rsidR="00F61D06" w:rsidRPr="004C50B1" w:rsidRDefault="00F61D06" w:rsidP="001558D2">
      <w:r w:rsidRPr="004C50B1">
        <w:t>Внутриутробное (пренатальное) недоразвитие и многочисленные пороки развития костной системы характерны для больных с синдромом:</w:t>
      </w:r>
    </w:p>
    <w:p w:rsidR="00F61D06" w:rsidRPr="004C50B1" w:rsidRDefault="00F61D06" w:rsidP="001558D2">
      <w:r w:rsidRPr="004C50B1">
        <w:t>+Эдвардса;</w:t>
      </w:r>
    </w:p>
    <w:p w:rsidR="00F61D06" w:rsidRPr="004C50B1" w:rsidRDefault="00F61D06" w:rsidP="001558D2">
      <w:r w:rsidRPr="004C50B1">
        <w:t>-Патау;</w:t>
      </w:r>
    </w:p>
    <w:p w:rsidR="00F61D06" w:rsidRPr="004C50B1" w:rsidRDefault="00F61D06" w:rsidP="001558D2">
      <w:r w:rsidRPr="004C50B1">
        <w:t>-Лежьена;</w:t>
      </w:r>
    </w:p>
    <w:p w:rsidR="00F61D06" w:rsidRPr="004C50B1" w:rsidRDefault="00F61D06" w:rsidP="001558D2">
      <w:r w:rsidRPr="004C50B1">
        <w:t>-поли - Х - синдрома;</w:t>
      </w:r>
    </w:p>
    <w:p w:rsidR="00F61D06" w:rsidRPr="004C50B1" w:rsidRDefault="00F61D06" w:rsidP="001558D2">
      <w:r w:rsidRPr="004C50B1">
        <w:t>-ни одно из вышеназванных заболеваний.</w:t>
      </w:r>
    </w:p>
    <w:p w:rsidR="00F61D06" w:rsidRPr="004C50B1" w:rsidRDefault="00F61D06" w:rsidP="001558D2"/>
    <w:p w:rsidR="00F61D06" w:rsidRPr="004C50B1" w:rsidRDefault="00F61D06" w:rsidP="001558D2">
      <w:r w:rsidRPr="004C50B1">
        <w:t>Для фенилкетонурии характерны следующие клинические признаки:</w:t>
      </w:r>
    </w:p>
    <w:p w:rsidR="00F61D06" w:rsidRPr="004C50B1" w:rsidRDefault="00F61D06" w:rsidP="001558D2">
      <w:r w:rsidRPr="004C50B1">
        <w:t>-умственная отсталость, слабая пигментация кожи, гипертелоризм и антимонголоидный разрез глаз;</w:t>
      </w:r>
    </w:p>
    <w:p w:rsidR="00F61D06" w:rsidRPr="004C50B1" w:rsidRDefault="00F61D06" w:rsidP="001558D2">
      <w:r w:rsidRPr="004C50B1">
        <w:t>+микроцефалия, умственная отсталость, слабая пигментация кожи;</w:t>
      </w:r>
    </w:p>
    <w:p w:rsidR="00F61D06" w:rsidRPr="004C50B1" w:rsidRDefault="00F61D06" w:rsidP="001558D2">
      <w:r w:rsidRPr="004C50B1">
        <w:t>-слабая пигментация кожи, содержание фенилаланина в норме;</w:t>
      </w:r>
    </w:p>
    <w:p w:rsidR="00F61D06" w:rsidRPr="004C50B1" w:rsidRDefault="00F61D06" w:rsidP="001558D2">
      <w:r w:rsidRPr="004C50B1">
        <w:t>-антимонголоидный разрез глаз, повышенное выделение с мочей фенилпировиноградной кислоты.</w:t>
      </w:r>
    </w:p>
    <w:p w:rsidR="00F61D06" w:rsidRPr="004C50B1" w:rsidRDefault="00F61D06" w:rsidP="001558D2"/>
    <w:p w:rsidR="00F61D06" w:rsidRPr="004C50B1" w:rsidRDefault="00F61D06" w:rsidP="001558D2">
      <w:r w:rsidRPr="004C50B1">
        <w:t>Для синдрома Марфана характерна следующая клиническая картина:</w:t>
      </w:r>
    </w:p>
    <w:p w:rsidR="00F61D06" w:rsidRPr="004C50B1" w:rsidRDefault="00F61D06" w:rsidP="001558D2">
      <w:r w:rsidRPr="004C50B1">
        <w:t>-головная боль, судороги, боли в мышцах;</w:t>
      </w:r>
    </w:p>
    <w:p w:rsidR="00F61D06" w:rsidRPr="004C50B1" w:rsidRDefault="00F61D06" w:rsidP="001558D2">
      <w:r w:rsidRPr="004C50B1">
        <w:t>-анемия, пороки сердечно-сосудистой системы, слабость связок;</w:t>
      </w:r>
    </w:p>
    <w:p w:rsidR="00F61D06" w:rsidRPr="004C50B1" w:rsidRDefault="00F61D06" w:rsidP="001558D2">
      <w:r w:rsidRPr="004C50B1">
        <w:t>+поражения  сердечно-сосудистой системы, патология глаз, изменения костно-суставной системы;</w:t>
      </w:r>
    </w:p>
    <w:p w:rsidR="00F61D06" w:rsidRPr="004C50B1" w:rsidRDefault="00F61D06" w:rsidP="001558D2">
      <w:r w:rsidRPr="004C50B1">
        <w:t>-умственная отсталость, судороги, параличи;</w:t>
      </w:r>
    </w:p>
    <w:p w:rsidR="00F61D06" w:rsidRPr="004C50B1" w:rsidRDefault="00F61D06" w:rsidP="001558D2">
      <w:r w:rsidRPr="004C50B1">
        <w:t>-боли в животе, приступы удушья, кашель.</w:t>
      </w:r>
    </w:p>
    <w:p w:rsidR="00F61D06" w:rsidRPr="004C50B1" w:rsidRDefault="00F61D06" w:rsidP="001558D2">
      <w:pPr>
        <w:rPr>
          <w:b/>
        </w:rPr>
      </w:pPr>
      <w:r w:rsidRPr="004C50B1">
        <w:t xml:space="preserve">Раздел </w:t>
      </w:r>
      <w:r w:rsidRPr="004C50B1">
        <w:rPr>
          <w:b/>
        </w:rPr>
        <w:t>10 Популяционно-статистические методы в медгенетике</w:t>
      </w:r>
    </w:p>
    <w:p w:rsidR="00F61D06" w:rsidRPr="004C50B1" w:rsidRDefault="00F61D06" w:rsidP="001558D2">
      <w:r w:rsidRPr="004C50B1">
        <w:t>Первый этап  популяционно-статистического метода:</w:t>
      </w:r>
    </w:p>
    <w:p w:rsidR="00F61D06" w:rsidRPr="004C50B1" w:rsidRDefault="00F61D06" w:rsidP="001558D2">
      <w:r w:rsidRPr="004C50B1">
        <w:t>+выбор популяций, определение величины выборки, выбор генетических признаков;</w:t>
      </w:r>
    </w:p>
    <w:p w:rsidR="00F61D06" w:rsidRPr="004C50B1" w:rsidRDefault="00F61D06" w:rsidP="001558D2">
      <w:r w:rsidRPr="004C50B1">
        <w:t>-сбор материала;</w:t>
      </w:r>
    </w:p>
    <w:p w:rsidR="00F61D06" w:rsidRPr="004C50B1" w:rsidRDefault="00F61D06" w:rsidP="001558D2">
      <w:r w:rsidRPr="004C50B1">
        <w:t>-статистический анализ;</w:t>
      </w:r>
    </w:p>
    <w:p w:rsidR="00F61D06" w:rsidRPr="004C50B1" w:rsidRDefault="00F61D06" w:rsidP="001558D2">
      <w:r w:rsidRPr="004C50B1">
        <w:t>-составление близнецовой выборки;</w:t>
      </w:r>
    </w:p>
    <w:p w:rsidR="00F61D06" w:rsidRPr="004C50B1" w:rsidRDefault="00F61D06" w:rsidP="001558D2">
      <w:r w:rsidRPr="004C50B1">
        <w:t>-диагностика зиготности.</w:t>
      </w:r>
    </w:p>
    <w:p w:rsidR="00F61D06" w:rsidRPr="004C50B1" w:rsidRDefault="00F61D06" w:rsidP="001558D2"/>
    <w:p w:rsidR="00F61D06" w:rsidRPr="004C50B1" w:rsidRDefault="00F61D06" w:rsidP="001558D2">
      <w:r w:rsidRPr="004C50B1">
        <w:t>Второй этап популяционно-статистического метода:</w:t>
      </w:r>
    </w:p>
    <w:p w:rsidR="00F61D06" w:rsidRPr="004C50B1" w:rsidRDefault="00F61D06" w:rsidP="001558D2">
      <w:r w:rsidRPr="004C50B1">
        <w:t>-выбор популяций, определение величины выборки, выбор генетических признаков;</w:t>
      </w:r>
    </w:p>
    <w:p w:rsidR="00F61D06" w:rsidRPr="004C50B1" w:rsidRDefault="00F61D06" w:rsidP="001558D2">
      <w:r w:rsidRPr="004C50B1">
        <w:t>+сбор материала;</w:t>
      </w:r>
    </w:p>
    <w:p w:rsidR="00F61D06" w:rsidRPr="004C50B1" w:rsidRDefault="00F61D06" w:rsidP="001558D2">
      <w:r w:rsidRPr="004C50B1">
        <w:t>-статистический анализ;</w:t>
      </w:r>
    </w:p>
    <w:p w:rsidR="00F61D06" w:rsidRPr="004C50B1" w:rsidRDefault="00F61D06" w:rsidP="001558D2">
      <w:r w:rsidRPr="004C50B1">
        <w:t>-составление близнецовой выборки;</w:t>
      </w:r>
    </w:p>
    <w:p w:rsidR="00F61D06" w:rsidRPr="004C50B1" w:rsidRDefault="00F61D06" w:rsidP="001558D2">
      <w:r w:rsidRPr="004C50B1">
        <w:t>-диагностика зиготности.</w:t>
      </w:r>
    </w:p>
    <w:p w:rsidR="00F61D06" w:rsidRPr="004C50B1" w:rsidRDefault="00F61D06" w:rsidP="001558D2"/>
    <w:p w:rsidR="00F61D06" w:rsidRPr="004C50B1" w:rsidRDefault="00F61D06" w:rsidP="001558D2">
      <w:r w:rsidRPr="004C50B1">
        <w:t>Третий этап популяционно-статистического метода:</w:t>
      </w:r>
    </w:p>
    <w:p w:rsidR="00F61D06" w:rsidRPr="004C50B1" w:rsidRDefault="00F61D06" w:rsidP="001558D2">
      <w:r w:rsidRPr="004C50B1">
        <w:t>-выбор популяций, определение величины выборки, выбор генетических признаков;</w:t>
      </w:r>
    </w:p>
    <w:p w:rsidR="00F61D06" w:rsidRPr="004C50B1" w:rsidRDefault="00F61D06" w:rsidP="001558D2">
      <w:r w:rsidRPr="004C50B1">
        <w:t>-сбор материала;</w:t>
      </w:r>
    </w:p>
    <w:p w:rsidR="00F61D06" w:rsidRPr="004C50B1" w:rsidRDefault="00F61D06" w:rsidP="001558D2">
      <w:r w:rsidRPr="004C50B1">
        <w:t>+статистический анализ;</w:t>
      </w:r>
    </w:p>
    <w:p w:rsidR="00F61D06" w:rsidRPr="004C50B1" w:rsidRDefault="00F61D06" w:rsidP="001558D2">
      <w:r w:rsidRPr="004C50B1">
        <w:t>-составление близнецовой выборки;</w:t>
      </w:r>
    </w:p>
    <w:p w:rsidR="00F61D06" w:rsidRPr="004C50B1" w:rsidRDefault="00F61D06" w:rsidP="001558D2">
      <w:r w:rsidRPr="004C50B1">
        <w:t>-диагностика зиготности.</w:t>
      </w:r>
    </w:p>
    <w:p w:rsidR="00F61D06" w:rsidRPr="004C50B1" w:rsidRDefault="00F61D06" w:rsidP="001558D2"/>
    <w:p w:rsidR="00F61D06" w:rsidRPr="004C50B1" w:rsidRDefault="00F61D06" w:rsidP="001558D2">
      <w:r w:rsidRPr="004C50B1">
        <w:t>Популяционно-статистический метод применяется для:</w:t>
      </w:r>
    </w:p>
    <w:p w:rsidR="00F61D06" w:rsidRPr="004C50B1" w:rsidRDefault="00F61D06" w:rsidP="001558D2">
      <w:r w:rsidRPr="004C50B1">
        <w:t>+изучения наследования признаков в больших группах населения из одной или нескольких популяций, в одном или нескольких поколениях;</w:t>
      </w:r>
    </w:p>
    <w:p w:rsidR="00F61D06" w:rsidRPr="004C50B1" w:rsidRDefault="00F61D06" w:rsidP="001558D2">
      <w:r w:rsidRPr="004C50B1">
        <w:t>-исследования генетических закономерностей на близнецах;</w:t>
      </w:r>
    </w:p>
    <w:p w:rsidR="00F61D06" w:rsidRPr="004C50B1" w:rsidRDefault="00F61D06" w:rsidP="001558D2">
      <w:r w:rsidRPr="004C50B1">
        <w:t>-исследования закономерностей наследования признаков в нескольких поколениях;</w:t>
      </w:r>
    </w:p>
    <w:p w:rsidR="00F61D06" w:rsidRPr="004C50B1" w:rsidRDefault="00F61D06" w:rsidP="001558D2">
      <w:r w:rsidRPr="004C50B1">
        <w:t>-составления близнецовой выборки;</w:t>
      </w:r>
    </w:p>
    <w:p w:rsidR="00F61D06" w:rsidRPr="004C50B1" w:rsidRDefault="00F61D06" w:rsidP="001558D2">
      <w:r w:rsidRPr="004C50B1">
        <w:t>-диагностики зиготности.</w:t>
      </w:r>
    </w:p>
    <w:p w:rsidR="00F61D06" w:rsidRPr="004C50B1" w:rsidRDefault="00F61D06" w:rsidP="001558D2"/>
    <w:p w:rsidR="00F61D06" w:rsidRPr="004C50B1" w:rsidRDefault="00F61D06" w:rsidP="001558D2">
      <w:r w:rsidRPr="004C50B1">
        <w:t>В основе популяционно-статистического метода лежит:</w:t>
      </w:r>
    </w:p>
    <w:p w:rsidR="00F61D06" w:rsidRPr="004C50B1" w:rsidRDefault="00F61D06" w:rsidP="001558D2">
      <w:r w:rsidRPr="004C50B1">
        <w:t>-сравнение изучаемых признаков в разных группах близнецов;</w:t>
      </w:r>
    </w:p>
    <w:p w:rsidR="00F61D06" w:rsidRPr="004C50B1" w:rsidRDefault="00F61D06" w:rsidP="001558D2">
      <w:r w:rsidRPr="004C50B1">
        <w:t>-изучение дерматоглифов;</w:t>
      </w:r>
    </w:p>
    <w:p w:rsidR="00F61D06" w:rsidRPr="004C50B1" w:rsidRDefault="00F61D06" w:rsidP="001558D2">
      <w:r w:rsidRPr="004C50B1">
        <w:t>-составление родословных;</w:t>
      </w:r>
    </w:p>
    <w:p w:rsidR="00F61D06" w:rsidRPr="004C50B1" w:rsidRDefault="00F61D06" w:rsidP="001558D2">
      <w:r w:rsidRPr="004C50B1">
        <w:t>+применение закона генетической стабильности популяций Харди-Вайнберга;</w:t>
      </w:r>
    </w:p>
    <w:p w:rsidR="00F61D06" w:rsidRPr="004C50B1" w:rsidRDefault="00F61D06" w:rsidP="001558D2">
      <w:r w:rsidRPr="004C50B1">
        <w:t>-диагностика зиготности.</w:t>
      </w:r>
    </w:p>
    <w:p w:rsidR="00F61D06" w:rsidRPr="004C50B1" w:rsidRDefault="00F61D06" w:rsidP="001558D2"/>
    <w:p w:rsidR="00F61D06" w:rsidRPr="004C50B1" w:rsidRDefault="00F61D06" w:rsidP="001558D2">
      <w:r w:rsidRPr="004C50B1">
        <w:t>Ошибки популяционно-статистического метода связаны:</w:t>
      </w:r>
    </w:p>
    <w:p w:rsidR="00F61D06" w:rsidRPr="004C50B1" w:rsidRDefault="00F61D06" w:rsidP="001558D2">
      <w:r w:rsidRPr="004C50B1">
        <w:t>+с недоучетом миграции населения;</w:t>
      </w:r>
    </w:p>
    <w:p w:rsidR="00F61D06" w:rsidRPr="004C50B1" w:rsidRDefault="00F61D06" w:rsidP="001558D2">
      <w:r w:rsidRPr="004C50B1">
        <w:t>-с недостаточным сбором данных истории жизни;</w:t>
      </w:r>
    </w:p>
    <w:p w:rsidR="00F61D06" w:rsidRPr="004C50B1" w:rsidRDefault="00F61D06" w:rsidP="001558D2">
      <w:r w:rsidRPr="004C50B1">
        <w:t>-с ошибками при диагностике зиготности;</w:t>
      </w:r>
    </w:p>
    <w:p w:rsidR="00F61D06" w:rsidRPr="004C50B1" w:rsidRDefault="00F61D06" w:rsidP="001558D2">
      <w:r w:rsidRPr="004C50B1">
        <w:t>-с неучетом соматических мутаций;</w:t>
      </w:r>
    </w:p>
    <w:p w:rsidR="00F61D06" w:rsidRPr="004C50B1" w:rsidRDefault="00F61D06" w:rsidP="001558D2">
      <w:r w:rsidRPr="004C50B1">
        <w:t>-с ни одним из вышеназванных пунктов.</w:t>
      </w:r>
    </w:p>
    <w:p w:rsidR="00F61D06" w:rsidRPr="004C50B1" w:rsidRDefault="00F61D06" w:rsidP="001558D2"/>
    <w:p w:rsidR="00F61D06" w:rsidRPr="004C50B1" w:rsidRDefault="00F61D06" w:rsidP="001558D2">
      <w:r w:rsidRPr="004C50B1">
        <w:t>Как обозначается частота доминантного аллеля (А)?</w:t>
      </w:r>
    </w:p>
    <w:p w:rsidR="00F61D06" w:rsidRPr="004C50B1" w:rsidRDefault="00F61D06" w:rsidP="001558D2">
      <w:r w:rsidRPr="004C50B1">
        <w:t>+р;</w:t>
      </w:r>
    </w:p>
    <w:p w:rsidR="00F61D06" w:rsidRPr="004C50B1" w:rsidRDefault="00F61D06" w:rsidP="001558D2">
      <w:r w:rsidRPr="004C50B1">
        <w:t>-q;</w:t>
      </w:r>
    </w:p>
    <w:p w:rsidR="00F61D06" w:rsidRPr="004C50B1" w:rsidRDefault="00F61D06" w:rsidP="001558D2">
      <w:r w:rsidRPr="004C50B1">
        <w:t>-р*p;</w:t>
      </w:r>
    </w:p>
    <w:p w:rsidR="00F61D06" w:rsidRPr="004C50B1" w:rsidRDefault="00F61D06" w:rsidP="001558D2">
      <w:r w:rsidRPr="004C50B1">
        <w:t>-q*q;</w:t>
      </w:r>
    </w:p>
    <w:p w:rsidR="00F61D06" w:rsidRPr="004C50B1" w:rsidRDefault="00F61D06" w:rsidP="001558D2">
      <w:r w:rsidRPr="004C50B1">
        <w:t>-( р + q).</w:t>
      </w:r>
    </w:p>
    <w:p w:rsidR="00F61D06" w:rsidRPr="004C50B1" w:rsidRDefault="00F61D06" w:rsidP="001558D2"/>
    <w:p w:rsidR="00F61D06" w:rsidRPr="004C50B1" w:rsidRDefault="00F61D06" w:rsidP="001558D2">
      <w:r w:rsidRPr="004C50B1">
        <w:t>Как задаются равновесные части генотипа?</w:t>
      </w:r>
    </w:p>
    <w:p w:rsidR="00F61D06" w:rsidRPr="004C50B1" w:rsidRDefault="00F61D06" w:rsidP="001558D2">
      <w:r w:rsidRPr="004C50B1">
        <w:t>-р + q;</w:t>
      </w:r>
    </w:p>
    <w:p w:rsidR="00F61D06" w:rsidRPr="004C50B1" w:rsidRDefault="00F61D06" w:rsidP="001558D2">
      <w:r w:rsidRPr="004C50B1">
        <w:t>+(р+q)(p+q);</w:t>
      </w:r>
    </w:p>
    <w:p w:rsidR="00F61D06" w:rsidRPr="004C50B1" w:rsidRDefault="00F61D06" w:rsidP="001558D2">
      <w:r w:rsidRPr="004C50B1">
        <w:t>-р*р + q*q;</w:t>
      </w:r>
    </w:p>
    <w:p w:rsidR="00F61D06" w:rsidRPr="004C50B1" w:rsidRDefault="00F61D06" w:rsidP="001558D2">
      <w:r w:rsidRPr="004C50B1">
        <w:t>-р + 1;</w:t>
      </w:r>
    </w:p>
    <w:p w:rsidR="00F61D06" w:rsidRPr="004C50B1" w:rsidRDefault="00F61D06" w:rsidP="001558D2">
      <w:r w:rsidRPr="004C50B1">
        <w:t>-q + 1.</w:t>
      </w:r>
    </w:p>
    <w:p w:rsidR="00F61D06" w:rsidRPr="004C50B1" w:rsidRDefault="00F61D06" w:rsidP="001558D2"/>
    <w:p w:rsidR="00F61D06" w:rsidRPr="004C50B1" w:rsidRDefault="00F61D06" w:rsidP="001558D2">
      <w:r w:rsidRPr="004C50B1">
        <w:t>Практическое применение закона Харди-Вайнберга:</w:t>
      </w:r>
    </w:p>
    <w:p w:rsidR="00F61D06" w:rsidRPr="004C50B1" w:rsidRDefault="00F61D06" w:rsidP="001558D2">
      <w:r w:rsidRPr="004C50B1">
        <w:t>+позволяет определить генетическую структуру популяции;</w:t>
      </w:r>
    </w:p>
    <w:p w:rsidR="00F61D06" w:rsidRPr="004C50B1" w:rsidRDefault="00F61D06" w:rsidP="001558D2">
      <w:r w:rsidRPr="004C50B1">
        <w:t>-позволяет определить тип наследования признака с использованием  анализирующего скрещивания;</w:t>
      </w:r>
    </w:p>
    <w:p w:rsidR="00F61D06" w:rsidRPr="004C50B1" w:rsidRDefault="00F61D06" w:rsidP="001558D2">
      <w:r w:rsidRPr="004C50B1">
        <w:t>-позволяет  определить степень парной конкордантности;</w:t>
      </w:r>
    </w:p>
    <w:p w:rsidR="00F61D06" w:rsidRPr="004C50B1" w:rsidRDefault="00F61D06" w:rsidP="001558D2">
      <w:r w:rsidRPr="004C50B1">
        <w:t>-позволяет определить степень парной дискордантности;</w:t>
      </w:r>
    </w:p>
    <w:p w:rsidR="00F61D06" w:rsidRPr="004C50B1" w:rsidRDefault="00F61D06" w:rsidP="001558D2">
      <w:r w:rsidRPr="004C50B1">
        <w:t>-ни один из вышеназванных ответов.</w:t>
      </w:r>
    </w:p>
    <w:p w:rsidR="00F61D06" w:rsidRPr="004C50B1" w:rsidRDefault="00F61D06" w:rsidP="001558D2"/>
    <w:p w:rsidR="00F61D06" w:rsidRPr="004C50B1" w:rsidRDefault="00F61D06" w:rsidP="001558D2">
      <w:r w:rsidRPr="004C50B1">
        <w:t>Что такое панмиксия?</w:t>
      </w:r>
    </w:p>
    <w:p w:rsidR="00F61D06" w:rsidRPr="004C50B1" w:rsidRDefault="00F61D06" w:rsidP="001558D2">
      <w:r w:rsidRPr="004C50B1">
        <w:t>+свободное скрещивание особей с различными генотипами между собой;</w:t>
      </w:r>
    </w:p>
    <w:p w:rsidR="00F61D06" w:rsidRPr="004C50B1" w:rsidRDefault="00F61D06" w:rsidP="001558D2">
      <w:r w:rsidRPr="004C50B1">
        <w:t>-множественное действие гена;</w:t>
      </w:r>
    </w:p>
    <w:p w:rsidR="00F61D06" w:rsidRPr="004C50B1" w:rsidRDefault="00F61D06" w:rsidP="001558D2">
      <w:r w:rsidRPr="004C50B1">
        <w:t>-сила фенотипического проявления гена;</w:t>
      </w:r>
    </w:p>
    <w:p w:rsidR="00F61D06" w:rsidRPr="004C50B1" w:rsidRDefault="00F61D06" w:rsidP="001558D2">
      <w:r w:rsidRPr="004C50B1">
        <w:t>-тип взаимодействия аллельных генов;</w:t>
      </w:r>
    </w:p>
    <w:p w:rsidR="00F61D06" w:rsidRPr="004C50B1" w:rsidRDefault="00F61D06" w:rsidP="001558D2">
      <w:r w:rsidRPr="004C50B1">
        <w:t>-тип взаимиодействия неаллельных генов.</w:t>
      </w:r>
    </w:p>
    <w:p w:rsidR="00F61D06" w:rsidRPr="004C50B1" w:rsidRDefault="00F61D06" w:rsidP="001558D2"/>
    <w:p w:rsidR="00F61D06" w:rsidRPr="004C50B1" w:rsidRDefault="00F61D06" w:rsidP="001558D2">
      <w:r w:rsidRPr="004C50B1">
        <w:t>Условия, при которых действует закон Харди-Вайнберга:</w:t>
      </w:r>
    </w:p>
    <w:p w:rsidR="00F61D06" w:rsidRPr="004C50B1" w:rsidRDefault="00F61D06" w:rsidP="001558D2">
      <w:r w:rsidRPr="004C50B1">
        <w:t>-отсутствие панмиксии;</w:t>
      </w:r>
    </w:p>
    <w:p w:rsidR="00F61D06" w:rsidRPr="004C50B1" w:rsidRDefault="00F61D06" w:rsidP="001558D2">
      <w:r w:rsidRPr="004C50B1">
        <w:t>-малая численность популяции;</w:t>
      </w:r>
    </w:p>
    <w:p w:rsidR="00F61D06" w:rsidRPr="004C50B1" w:rsidRDefault="00F61D06" w:rsidP="001558D2">
      <w:r w:rsidRPr="004C50B1">
        <w:t>-высокая степень конкордантности;</w:t>
      </w:r>
    </w:p>
    <w:p w:rsidR="00F61D06" w:rsidRPr="004C50B1" w:rsidRDefault="00F61D06" w:rsidP="001558D2">
      <w:r w:rsidRPr="004C50B1">
        <w:t>+отсутствие элементарных эволюционных факторов;</w:t>
      </w:r>
    </w:p>
    <w:p w:rsidR="00F61D06" w:rsidRPr="004C50B1" w:rsidRDefault="00F61D06" w:rsidP="001558D2">
      <w:r w:rsidRPr="004C50B1">
        <w:t>-полигенный тип наследования признака.</w:t>
      </w:r>
    </w:p>
    <w:p w:rsidR="00F61D06" w:rsidRPr="004C50B1" w:rsidRDefault="00F61D06" w:rsidP="001558D2"/>
    <w:p w:rsidR="00F61D06" w:rsidRPr="004C50B1" w:rsidRDefault="00F61D06" w:rsidP="001558D2">
      <w:r w:rsidRPr="004C50B1">
        <w:t>Какой метод дает возможность установить степень генетического родства между популяциями?</w:t>
      </w:r>
    </w:p>
    <w:p w:rsidR="00F61D06" w:rsidRPr="004C50B1" w:rsidRDefault="00F61D06" w:rsidP="001558D2">
      <w:r w:rsidRPr="004C50B1">
        <w:t>-близнецовый;</w:t>
      </w:r>
    </w:p>
    <w:p w:rsidR="00F61D06" w:rsidRPr="004C50B1" w:rsidRDefault="00F61D06" w:rsidP="001558D2">
      <w:r w:rsidRPr="004C50B1">
        <w:t>-цитогенетический;</w:t>
      </w:r>
    </w:p>
    <w:p w:rsidR="00F61D06" w:rsidRPr="004C50B1" w:rsidRDefault="00F61D06" w:rsidP="001558D2">
      <w:r w:rsidRPr="004C50B1">
        <w:t>-генеалогический;</w:t>
      </w:r>
    </w:p>
    <w:p w:rsidR="00F61D06" w:rsidRPr="004C50B1" w:rsidRDefault="00F61D06" w:rsidP="001558D2">
      <w:r w:rsidRPr="004C50B1">
        <w:t>+популяционно-статистический;</w:t>
      </w:r>
    </w:p>
    <w:p w:rsidR="00F61D06" w:rsidRPr="004C50B1" w:rsidRDefault="00F61D06" w:rsidP="001558D2">
      <w:r w:rsidRPr="004C50B1">
        <w:t>-биохимический.</w:t>
      </w:r>
    </w:p>
    <w:p w:rsidR="00F61D06" w:rsidRPr="004C50B1" w:rsidRDefault="00F61D06" w:rsidP="001558D2"/>
    <w:p w:rsidR="00F61D06" w:rsidRPr="004C50B1" w:rsidRDefault="00F61D06" w:rsidP="001558D2">
      <w:r w:rsidRPr="004C50B1">
        <w:t>При каких условиях сохраняются равновесные частоты генотипов в ряду поколений?</w:t>
      </w:r>
    </w:p>
    <w:p w:rsidR="00F61D06" w:rsidRPr="004C50B1" w:rsidRDefault="00F61D06" w:rsidP="001558D2">
      <w:r w:rsidRPr="004C50B1">
        <w:t>-при условии полного доминирования;</w:t>
      </w:r>
    </w:p>
    <w:p w:rsidR="00F61D06" w:rsidRPr="004C50B1" w:rsidRDefault="00F61D06" w:rsidP="001558D2">
      <w:r w:rsidRPr="004C50B1">
        <w:t>-при наличии миграций;</w:t>
      </w:r>
    </w:p>
    <w:p w:rsidR="00F61D06" w:rsidRPr="004C50B1" w:rsidRDefault="00F61D06" w:rsidP="001558D2">
      <w:r w:rsidRPr="004C50B1">
        <w:t>+в условиях панмиксии и генетического равновесия;</w:t>
      </w:r>
    </w:p>
    <w:p w:rsidR="00F61D06" w:rsidRPr="004C50B1" w:rsidRDefault="00F61D06" w:rsidP="001558D2">
      <w:r w:rsidRPr="004C50B1">
        <w:t>-при множественном действии генов;</w:t>
      </w:r>
    </w:p>
    <w:p w:rsidR="00F61D06" w:rsidRPr="004C50B1" w:rsidRDefault="00F61D06" w:rsidP="001558D2">
      <w:r w:rsidRPr="004C50B1">
        <w:t>-при сцепленном наследовании генов.</w:t>
      </w:r>
    </w:p>
    <w:p w:rsidR="00F61D06" w:rsidRPr="004C50B1" w:rsidRDefault="00F61D06" w:rsidP="001558D2"/>
    <w:p w:rsidR="00F61D06" w:rsidRPr="004C50B1" w:rsidRDefault="00F61D06" w:rsidP="001558D2">
      <w:r w:rsidRPr="004C50B1">
        <w:t>Чему равна сумма частот аллелей в равновесной популяции?</w:t>
      </w:r>
    </w:p>
    <w:p w:rsidR="00F61D06" w:rsidRPr="004C50B1" w:rsidRDefault="00F61D06" w:rsidP="001558D2">
      <w:r w:rsidRPr="004C50B1">
        <w:t>-10;</w:t>
      </w:r>
    </w:p>
    <w:p w:rsidR="00F61D06" w:rsidRPr="004C50B1" w:rsidRDefault="00F61D06" w:rsidP="001558D2">
      <w:r w:rsidRPr="004C50B1">
        <w:t>-75;</w:t>
      </w:r>
    </w:p>
    <w:p w:rsidR="00F61D06" w:rsidRPr="004C50B1" w:rsidRDefault="00F61D06" w:rsidP="001558D2">
      <w:r w:rsidRPr="004C50B1">
        <w:t>+1;</w:t>
      </w:r>
    </w:p>
    <w:p w:rsidR="00F61D06" w:rsidRPr="004C50B1" w:rsidRDefault="00F61D06" w:rsidP="001558D2">
      <w:r w:rsidRPr="004C50B1">
        <w:t>-25;</w:t>
      </w:r>
    </w:p>
    <w:p w:rsidR="00F61D06" w:rsidRPr="004C50B1" w:rsidRDefault="00F61D06" w:rsidP="001558D2">
      <w:r w:rsidRPr="004C50B1">
        <w:t>-5.</w:t>
      </w:r>
    </w:p>
    <w:p w:rsidR="00F61D06" w:rsidRPr="004C50B1" w:rsidRDefault="00F61D06" w:rsidP="001558D2"/>
    <w:p w:rsidR="00F61D06" w:rsidRPr="004C50B1" w:rsidRDefault="00F61D06" w:rsidP="001558D2">
      <w:r w:rsidRPr="004C50B1">
        <w:t>Что является существенным моментом в популяционно-статистическом методе?</w:t>
      </w:r>
    </w:p>
    <w:p w:rsidR="00F61D06" w:rsidRPr="004C50B1" w:rsidRDefault="00F61D06" w:rsidP="001558D2">
      <w:r w:rsidRPr="004C50B1">
        <w:t>-определение конкордантности;</w:t>
      </w:r>
    </w:p>
    <w:p w:rsidR="00F61D06" w:rsidRPr="004C50B1" w:rsidRDefault="00F61D06" w:rsidP="001558D2">
      <w:r w:rsidRPr="004C50B1">
        <w:t>-клиническое наблюдение;</w:t>
      </w:r>
    </w:p>
    <w:p w:rsidR="00F61D06" w:rsidRPr="004C50B1" w:rsidRDefault="00F61D06" w:rsidP="001558D2">
      <w:r w:rsidRPr="004C50B1">
        <w:t>+статистический анализ;</w:t>
      </w:r>
    </w:p>
    <w:p w:rsidR="00F61D06" w:rsidRPr="004C50B1" w:rsidRDefault="00F61D06" w:rsidP="001558D2">
      <w:r w:rsidRPr="004C50B1">
        <w:t>-выбор генетических признаков;</w:t>
      </w:r>
    </w:p>
    <w:p w:rsidR="00F61D06" w:rsidRPr="004C50B1" w:rsidRDefault="00F61D06" w:rsidP="001558D2">
      <w:r w:rsidRPr="004C50B1">
        <w:t>-возрастной ценз особей популяции.</w:t>
      </w:r>
    </w:p>
    <w:p w:rsidR="00F61D06" w:rsidRPr="004C50B1" w:rsidRDefault="00F61D06" w:rsidP="001558D2"/>
    <w:p w:rsidR="00F61D06" w:rsidRPr="004C50B1" w:rsidRDefault="00F61D06" w:rsidP="001558D2">
      <w:r w:rsidRPr="004C50B1">
        <w:t>Какой метод позволяет выявить процентное соотношение генотипов в популяции?</w:t>
      </w:r>
    </w:p>
    <w:p w:rsidR="00F61D06" w:rsidRPr="004C50B1" w:rsidRDefault="00F61D06" w:rsidP="001558D2">
      <w:r w:rsidRPr="004C50B1">
        <w:t>-генеалогический;</w:t>
      </w:r>
    </w:p>
    <w:p w:rsidR="00F61D06" w:rsidRPr="004C50B1" w:rsidRDefault="00F61D06" w:rsidP="001558D2">
      <w:r w:rsidRPr="004C50B1">
        <w:t>-близнецовый;</w:t>
      </w:r>
    </w:p>
    <w:p w:rsidR="00F61D06" w:rsidRPr="004C50B1" w:rsidRDefault="00F61D06" w:rsidP="001558D2">
      <w:r w:rsidRPr="004C50B1">
        <w:t>-биохимический;</w:t>
      </w:r>
    </w:p>
    <w:p w:rsidR="00F61D06" w:rsidRPr="004C50B1" w:rsidRDefault="00F61D06" w:rsidP="001558D2">
      <w:r w:rsidRPr="004C50B1">
        <w:t>+популяционно-статистический;</w:t>
      </w:r>
    </w:p>
    <w:p w:rsidR="00F61D06" w:rsidRPr="004C50B1" w:rsidRDefault="00F61D06" w:rsidP="001558D2">
      <w:r w:rsidRPr="004C50B1">
        <w:t>-дерматоглифический.</w:t>
      </w:r>
    </w:p>
    <w:p w:rsidR="00F61D06" w:rsidRPr="004C50B1" w:rsidRDefault="00F61D06" w:rsidP="001558D2"/>
    <w:p w:rsidR="00F61D06" w:rsidRPr="004C50B1" w:rsidRDefault="00F61D06" w:rsidP="001558D2">
      <w:r w:rsidRPr="004C50B1">
        <w:t>Существенным моментом какого метода является статистический анализ:</w:t>
      </w:r>
    </w:p>
    <w:p w:rsidR="00F61D06" w:rsidRPr="004C50B1" w:rsidRDefault="00F61D06" w:rsidP="001558D2">
      <w:r w:rsidRPr="004C50B1">
        <w:t>-близнецового;</w:t>
      </w:r>
    </w:p>
    <w:p w:rsidR="00F61D06" w:rsidRPr="004C50B1" w:rsidRDefault="00F61D06" w:rsidP="001558D2">
      <w:r w:rsidRPr="004C50B1">
        <w:t>+популяционно-статистического;</w:t>
      </w:r>
    </w:p>
    <w:p w:rsidR="00F61D06" w:rsidRPr="004C50B1" w:rsidRDefault="00F61D06" w:rsidP="001558D2">
      <w:r w:rsidRPr="004C50B1">
        <w:t>-дерматоглифического;</w:t>
      </w:r>
    </w:p>
    <w:p w:rsidR="00F61D06" w:rsidRPr="004C50B1" w:rsidRDefault="00F61D06" w:rsidP="001558D2">
      <w:r w:rsidRPr="004C50B1">
        <w:t>-генеалогического;</w:t>
      </w:r>
    </w:p>
    <w:p w:rsidR="00F61D06" w:rsidRPr="004C50B1" w:rsidRDefault="00F61D06" w:rsidP="001558D2">
      <w:r w:rsidRPr="004C50B1">
        <w:t>-ни один из вышеназванных методов.</w:t>
      </w:r>
    </w:p>
    <w:p w:rsidR="00F61D06" w:rsidRPr="004C50B1" w:rsidRDefault="00F61D06" w:rsidP="001558D2"/>
    <w:p w:rsidR="00F61D06" w:rsidRPr="004C50B1" w:rsidRDefault="00F61D06" w:rsidP="001558D2">
      <w:r w:rsidRPr="004C50B1">
        <w:t>Какие факторы могут привести к стойкому направленному сдвигу генетического равновесия  популяции?</w:t>
      </w:r>
    </w:p>
    <w:p w:rsidR="00F61D06" w:rsidRPr="004C50B1" w:rsidRDefault="00F61D06" w:rsidP="001558D2">
      <w:r w:rsidRPr="004C50B1">
        <w:t>-плейотропия;</w:t>
      </w:r>
    </w:p>
    <w:p w:rsidR="00F61D06" w:rsidRPr="004C50B1" w:rsidRDefault="00F61D06" w:rsidP="001558D2">
      <w:r w:rsidRPr="004C50B1">
        <w:t>-комплементарность;</w:t>
      </w:r>
    </w:p>
    <w:p w:rsidR="00F61D06" w:rsidRPr="004C50B1" w:rsidRDefault="00F61D06" w:rsidP="001558D2">
      <w:r w:rsidRPr="004C50B1">
        <w:t>+направленный отбор;</w:t>
      </w:r>
    </w:p>
    <w:p w:rsidR="00F61D06" w:rsidRPr="004C50B1" w:rsidRDefault="00F61D06" w:rsidP="001558D2">
      <w:r w:rsidRPr="004C50B1">
        <w:t>-панмиксия;</w:t>
      </w:r>
    </w:p>
    <w:p w:rsidR="00F61D06" w:rsidRPr="004C50B1" w:rsidRDefault="00F61D06" w:rsidP="001558D2">
      <w:r w:rsidRPr="004C50B1">
        <w:t>-ни один из вышеназванных ответов.</w:t>
      </w:r>
    </w:p>
    <w:p w:rsidR="00F61D06" w:rsidRPr="004C50B1" w:rsidRDefault="00F61D06" w:rsidP="001558D2"/>
    <w:p w:rsidR="00F61D06" w:rsidRPr="004C50B1" w:rsidRDefault="00F61D06" w:rsidP="001558D2">
      <w:r w:rsidRPr="004C50B1">
        <w:t>Одной из характерных черт  идеальной популяции является:</w:t>
      </w:r>
    </w:p>
    <w:p w:rsidR="00F61D06" w:rsidRPr="004C50B1" w:rsidRDefault="00F61D06" w:rsidP="001558D2">
      <w:r w:rsidRPr="004C50B1">
        <w:t>-высокая скорость эволюции;</w:t>
      </w:r>
    </w:p>
    <w:p w:rsidR="00F61D06" w:rsidRPr="004C50B1" w:rsidRDefault="00F61D06" w:rsidP="001558D2">
      <w:r w:rsidRPr="004C50B1">
        <w:t>-невозможность свободного скрещивания;</w:t>
      </w:r>
    </w:p>
    <w:p w:rsidR="00F61D06" w:rsidRPr="004C50B1" w:rsidRDefault="00F61D06" w:rsidP="001558D2">
      <w:r w:rsidRPr="004C50B1">
        <w:t>-действие элементарных эволюционных факторов;</w:t>
      </w:r>
    </w:p>
    <w:p w:rsidR="00F61D06" w:rsidRPr="004C50B1" w:rsidRDefault="00F61D06" w:rsidP="001558D2">
      <w:r w:rsidRPr="004C50B1">
        <w:t>+отсутствие действия элементарных эволюционных факторов;</w:t>
      </w:r>
    </w:p>
    <w:p w:rsidR="00F61D06" w:rsidRPr="004C50B1" w:rsidRDefault="00F61D06" w:rsidP="001558D2">
      <w:r w:rsidRPr="004C50B1">
        <w:t>-замедленная скорость эволюции.</w:t>
      </w:r>
    </w:p>
    <w:p w:rsidR="00F61D06" w:rsidRPr="004C50B1" w:rsidRDefault="00F61D06" w:rsidP="001558D2"/>
    <w:p w:rsidR="00F61D06" w:rsidRPr="004C50B1" w:rsidRDefault="00F61D06" w:rsidP="001558D2">
      <w:r w:rsidRPr="004C50B1">
        <w:t>Каковы возможности популяционно-статистического метода при изучении генетики человека?</w:t>
      </w:r>
    </w:p>
    <w:p w:rsidR="00F61D06" w:rsidRPr="004C50B1" w:rsidRDefault="00F61D06" w:rsidP="001558D2">
      <w:r w:rsidRPr="004C50B1">
        <w:t>-позволяет диагностировать наследственные аномалии;</w:t>
      </w:r>
    </w:p>
    <w:p w:rsidR="00F61D06" w:rsidRPr="004C50B1" w:rsidRDefault="00F61D06" w:rsidP="001558D2">
      <w:r w:rsidRPr="004C50B1">
        <w:t>+позволяет определить количество гетерозигот  в популяции организма;</w:t>
      </w:r>
    </w:p>
    <w:p w:rsidR="00F61D06" w:rsidRPr="004C50B1" w:rsidRDefault="00F61D06" w:rsidP="001558D2">
      <w:r w:rsidRPr="004C50B1">
        <w:t>-позволяет изучить характер наследования признака в ряду поколений;</w:t>
      </w:r>
    </w:p>
    <w:p w:rsidR="00F61D06" w:rsidRPr="004C50B1" w:rsidRDefault="00F61D06" w:rsidP="001558D2">
      <w:r w:rsidRPr="004C50B1">
        <w:t>-позволяет изучить структуру гена;</w:t>
      </w:r>
    </w:p>
    <w:p w:rsidR="00F61D06" w:rsidRPr="004C50B1" w:rsidRDefault="00F61D06" w:rsidP="001558D2">
      <w:r w:rsidRPr="004C50B1">
        <w:t>-ни один из вышеназванных ответов.</w:t>
      </w:r>
    </w:p>
    <w:p w:rsidR="00F61D06" w:rsidRPr="004C50B1" w:rsidRDefault="00F61D06" w:rsidP="001558D2"/>
    <w:p w:rsidR="00F61D06" w:rsidRPr="004C50B1" w:rsidRDefault="00F61D06" w:rsidP="001558D2">
      <w:r w:rsidRPr="004C50B1">
        <w:t>Одной из характерных черт  идеальной популяции является:</w:t>
      </w:r>
    </w:p>
    <w:p w:rsidR="00F61D06" w:rsidRPr="004C50B1" w:rsidRDefault="00F61D06" w:rsidP="001558D2">
      <w:r w:rsidRPr="004C50B1">
        <w:t>-популяция, находящаяся в идеальных условиях существования;</w:t>
      </w:r>
    </w:p>
    <w:p w:rsidR="00F61D06" w:rsidRPr="004C50B1" w:rsidRDefault="00F61D06" w:rsidP="001558D2">
      <w:r w:rsidRPr="004C50B1">
        <w:t>-популяция с оптимальным соотношением аллелей;</w:t>
      </w:r>
    </w:p>
    <w:p w:rsidR="00F61D06" w:rsidRPr="004C50B1" w:rsidRDefault="00F61D06" w:rsidP="001558D2">
      <w:r w:rsidRPr="004C50B1">
        <w:t>+отсутствие действия элементарных эволюционных факторов;</w:t>
      </w:r>
    </w:p>
    <w:p w:rsidR="00F61D06" w:rsidRPr="004C50B1" w:rsidRDefault="00F61D06" w:rsidP="001558D2">
      <w:r w:rsidRPr="004C50B1">
        <w:t>-популяция с небольшой численностью особей;</w:t>
      </w:r>
    </w:p>
    <w:p w:rsidR="00F61D06" w:rsidRPr="004C50B1" w:rsidRDefault="00F61D06" w:rsidP="001558D2">
      <w:r w:rsidRPr="004C50B1">
        <w:t>-популяция, в которой отсутствует панмиксия.</w:t>
      </w:r>
    </w:p>
    <w:p w:rsidR="00F61D06" w:rsidRPr="004C50B1" w:rsidRDefault="00F61D06" w:rsidP="001558D2"/>
    <w:p w:rsidR="00F61D06" w:rsidRPr="004C50B1" w:rsidRDefault="00F61D06" w:rsidP="001558D2">
      <w:r w:rsidRPr="004C50B1">
        <w:t>Какова частота доминантного аллеля в популяции, если q = 0,20:</w:t>
      </w:r>
    </w:p>
    <w:p w:rsidR="00F61D06" w:rsidRPr="004C50B1" w:rsidRDefault="00F61D06" w:rsidP="001558D2">
      <w:r w:rsidRPr="004C50B1">
        <w:t>-0,20;</w:t>
      </w:r>
    </w:p>
    <w:p w:rsidR="00F61D06" w:rsidRPr="004C50B1" w:rsidRDefault="00F61D06" w:rsidP="001558D2">
      <w:r w:rsidRPr="004C50B1">
        <w:t>-0,40;</w:t>
      </w:r>
    </w:p>
    <w:p w:rsidR="00F61D06" w:rsidRPr="004C50B1" w:rsidRDefault="00F61D06" w:rsidP="001558D2">
      <w:r w:rsidRPr="004C50B1">
        <w:t>+0,80;</w:t>
      </w:r>
    </w:p>
    <w:p w:rsidR="00F61D06" w:rsidRPr="004C50B1" w:rsidRDefault="00F61D06" w:rsidP="001558D2">
      <w:r w:rsidRPr="004C50B1">
        <w:t>-1,00;</w:t>
      </w:r>
    </w:p>
    <w:p w:rsidR="00F61D06" w:rsidRPr="004C50B1" w:rsidRDefault="00F61D06" w:rsidP="001558D2">
      <w:r w:rsidRPr="004C50B1">
        <w:t>-ни один из вышеназванных ответов.</w:t>
      </w:r>
    </w:p>
    <w:p w:rsidR="00F61D06" w:rsidRPr="004C50B1" w:rsidRDefault="00F61D06" w:rsidP="001558D2"/>
    <w:p w:rsidR="00F61D06" w:rsidRPr="004C50B1" w:rsidRDefault="00F61D06" w:rsidP="001558D2">
      <w:r w:rsidRPr="004C50B1">
        <w:t>Какова частота рецессивного аллеля в популяции, если  р = 0,20:</w:t>
      </w:r>
    </w:p>
    <w:p w:rsidR="00F61D06" w:rsidRPr="004C50B1" w:rsidRDefault="00F61D06" w:rsidP="001558D2">
      <w:r w:rsidRPr="004C50B1">
        <w:t>-0,10;</w:t>
      </w:r>
    </w:p>
    <w:p w:rsidR="00F61D06" w:rsidRPr="004C50B1" w:rsidRDefault="00F61D06" w:rsidP="001558D2">
      <w:r w:rsidRPr="004C50B1">
        <w:t>-0,20;</w:t>
      </w:r>
    </w:p>
    <w:p w:rsidR="00F61D06" w:rsidRPr="004C50B1" w:rsidRDefault="00F61D06" w:rsidP="001558D2">
      <w:r w:rsidRPr="004C50B1">
        <w:t>-0,40;</w:t>
      </w:r>
    </w:p>
    <w:p w:rsidR="00F61D06" w:rsidRPr="004C50B1" w:rsidRDefault="00F61D06" w:rsidP="001558D2">
      <w:r w:rsidRPr="004C50B1">
        <w:t>+0,80;</w:t>
      </w:r>
    </w:p>
    <w:p w:rsidR="00F61D06" w:rsidRPr="004C50B1" w:rsidRDefault="00F61D06" w:rsidP="001558D2">
      <w:r w:rsidRPr="004C50B1">
        <w:t>-1,00.</w:t>
      </w:r>
    </w:p>
    <w:p w:rsidR="00F61D06" w:rsidRPr="004C50B1" w:rsidRDefault="00F61D06" w:rsidP="001558D2"/>
    <w:p w:rsidR="00F61D06" w:rsidRPr="004C50B1" w:rsidRDefault="00F61D06" w:rsidP="001558D2">
      <w:r w:rsidRPr="004C50B1">
        <w:t>Какова частота рецессивного аллеля в популяции, если  р = 0,50:</w:t>
      </w:r>
    </w:p>
    <w:p w:rsidR="00F61D06" w:rsidRPr="004C50B1" w:rsidRDefault="00F61D06" w:rsidP="001558D2">
      <w:r w:rsidRPr="004C50B1">
        <w:t>+0,50;</w:t>
      </w:r>
    </w:p>
    <w:p w:rsidR="00F61D06" w:rsidRPr="004C50B1" w:rsidRDefault="00F61D06" w:rsidP="001558D2">
      <w:r w:rsidRPr="004C50B1">
        <w:t>-1,00;</w:t>
      </w:r>
    </w:p>
    <w:p w:rsidR="00F61D06" w:rsidRPr="004C50B1" w:rsidRDefault="00F61D06" w:rsidP="001558D2">
      <w:r w:rsidRPr="004C50B1">
        <w:t>-1,50;</w:t>
      </w:r>
    </w:p>
    <w:p w:rsidR="00F61D06" w:rsidRPr="004C50B1" w:rsidRDefault="00F61D06" w:rsidP="001558D2">
      <w:r w:rsidRPr="004C50B1">
        <w:t>-2,00;</w:t>
      </w:r>
    </w:p>
    <w:p w:rsidR="00F61D06" w:rsidRPr="004C50B1" w:rsidRDefault="00F61D06" w:rsidP="001558D2">
      <w:r w:rsidRPr="004C50B1">
        <w:t>-ни один из вышеназванных ответов.</w:t>
      </w:r>
    </w:p>
    <w:p w:rsidR="00F61D06" w:rsidRPr="004C50B1" w:rsidRDefault="00F61D06" w:rsidP="001558D2"/>
    <w:p w:rsidR="00F61D06" w:rsidRPr="004C50B1" w:rsidRDefault="00F61D06" w:rsidP="001558D2">
      <w:r w:rsidRPr="004C50B1">
        <w:t>Частота рецессивного гена в популяции составляет 0,50. Определите процент гомозиготных рецессивных организмов:</w:t>
      </w:r>
    </w:p>
    <w:p w:rsidR="00F61D06" w:rsidRPr="004C50B1" w:rsidRDefault="00F61D06" w:rsidP="001558D2">
      <w:r w:rsidRPr="004C50B1">
        <w:t>-0%;</w:t>
      </w:r>
    </w:p>
    <w:p w:rsidR="00F61D06" w:rsidRPr="004C50B1" w:rsidRDefault="00F61D06" w:rsidP="001558D2">
      <w:r w:rsidRPr="004C50B1">
        <w:t>+25%;</w:t>
      </w:r>
    </w:p>
    <w:p w:rsidR="00F61D06" w:rsidRPr="004C50B1" w:rsidRDefault="00F61D06" w:rsidP="001558D2">
      <w:r w:rsidRPr="004C50B1">
        <w:t>-75%;</w:t>
      </w:r>
    </w:p>
    <w:p w:rsidR="00F61D06" w:rsidRPr="004C50B1" w:rsidRDefault="00F61D06" w:rsidP="001558D2">
      <w:r w:rsidRPr="004C50B1">
        <w:t>-100%;</w:t>
      </w:r>
    </w:p>
    <w:p w:rsidR="00F61D06" w:rsidRPr="004C50B1" w:rsidRDefault="00F61D06" w:rsidP="001558D2">
      <w:r w:rsidRPr="004C50B1">
        <w:t>-ни один из вышеназванных ответов.</w:t>
      </w:r>
    </w:p>
    <w:p w:rsidR="00F61D06" w:rsidRPr="004C50B1" w:rsidRDefault="00F61D06" w:rsidP="001558D2"/>
    <w:p w:rsidR="00F61D06" w:rsidRPr="004C50B1" w:rsidRDefault="00F61D06" w:rsidP="001558D2">
      <w:r w:rsidRPr="004C50B1">
        <w:t>Частота доминантного гена в популяции составляет 0,3. Определите процент гомозиготных доминантных организмов:;</w:t>
      </w:r>
    </w:p>
    <w:p w:rsidR="00F61D06" w:rsidRPr="004C50B1" w:rsidRDefault="00F61D06" w:rsidP="001558D2">
      <w:r w:rsidRPr="004C50B1">
        <w:t>-0,50;</w:t>
      </w:r>
    </w:p>
    <w:p w:rsidR="00F61D06" w:rsidRPr="004C50B1" w:rsidRDefault="00F61D06" w:rsidP="001558D2">
      <w:r w:rsidRPr="004C50B1">
        <w:t>-0,90;</w:t>
      </w:r>
    </w:p>
    <w:p w:rsidR="00F61D06" w:rsidRPr="004C50B1" w:rsidRDefault="00F61D06" w:rsidP="001558D2">
      <w:r w:rsidRPr="004C50B1">
        <w:t>-1,00;</w:t>
      </w:r>
    </w:p>
    <w:p w:rsidR="00F61D06" w:rsidRPr="004C50B1" w:rsidRDefault="00F61D06" w:rsidP="001558D2">
      <w:r w:rsidRPr="004C50B1">
        <w:t>-5,00;</w:t>
      </w:r>
    </w:p>
    <w:p w:rsidR="00F61D06" w:rsidRPr="004C50B1" w:rsidRDefault="00F61D06" w:rsidP="001558D2">
      <w:r w:rsidRPr="004C50B1">
        <w:t>+9,00.</w:t>
      </w:r>
    </w:p>
    <w:p w:rsidR="00F61D06" w:rsidRPr="004C50B1" w:rsidRDefault="00F61D06" w:rsidP="001558D2"/>
    <w:p w:rsidR="00F61D06" w:rsidRPr="004C50B1" w:rsidRDefault="00F61D06" w:rsidP="001558D2">
      <w:r w:rsidRPr="004C50B1">
        <w:t>В исследуемой  популяции частота доминантного гена составляет 0,9. Определите процент гетерозиготных организмов:</w:t>
      </w:r>
    </w:p>
    <w:p w:rsidR="00F61D06" w:rsidRPr="004C50B1" w:rsidRDefault="00F61D06" w:rsidP="001558D2">
      <w:r w:rsidRPr="004C50B1">
        <w:t>-5%;</w:t>
      </w:r>
    </w:p>
    <w:p w:rsidR="00F61D06" w:rsidRPr="004C50B1" w:rsidRDefault="00F61D06" w:rsidP="001558D2">
      <w:r w:rsidRPr="004C50B1">
        <w:t>-10%;</w:t>
      </w:r>
    </w:p>
    <w:p w:rsidR="00F61D06" w:rsidRPr="004C50B1" w:rsidRDefault="00F61D06" w:rsidP="001558D2">
      <w:r w:rsidRPr="004C50B1">
        <w:t>-20%;</w:t>
      </w:r>
    </w:p>
    <w:p w:rsidR="00F61D06" w:rsidRPr="004C50B1" w:rsidRDefault="00F61D06" w:rsidP="001558D2">
      <w:r w:rsidRPr="004C50B1">
        <w:t>-40%;</w:t>
      </w:r>
    </w:p>
    <w:p w:rsidR="00F61D06" w:rsidRPr="004C50B1" w:rsidRDefault="00F61D06" w:rsidP="001558D2">
      <w:r w:rsidRPr="004C50B1">
        <w:t>+ни один из вышеназванных ответов.</w:t>
      </w:r>
    </w:p>
    <w:p w:rsidR="00F61D06" w:rsidRPr="004C50B1" w:rsidRDefault="00F61D06" w:rsidP="001558D2"/>
    <w:p w:rsidR="00F61D06" w:rsidRPr="004C50B1" w:rsidRDefault="00F61D06" w:rsidP="001558D2">
      <w:r w:rsidRPr="004C50B1">
        <w:t>В исследуемой  популяции частота доминантного гена составляет 0,4; рецессивного - 0,6; Определите процент гетерозиготных организмов:</w:t>
      </w:r>
    </w:p>
    <w:p w:rsidR="00F61D06" w:rsidRPr="004C50B1" w:rsidRDefault="00F61D06" w:rsidP="001558D2">
      <w:r w:rsidRPr="004C50B1">
        <w:t>-12%;</w:t>
      </w:r>
    </w:p>
    <w:p w:rsidR="00F61D06" w:rsidRPr="004C50B1" w:rsidRDefault="00F61D06" w:rsidP="001558D2">
      <w:r w:rsidRPr="004C50B1">
        <w:t>-24%;</w:t>
      </w:r>
    </w:p>
    <w:p w:rsidR="00F61D06" w:rsidRPr="004C50B1" w:rsidRDefault="00F61D06" w:rsidP="001558D2">
      <w:r w:rsidRPr="004C50B1">
        <w:t>-36%;</w:t>
      </w:r>
    </w:p>
    <w:p w:rsidR="00F61D06" w:rsidRPr="004C50B1" w:rsidRDefault="00F61D06" w:rsidP="001558D2">
      <w:r w:rsidRPr="004C50B1">
        <w:t>+48%;</w:t>
      </w:r>
    </w:p>
    <w:p w:rsidR="00F61D06" w:rsidRPr="004C50B1" w:rsidRDefault="00F61D06" w:rsidP="001558D2">
      <w:r w:rsidRPr="004C50B1">
        <w:t>-52%.</w:t>
      </w:r>
    </w:p>
    <w:p w:rsidR="00F61D06" w:rsidRPr="004C50B1" w:rsidRDefault="00F61D06" w:rsidP="001558D2"/>
    <w:p w:rsidR="00F61D06" w:rsidRPr="004C50B1" w:rsidRDefault="00F61D06" w:rsidP="001558D2">
      <w:pPr>
        <w:rPr>
          <w:b/>
        </w:rPr>
      </w:pPr>
      <w:r w:rsidRPr="004C50B1">
        <w:t xml:space="preserve">Раздел </w:t>
      </w:r>
      <w:r w:rsidRPr="004C50B1">
        <w:rPr>
          <w:b/>
        </w:rPr>
        <w:t>11.» Организм и среда» и роль средовых факторов в развитии болезней у человека</w:t>
      </w:r>
    </w:p>
    <w:p w:rsidR="00F61D06" w:rsidRPr="004C50B1" w:rsidRDefault="00F61D06" w:rsidP="001558D2">
      <w:r w:rsidRPr="004C50B1">
        <w:t>Для установления соотносительной роли  среды в развитии заболеваний у человека применяется метод:</w:t>
      </w:r>
    </w:p>
    <w:p w:rsidR="00F61D06" w:rsidRPr="004C50B1" w:rsidRDefault="00F61D06" w:rsidP="001558D2">
      <w:r w:rsidRPr="004C50B1">
        <w:t>-цитогенетический;</w:t>
      </w:r>
    </w:p>
    <w:p w:rsidR="00F61D06" w:rsidRPr="004C50B1" w:rsidRDefault="00F61D06" w:rsidP="001558D2">
      <w:r w:rsidRPr="004C50B1">
        <w:t>-популяционно-статистический;</w:t>
      </w:r>
    </w:p>
    <w:p w:rsidR="00F61D06" w:rsidRPr="004C50B1" w:rsidRDefault="00F61D06" w:rsidP="001558D2">
      <w:r w:rsidRPr="004C50B1">
        <w:t>-клинико-генеалогический;</w:t>
      </w:r>
    </w:p>
    <w:p w:rsidR="00F61D06" w:rsidRPr="004C50B1" w:rsidRDefault="00F61D06" w:rsidP="001558D2">
      <w:r w:rsidRPr="004C50B1">
        <w:t>+близнецовый;</w:t>
      </w:r>
    </w:p>
    <w:p w:rsidR="00F61D06" w:rsidRPr="004C50B1" w:rsidRDefault="00F61D06" w:rsidP="001558D2">
      <w:r w:rsidRPr="004C50B1">
        <w:t>-биохимический.</w:t>
      </w:r>
    </w:p>
    <w:p w:rsidR="00F61D06" w:rsidRPr="004C50B1" w:rsidRDefault="00F61D06" w:rsidP="001558D2"/>
    <w:p w:rsidR="00F61D06" w:rsidRPr="004C50B1" w:rsidRDefault="00F61D06" w:rsidP="001558D2">
      <w:r w:rsidRPr="004C50B1">
        <w:t>Близнецовый метод - это метод:</w:t>
      </w:r>
    </w:p>
    <w:p w:rsidR="00F61D06" w:rsidRPr="004C50B1" w:rsidRDefault="00F61D06" w:rsidP="001558D2">
      <w:r w:rsidRPr="004C50B1">
        <w:t>+исследования генетических закономерностей на близнецах;</w:t>
      </w:r>
    </w:p>
    <w:p w:rsidR="00F61D06" w:rsidRPr="004C50B1" w:rsidRDefault="00F61D06" w:rsidP="001558D2">
      <w:r w:rsidRPr="004C50B1">
        <w:t>-исследования генетических закономерностей в популяциях людей;</w:t>
      </w:r>
    </w:p>
    <w:p w:rsidR="00F61D06" w:rsidRPr="004C50B1" w:rsidRDefault="00F61D06" w:rsidP="001558D2">
      <w:r w:rsidRPr="004C50B1">
        <w:t>-анализа родословных;</w:t>
      </w:r>
    </w:p>
    <w:p w:rsidR="00F61D06" w:rsidRPr="004C50B1" w:rsidRDefault="00F61D06" w:rsidP="001558D2">
      <w:r w:rsidRPr="004C50B1">
        <w:t>-изучения кариотипа в больших группах людей;</w:t>
      </w:r>
    </w:p>
    <w:p w:rsidR="00F61D06" w:rsidRPr="004C50B1" w:rsidRDefault="00F61D06" w:rsidP="001558D2">
      <w:r w:rsidRPr="004C50B1">
        <w:t>-изучения ферментативного состава амниотической жидкости.</w:t>
      </w:r>
    </w:p>
    <w:p w:rsidR="00F61D06" w:rsidRPr="004C50B1" w:rsidRDefault="00F61D06" w:rsidP="001558D2"/>
    <w:p w:rsidR="00F61D06" w:rsidRPr="004C50B1" w:rsidRDefault="00F61D06" w:rsidP="001558D2">
      <w:r w:rsidRPr="004C50B1">
        <w:t>Близнецовый метод предполагает сравнение монозиготных близнецов с:</w:t>
      </w:r>
    </w:p>
    <w:p w:rsidR="00F61D06" w:rsidRPr="004C50B1" w:rsidRDefault="00F61D06" w:rsidP="001558D2">
      <w:r w:rsidRPr="004C50B1">
        <w:t>+дизиготными близнецами;</w:t>
      </w:r>
    </w:p>
    <w:p w:rsidR="00F61D06" w:rsidRPr="004C50B1" w:rsidRDefault="00F61D06" w:rsidP="001558D2">
      <w:r w:rsidRPr="004C50B1">
        <w:t>-с отдельными представителями популяции;</w:t>
      </w:r>
    </w:p>
    <w:p w:rsidR="00F61D06" w:rsidRPr="004C50B1" w:rsidRDefault="00F61D06" w:rsidP="001558D2">
      <w:r w:rsidRPr="004C50B1">
        <w:t>-со всей популяцией по всем признакам;</w:t>
      </w:r>
    </w:p>
    <w:p w:rsidR="00F61D06" w:rsidRPr="004C50B1" w:rsidRDefault="00F61D06" w:rsidP="001558D2">
      <w:r w:rsidRPr="004C50B1">
        <w:t>-генетической структурой популяции;</w:t>
      </w:r>
    </w:p>
    <w:p w:rsidR="00F61D06" w:rsidRPr="004C50B1" w:rsidRDefault="00F61D06" w:rsidP="001558D2">
      <w:r w:rsidRPr="004C50B1">
        <w:t>-с географическими изолятами.</w:t>
      </w:r>
    </w:p>
    <w:p w:rsidR="00F61D06" w:rsidRPr="004C50B1" w:rsidRDefault="00F61D06" w:rsidP="001558D2"/>
    <w:p w:rsidR="00F61D06" w:rsidRPr="004C50B1" w:rsidRDefault="00F61D06" w:rsidP="001558D2">
      <w:r w:rsidRPr="004C50B1">
        <w:t>Близнецовый метод применяется в генетике человека для:</w:t>
      </w:r>
    </w:p>
    <w:p w:rsidR="00F61D06" w:rsidRPr="004C50B1" w:rsidRDefault="00F61D06" w:rsidP="001558D2">
      <w:r w:rsidRPr="004C50B1">
        <w:t>+определения роли наследственности и среды в развитии признаков;</w:t>
      </w:r>
    </w:p>
    <w:p w:rsidR="00F61D06" w:rsidRPr="004C50B1" w:rsidRDefault="00F61D06" w:rsidP="001558D2">
      <w:r w:rsidRPr="004C50B1">
        <w:t>-изучения генетической структуры популяции;</w:t>
      </w:r>
    </w:p>
    <w:p w:rsidR="00F61D06" w:rsidRPr="004C50B1" w:rsidRDefault="00F61D06" w:rsidP="001558D2">
      <w:r w:rsidRPr="004C50B1">
        <w:t>-изучения частоты встречаемости аллелей, обусловливающих заболевания человека;</w:t>
      </w:r>
    </w:p>
    <w:p w:rsidR="00F61D06" w:rsidRPr="004C50B1" w:rsidRDefault="00F61D06" w:rsidP="001558D2">
      <w:r w:rsidRPr="004C50B1">
        <w:t>-определения типа наследования заболеваний человека;</w:t>
      </w:r>
    </w:p>
    <w:p w:rsidR="00F61D06" w:rsidRPr="004C50B1" w:rsidRDefault="00F61D06" w:rsidP="001558D2">
      <w:r w:rsidRPr="004C50B1">
        <w:t>-определения характера наследования заболеваний человека.</w:t>
      </w:r>
    </w:p>
    <w:p w:rsidR="00F61D06" w:rsidRPr="004C50B1" w:rsidRDefault="00F61D06" w:rsidP="001558D2"/>
    <w:p w:rsidR="00F61D06" w:rsidRPr="004C50B1" w:rsidRDefault="00F61D06" w:rsidP="001558D2">
      <w:r w:rsidRPr="004C50B1">
        <w:t>Какой метод предполагает сравнение партнеров в парах монозиготных близнецов между собой?</w:t>
      </w:r>
    </w:p>
    <w:p w:rsidR="00F61D06" w:rsidRPr="004C50B1" w:rsidRDefault="00F61D06" w:rsidP="001558D2">
      <w:r w:rsidRPr="004C50B1">
        <w:t>-цитогенетический;</w:t>
      </w:r>
    </w:p>
    <w:p w:rsidR="00F61D06" w:rsidRPr="004C50B1" w:rsidRDefault="00F61D06" w:rsidP="001558D2">
      <w:r w:rsidRPr="004C50B1">
        <w:t>-биохимический;</w:t>
      </w:r>
    </w:p>
    <w:p w:rsidR="00F61D06" w:rsidRPr="004C50B1" w:rsidRDefault="00F61D06" w:rsidP="001558D2">
      <w:r w:rsidRPr="004C50B1">
        <w:t>+близнецовый;</w:t>
      </w:r>
    </w:p>
    <w:p w:rsidR="00F61D06" w:rsidRPr="004C50B1" w:rsidRDefault="00F61D06" w:rsidP="001558D2">
      <w:r w:rsidRPr="004C50B1">
        <w:t>-популяционно-статистический;</w:t>
      </w:r>
    </w:p>
    <w:p w:rsidR="00F61D06" w:rsidRPr="004C50B1" w:rsidRDefault="00F61D06" w:rsidP="001558D2">
      <w:r w:rsidRPr="004C50B1">
        <w:t>-клинико-генеалогический.</w:t>
      </w:r>
    </w:p>
    <w:p w:rsidR="00F61D06" w:rsidRPr="004C50B1" w:rsidRDefault="00F61D06" w:rsidP="001558D2"/>
    <w:p w:rsidR="00F61D06" w:rsidRPr="004C50B1" w:rsidRDefault="00F61D06" w:rsidP="001558D2">
      <w:r w:rsidRPr="004C50B1">
        <w:t>Первый этап близнецового метода - это:</w:t>
      </w:r>
    </w:p>
    <w:p w:rsidR="00F61D06" w:rsidRPr="004C50B1" w:rsidRDefault="00F61D06" w:rsidP="001558D2">
      <w:r w:rsidRPr="004C50B1">
        <w:t>+составление близнецовой выборки;</w:t>
      </w:r>
    </w:p>
    <w:p w:rsidR="00F61D06" w:rsidRPr="004C50B1" w:rsidRDefault="00F61D06" w:rsidP="001558D2">
      <w:r w:rsidRPr="004C50B1">
        <w:t>-сравнение данных близнецовой выборки с данными всей популяции;</w:t>
      </w:r>
    </w:p>
    <w:p w:rsidR="00F61D06" w:rsidRPr="004C50B1" w:rsidRDefault="00F61D06" w:rsidP="001558D2">
      <w:r w:rsidRPr="004C50B1">
        <w:t>-выяснение конкордантности;</w:t>
      </w:r>
    </w:p>
    <w:p w:rsidR="00F61D06" w:rsidRPr="004C50B1" w:rsidRDefault="00F61D06" w:rsidP="001558D2">
      <w:r w:rsidRPr="004C50B1">
        <w:t>-выяснение дискондартности;</w:t>
      </w:r>
    </w:p>
    <w:p w:rsidR="00F61D06" w:rsidRPr="004C50B1" w:rsidRDefault="00F61D06" w:rsidP="001558D2">
      <w:r w:rsidRPr="004C50B1">
        <w:t>-оценка влияния внешних факторов.</w:t>
      </w:r>
    </w:p>
    <w:p w:rsidR="00F61D06" w:rsidRPr="004C50B1" w:rsidRDefault="00F61D06" w:rsidP="001558D2"/>
    <w:p w:rsidR="00F61D06" w:rsidRPr="004C50B1" w:rsidRDefault="00F61D06" w:rsidP="001558D2">
      <w:r w:rsidRPr="004C50B1">
        <w:t>Диагностика зиготности - один из этапов:</w:t>
      </w:r>
    </w:p>
    <w:p w:rsidR="00F61D06" w:rsidRPr="004C50B1" w:rsidRDefault="00F61D06" w:rsidP="001558D2">
      <w:r w:rsidRPr="004C50B1">
        <w:t>-биохимического метода;</w:t>
      </w:r>
    </w:p>
    <w:p w:rsidR="00F61D06" w:rsidRPr="004C50B1" w:rsidRDefault="00F61D06" w:rsidP="001558D2">
      <w:r w:rsidRPr="004C50B1">
        <w:t>-цитогенетического метода;</w:t>
      </w:r>
    </w:p>
    <w:p w:rsidR="00F61D06" w:rsidRPr="004C50B1" w:rsidRDefault="00F61D06" w:rsidP="001558D2">
      <w:r w:rsidRPr="004C50B1">
        <w:t>-метода прямого кариотипирования;</w:t>
      </w:r>
    </w:p>
    <w:p w:rsidR="00F61D06" w:rsidRPr="004C50B1" w:rsidRDefault="00F61D06" w:rsidP="001558D2">
      <w:r w:rsidRPr="004C50B1">
        <w:t>+близнецового метода;</w:t>
      </w:r>
    </w:p>
    <w:p w:rsidR="00F61D06" w:rsidRPr="004C50B1" w:rsidRDefault="00F61D06" w:rsidP="001558D2">
      <w:r w:rsidRPr="004C50B1">
        <w:t>-клинического обследования больных.</w:t>
      </w:r>
    </w:p>
    <w:p w:rsidR="00F61D06" w:rsidRPr="004C50B1" w:rsidRDefault="00F61D06" w:rsidP="001558D2"/>
    <w:p w:rsidR="00F61D06" w:rsidRPr="004C50B1" w:rsidRDefault="00F61D06" w:rsidP="001558D2">
      <w:r w:rsidRPr="004C50B1">
        <w:t>Диагностика зиготности основывается на изучении:</w:t>
      </w:r>
    </w:p>
    <w:p w:rsidR="00F61D06" w:rsidRPr="004C50B1" w:rsidRDefault="00F61D06" w:rsidP="001558D2">
      <w:r w:rsidRPr="004C50B1">
        <w:t>+эритроцитарных и лейкоцитарных антигенов;</w:t>
      </w:r>
    </w:p>
    <w:p w:rsidR="00F61D06" w:rsidRPr="004C50B1" w:rsidRDefault="00F61D06" w:rsidP="001558D2">
      <w:r w:rsidRPr="004C50B1">
        <w:t>-кариотипов близнецов;</w:t>
      </w:r>
    </w:p>
    <w:p w:rsidR="00F61D06" w:rsidRPr="004C50B1" w:rsidRDefault="00F61D06" w:rsidP="001558D2">
      <w:r w:rsidRPr="004C50B1">
        <w:t>-перенесенных инфекционных заболеваний;</w:t>
      </w:r>
    </w:p>
    <w:p w:rsidR="00F61D06" w:rsidRPr="004C50B1" w:rsidRDefault="00F61D06" w:rsidP="001558D2">
      <w:r w:rsidRPr="004C50B1">
        <w:t>-родословных;</w:t>
      </w:r>
    </w:p>
    <w:p w:rsidR="00F61D06" w:rsidRPr="004C50B1" w:rsidRDefault="00F61D06" w:rsidP="001558D2">
      <w:r w:rsidRPr="004C50B1">
        <w:t>-Х-полового хроматина.</w:t>
      </w:r>
    </w:p>
    <w:p w:rsidR="00F61D06" w:rsidRPr="004C50B1" w:rsidRDefault="00F61D06" w:rsidP="001558D2"/>
    <w:p w:rsidR="00F61D06" w:rsidRPr="004C50B1" w:rsidRDefault="00F61D06" w:rsidP="001558D2">
      <w:r w:rsidRPr="004C50B1">
        <w:t>Приживляемость кожного трансплантанта свидетельствует о:</w:t>
      </w:r>
    </w:p>
    <w:p w:rsidR="00F61D06" w:rsidRPr="004C50B1" w:rsidRDefault="00F61D06" w:rsidP="001558D2">
      <w:r w:rsidRPr="004C50B1">
        <w:t>+монозиготности близнецов;</w:t>
      </w:r>
    </w:p>
    <w:p w:rsidR="00F61D06" w:rsidRPr="004C50B1" w:rsidRDefault="00F61D06" w:rsidP="001558D2">
      <w:r w:rsidRPr="004C50B1">
        <w:t>-дизиготности близнецов;</w:t>
      </w:r>
    </w:p>
    <w:p w:rsidR="00F61D06" w:rsidRPr="004C50B1" w:rsidRDefault="00F61D06" w:rsidP="001558D2">
      <w:r w:rsidRPr="004C50B1">
        <w:t>-влиянии методов трансплантации;</w:t>
      </w:r>
    </w:p>
    <w:p w:rsidR="00F61D06" w:rsidRPr="004C50B1" w:rsidRDefault="00F61D06" w:rsidP="001558D2">
      <w:r w:rsidRPr="004C50B1">
        <w:t>-влиянии лекарственных веществ;</w:t>
      </w:r>
    </w:p>
    <w:p w:rsidR="00F61D06" w:rsidRPr="004C50B1" w:rsidRDefault="00F61D06" w:rsidP="001558D2">
      <w:r w:rsidRPr="004C50B1">
        <w:t>-влиянии среды в развитии признака.</w:t>
      </w:r>
    </w:p>
    <w:p w:rsidR="00F61D06" w:rsidRPr="004C50B1" w:rsidRDefault="00F61D06" w:rsidP="001558D2"/>
    <w:p w:rsidR="00F61D06" w:rsidRPr="004C50B1" w:rsidRDefault="00F61D06" w:rsidP="001558D2">
      <w:r w:rsidRPr="004C50B1">
        <w:t>Монозиготные близнецы - это организмы, развившиеся из:</w:t>
      </w:r>
    </w:p>
    <w:p w:rsidR="00F61D06" w:rsidRPr="004C50B1" w:rsidRDefault="00F61D06" w:rsidP="001558D2">
      <w:r w:rsidRPr="004C50B1">
        <w:t>+одной зиготы;</w:t>
      </w:r>
    </w:p>
    <w:p w:rsidR="00F61D06" w:rsidRPr="004C50B1" w:rsidRDefault="00F61D06" w:rsidP="001558D2">
      <w:r w:rsidRPr="004C50B1">
        <w:t>-одной яйцеклетки;</w:t>
      </w:r>
    </w:p>
    <w:p w:rsidR="00F61D06" w:rsidRPr="004C50B1" w:rsidRDefault="00F61D06" w:rsidP="001558D2">
      <w:r w:rsidRPr="004C50B1">
        <w:t>-двух сперматозоидов в цитоплазме яйцеклетки;</w:t>
      </w:r>
    </w:p>
    <w:p w:rsidR="00F61D06" w:rsidRPr="004C50B1" w:rsidRDefault="00F61D06" w:rsidP="001558D2">
      <w:r w:rsidRPr="004C50B1">
        <w:t>-одного сперматозоида;</w:t>
      </w:r>
    </w:p>
    <w:p w:rsidR="00F61D06" w:rsidRPr="004C50B1" w:rsidRDefault="00F61D06" w:rsidP="001558D2">
      <w:r w:rsidRPr="004C50B1">
        <w:t>-двух зигот.</w:t>
      </w:r>
    </w:p>
    <w:p w:rsidR="00F61D06" w:rsidRPr="004C50B1" w:rsidRDefault="00F61D06" w:rsidP="001558D2"/>
    <w:p w:rsidR="00F61D06" w:rsidRPr="004C50B1" w:rsidRDefault="00F61D06" w:rsidP="001558D2">
      <w:r w:rsidRPr="004C50B1">
        <w:t>Установите степень родства (доля общих генов) у монозиготных близнецов:</w:t>
      </w:r>
    </w:p>
    <w:p w:rsidR="00F61D06" w:rsidRPr="004C50B1" w:rsidRDefault="00F61D06" w:rsidP="001558D2">
      <w:r w:rsidRPr="004C50B1">
        <w:t>-12,5 %;</w:t>
      </w:r>
    </w:p>
    <w:p w:rsidR="00F61D06" w:rsidRPr="004C50B1" w:rsidRDefault="00F61D06" w:rsidP="001558D2">
      <w:r w:rsidRPr="004C50B1">
        <w:t>+100 %;</w:t>
      </w:r>
    </w:p>
    <w:p w:rsidR="00F61D06" w:rsidRPr="004C50B1" w:rsidRDefault="00F61D06" w:rsidP="001558D2">
      <w:r w:rsidRPr="004C50B1">
        <w:t>-50 %;</w:t>
      </w:r>
    </w:p>
    <w:p w:rsidR="00F61D06" w:rsidRPr="004C50B1" w:rsidRDefault="00F61D06" w:rsidP="001558D2">
      <w:r w:rsidRPr="004C50B1">
        <w:t>-25 %;</w:t>
      </w:r>
    </w:p>
    <w:p w:rsidR="00F61D06" w:rsidRPr="004C50B1" w:rsidRDefault="00F61D06" w:rsidP="001558D2">
      <w:r w:rsidRPr="004C50B1">
        <w:t>-10 %.</w:t>
      </w:r>
    </w:p>
    <w:p w:rsidR="00F61D06" w:rsidRPr="004C50B1" w:rsidRDefault="00F61D06" w:rsidP="001558D2"/>
    <w:p w:rsidR="00F61D06" w:rsidRPr="004C50B1" w:rsidRDefault="00F61D06" w:rsidP="001558D2">
      <w:r w:rsidRPr="004C50B1">
        <w:t>Установите степень родства (доля общих генов) у родных сибсов:</w:t>
      </w:r>
    </w:p>
    <w:p w:rsidR="00F61D06" w:rsidRPr="004C50B1" w:rsidRDefault="00F61D06" w:rsidP="001558D2">
      <w:r w:rsidRPr="004C50B1">
        <w:t>-12,5 5;</w:t>
      </w:r>
    </w:p>
    <w:p w:rsidR="00F61D06" w:rsidRPr="004C50B1" w:rsidRDefault="00F61D06" w:rsidP="001558D2">
      <w:r w:rsidRPr="004C50B1">
        <w:t>-100 %;</w:t>
      </w:r>
    </w:p>
    <w:p w:rsidR="00F61D06" w:rsidRPr="004C50B1" w:rsidRDefault="00F61D06" w:rsidP="001558D2">
      <w:r w:rsidRPr="004C50B1">
        <w:t>+50 %;</w:t>
      </w:r>
    </w:p>
    <w:p w:rsidR="00F61D06" w:rsidRPr="004C50B1" w:rsidRDefault="00F61D06" w:rsidP="001558D2">
      <w:r w:rsidRPr="004C50B1">
        <w:t>-25 %;</w:t>
      </w:r>
    </w:p>
    <w:p w:rsidR="00F61D06" w:rsidRPr="004C50B1" w:rsidRDefault="00F61D06" w:rsidP="001558D2">
      <w:r w:rsidRPr="004C50B1">
        <w:t>-10 %.</w:t>
      </w:r>
    </w:p>
    <w:p w:rsidR="00F61D06" w:rsidRPr="004C50B1" w:rsidRDefault="00F61D06" w:rsidP="001558D2"/>
    <w:p w:rsidR="00F61D06" w:rsidRPr="004C50B1" w:rsidRDefault="00F61D06" w:rsidP="001558D2">
      <w:r w:rsidRPr="004C50B1">
        <w:t>Установите степень родства (доля общих генов) у дизиготных близнецов:</w:t>
      </w:r>
    </w:p>
    <w:p w:rsidR="00F61D06" w:rsidRPr="004C50B1" w:rsidRDefault="00F61D06" w:rsidP="001558D2">
      <w:r w:rsidRPr="004C50B1">
        <w:t>-12,5 %;</w:t>
      </w:r>
    </w:p>
    <w:p w:rsidR="00F61D06" w:rsidRPr="004C50B1" w:rsidRDefault="00F61D06" w:rsidP="001558D2">
      <w:r w:rsidRPr="004C50B1">
        <w:t>-100 %;</w:t>
      </w:r>
    </w:p>
    <w:p w:rsidR="00F61D06" w:rsidRPr="004C50B1" w:rsidRDefault="00F61D06" w:rsidP="001558D2">
      <w:r w:rsidRPr="004C50B1">
        <w:t>+50 %;</w:t>
      </w:r>
    </w:p>
    <w:p w:rsidR="00F61D06" w:rsidRPr="004C50B1" w:rsidRDefault="00F61D06" w:rsidP="001558D2">
      <w:r w:rsidRPr="004C50B1">
        <w:t>-25 %;</w:t>
      </w:r>
    </w:p>
    <w:p w:rsidR="00F61D06" w:rsidRPr="004C50B1" w:rsidRDefault="00F61D06" w:rsidP="001558D2">
      <w:r w:rsidRPr="004C50B1">
        <w:t>-10 %.</w:t>
      </w:r>
    </w:p>
    <w:p w:rsidR="00F61D06" w:rsidRPr="004C50B1" w:rsidRDefault="00F61D06" w:rsidP="001558D2"/>
    <w:p w:rsidR="00F61D06" w:rsidRPr="004C50B1" w:rsidRDefault="00F61D06" w:rsidP="001558D2">
      <w:r w:rsidRPr="004C50B1">
        <w:t>Установите степень родства (доля общих генов) у ребенка и родителей:</w:t>
      </w:r>
    </w:p>
    <w:p w:rsidR="00F61D06" w:rsidRPr="004C50B1" w:rsidRDefault="00F61D06" w:rsidP="001558D2">
      <w:r w:rsidRPr="004C50B1">
        <w:t>-12,5 %;</w:t>
      </w:r>
    </w:p>
    <w:p w:rsidR="00F61D06" w:rsidRPr="004C50B1" w:rsidRDefault="00F61D06" w:rsidP="001558D2">
      <w:r w:rsidRPr="004C50B1">
        <w:t>-100 %;</w:t>
      </w:r>
    </w:p>
    <w:p w:rsidR="00F61D06" w:rsidRPr="004C50B1" w:rsidRDefault="00F61D06" w:rsidP="001558D2">
      <w:r w:rsidRPr="004C50B1">
        <w:t>+50 %;</w:t>
      </w:r>
    </w:p>
    <w:p w:rsidR="00F61D06" w:rsidRPr="004C50B1" w:rsidRDefault="00F61D06" w:rsidP="001558D2">
      <w:r w:rsidRPr="004C50B1">
        <w:t>-25 %;</w:t>
      </w:r>
    </w:p>
    <w:p w:rsidR="00F61D06" w:rsidRPr="004C50B1" w:rsidRDefault="00F61D06" w:rsidP="001558D2">
      <w:r w:rsidRPr="004C50B1">
        <w:t>-20 %.</w:t>
      </w:r>
    </w:p>
    <w:p w:rsidR="00F61D06" w:rsidRPr="004C50B1" w:rsidRDefault="00F61D06" w:rsidP="001558D2"/>
    <w:p w:rsidR="00F61D06" w:rsidRPr="004C50B1" w:rsidRDefault="00F61D06" w:rsidP="001558D2">
      <w:r w:rsidRPr="004C50B1">
        <w:t>О чем свидетельствует совпадение конкордантности у моно- и дизиготных близнецов?</w:t>
      </w:r>
    </w:p>
    <w:p w:rsidR="00F61D06" w:rsidRPr="004C50B1" w:rsidRDefault="00F61D06" w:rsidP="001558D2">
      <w:r w:rsidRPr="004C50B1">
        <w:t>-о наследственной обусловленности признака;</w:t>
      </w:r>
    </w:p>
    <w:p w:rsidR="00F61D06" w:rsidRPr="004C50B1" w:rsidRDefault="00F61D06" w:rsidP="001558D2">
      <w:r w:rsidRPr="004C50B1">
        <w:t>-о значительной роли наследственности в формировании признака;</w:t>
      </w:r>
    </w:p>
    <w:p w:rsidR="00F61D06" w:rsidRPr="004C50B1" w:rsidRDefault="00F61D06" w:rsidP="001558D2">
      <w:r w:rsidRPr="004C50B1">
        <w:t>+о ненаследственной природе признака;</w:t>
      </w:r>
    </w:p>
    <w:p w:rsidR="00F61D06" w:rsidRPr="004C50B1" w:rsidRDefault="00F61D06" w:rsidP="001558D2">
      <w:r w:rsidRPr="004C50B1">
        <w:t>-о значительной роли внешней среды;</w:t>
      </w:r>
    </w:p>
    <w:p w:rsidR="00F61D06" w:rsidRPr="004C50B1" w:rsidRDefault="00F61D06" w:rsidP="001558D2">
      <w:r w:rsidRPr="004C50B1">
        <w:t>-о равной доли наследственности и среды в формировании признака.</w:t>
      </w:r>
    </w:p>
    <w:p w:rsidR="00F61D06" w:rsidRPr="004C50B1" w:rsidRDefault="00F61D06" w:rsidP="001558D2"/>
    <w:p w:rsidR="00F61D06" w:rsidRPr="004C50B1" w:rsidRDefault="00F61D06" w:rsidP="001558D2">
      <w:r w:rsidRPr="004C50B1">
        <w:t>О чем свидетельствует близкая к 100 % конкордантность у монозиготных близнецов и низкая конкордантность у дизиготных?</w:t>
      </w:r>
    </w:p>
    <w:p w:rsidR="00F61D06" w:rsidRPr="004C50B1" w:rsidRDefault="00F61D06" w:rsidP="001558D2">
      <w:r w:rsidRPr="004C50B1">
        <w:t>+о наследственной природе признака;</w:t>
      </w:r>
    </w:p>
    <w:p w:rsidR="00F61D06" w:rsidRPr="004C50B1" w:rsidRDefault="00F61D06" w:rsidP="001558D2">
      <w:r w:rsidRPr="004C50B1">
        <w:t>-о существенной роли наследственного фактора;</w:t>
      </w:r>
    </w:p>
    <w:p w:rsidR="00F61D06" w:rsidRPr="004C50B1" w:rsidRDefault="00F61D06" w:rsidP="001558D2">
      <w:r w:rsidRPr="004C50B1">
        <w:t>-о ненаследственной природе признака;</w:t>
      </w:r>
    </w:p>
    <w:p w:rsidR="00F61D06" w:rsidRPr="004C50B1" w:rsidRDefault="00F61D06" w:rsidP="001558D2">
      <w:r w:rsidRPr="004C50B1">
        <w:t>-о равной роли наследственности и среды в формировании признака;</w:t>
      </w:r>
    </w:p>
    <w:p w:rsidR="00F61D06" w:rsidRPr="004C50B1" w:rsidRDefault="00F61D06" w:rsidP="001558D2">
      <w:r w:rsidRPr="004C50B1">
        <w:t>-о значительной роли внешней среды в формировании признака.</w:t>
      </w:r>
    </w:p>
    <w:p w:rsidR="00F61D06" w:rsidRPr="004C50B1" w:rsidRDefault="00F61D06" w:rsidP="001558D2">
      <w:pPr>
        <w:rPr>
          <w:b/>
        </w:rPr>
      </w:pPr>
      <w:r w:rsidRPr="004C50B1">
        <w:rPr>
          <w:b/>
        </w:rPr>
        <w:t>Раздел</w:t>
      </w:r>
      <w:r w:rsidRPr="004C50B1">
        <w:t xml:space="preserve"> </w:t>
      </w:r>
      <w:r w:rsidRPr="004C50B1">
        <w:rPr>
          <w:b/>
        </w:rPr>
        <w:t>12. Изменения плоидности хромосом и болезни человека</w:t>
      </w:r>
    </w:p>
    <w:p w:rsidR="00F61D06" w:rsidRPr="004C50B1" w:rsidRDefault="00F61D06" w:rsidP="001558D2">
      <w:r w:rsidRPr="004C50B1">
        <w:t>Автоплоидные формы возникают в результате:</w:t>
      </w:r>
    </w:p>
    <w:p w:rsidR="00F61D06" w:rsidRPr="004C50B1" w:rsidRDefault="00F61D06" w:rsidP="001558D2">
      <w:r w:rsidRPr="004C50B1">
        <w:t>+умножения хромосом одного генома;</w:t>
      </w:r>
    </w:p>
    <w:p w:rsidR="00F61D06" w:rsidRPr="004C50B1" w:rsidRDefault="00F61D06" w:rsidP="001558D2">
      <w:r w:rsidRPr="004C50B1">
        <w:t>-умножения хромосом двух разных геномов;</w:t>
      </w:r>
    </w:p>
    <w:p w:rsidR="00F61D06" w:rsidRPr="004C50B1" w:rsidRDefault="00F61D06" w:rsidP="001558D2">
      <w:r w:rsidRPr="004C50B1">
        <w:t>-изменения набора хромосом на величину не кратную гаплоидному;</w:t>
      </w:r>
    </w:p>
    <w:p w:rsidR="00F61D06" w:rsidRPr="004C50B1" w:rsidRDefault="00F61D06" w:rsidP="001558D2">
      <w:r w:rsidRPr="004C50B1">
        <w:t>-перестройки хромосом;</w:t>
      </w:r>
    </w:p>
    <w:p w:rsidR="00F61D06" w:rsidRPr="004C50B1" w:rsidRDefault="00F61D06" w:rsidP="001558D2">
      <w:r w:rsidRPr="004C50B1">
        <w:t>-новых сочетаний генов в генотипе.</w:t>
      </w:r>
    </w:p>
    <w:p w:rsidR="00F61D06" w:rsidRPr="004C50B1" w:rsidRDefault="00F61D06" w:rsidP="001558D2"/>
    <w:p w:rsidR="00F61D06" w:rsidRPr="004C50B1" w:rsidRDefault="00F61D06" w:rsidP="001558D2">
      <w:r w:rsidRPr="004C50B1">
        <w:t>Аллоплоидные формы возникают в результате:</w:t>
      </w:r>
    </w:p>
    <w:p w:rsidR="00F61D06" w:rsidRPr="004C50B1" w:rsidRDefault="00F61D06" w:rsidP="001558D2">
      <w:r w:rsidRPr="004C50B1">
        <w:t>+умножения хромосом двух разных геномов;</w:t>
      </w:r>
    </w:p>
    <w:p w:rsidR="00F61D06" w:rsidRPr="004C50B1" w:rsidRDefault="00F61D06" w:rsidP="001558D2">
      <w:r w:rsidRPr="004C50B1">
        <w:t>-расширения нормы реакции;</w:t>
      </w:r>
    </w:p>
    <w:p w:rsidR="00F61D06" w:rsidRPr="004C50B1" w:rsidRDefault="00F61D06" w:rsidP="001558D2">
      <w:r w:rsidRPr="004C50B1">
        <w:t>-случайного расхождения хромосом;</w:t>
      </w:r>
    </w:p>
    <w:p w:rsidR="00F61D06" w:rsidRPr="004C50B1" w:rsidRDefault="00F61D06" w:rsidP="001558D2">
      <w:r w:rsidRPr="004C50B1">
        <w:t>-рекомбинации генов;</w:t>
      </w:r>
    </w:p>
    <w:p w:rsidR="00F61D06" w:rsidRPr="004C50B1" w:rsidRDefault="00F61D06" w:rsidP="001558D2">
      <w:r w:rsidRPr="004C50B1">
        <w:t>-умножения хромосом одного генома.</w:t>
      </w:r>
    </w:p>
    <w:p w:rsidR="00F61D06" w:rsidRPr="004C50B1" w:rsidRDefault="00F61D06" w:rsidP="001558D2"/>
    <w:p w:rsidR="00F61D06" w:rsidRPr="004C50B1" w:rsidRDefault="00F61D06" w:rsidP="001558D2">
      <w:r w:rsidRPr="004C50B1">
        <w:t>Гетероплоидия это:</w:t>
      </w:r>
    </w:p>
    <w:p w:rsidR="00F61D06" w:rsidRPr="004C50B1" w:rsidRDefault="00F61D06" w:rsidP="001558D2">
      <w:r w:rsidRPr="004C50B1">
        <w:t>+изменение числа хромосом на величину не кратную гаплоидному набору;</w:t>
      </w:r>
    </w:p>
    <w:p w:rsidR="00F61D06" w:rsidRPr="004C50B1" w:rsidRDefault="00F61D06" w:rsidP="001558D2">
      <w:r w:rsidRPr="004C50B1">
        <w:t>-изменение числа хромосом кратное гаплоидному набору;</w:t>
      </w:r>
    </w:p>
    <w:p w:rsidR="00F61D06" w:rsidRPr="004C50B1" w:rsidRDefault="00F61D06" w:rsidP="001558D2">
      <w:r w:rsidRPr="004C50B1">
        <w:t>-умножение хромосом одного генома;</w:t>
      </w:r>
    </w:p>
    <w:p w:rsidR="00F61D06" w:rsidRPr="004C50B1" w:rsidRDefault="00F61D06" w:rsidP="001558D2">
      <w:r w:rsidRPr="004C50B1">
        <w:t>-изменение структуры хромосом;</w:t>
      </w:r>
    </w:p>
    <w:p w:rsidR="00F61D06" w:rsidRPr="004C50B1" w:rsidRDefault="00F61D06" w:rsidP="001558D2">
      <w:r w:rsidRPr="004C50B1">
        <w:t>-случайное расхождение хроматид.</w:t>
      </w:r>
    </w:p>
    <w:p w:rsidR="00F61D06" w:rsidRPr="004C50B1" w:rsidRDefault="00F61D06" w:rsidP="001558D2"/>
    <w:p w:rsidR="00F61D06" w:rsidRPr="004C50B1" w:rsidRDefault="00F61D06" w:rsidP="001558D2">
      <w:r w:rsidRPr="004C50B1">
        <w:t>Причина геномных мутаций:</w:t>
      </w:r>
    </w:p>
    <w:p w:rsidR="00F61D06" w:rsidRPr="004C50B1" w:rsidRDefault="00F61D06" w:rsidP="001558D2">
      <w:r w:rsidRPr="004C50B1">
        <w:t>+нерасхождение гомологичных хромосом при  мейозе;</w:t>
      </w:r>
    </w:p>
    <w:p w:rsidR="00F61D06" w:rsidRPr="004C50B1" w:rsidRDefault="00F61D06" w:rsidP="001558D2">
      <w:r w:rsidRPr="004C50B1">
        <w:t>-расхождение половых хромосом в анафазе I деления мейоза;</w:t>
      </w:r>
    </w:p>
    <w:p w:rsidR="00F61D06" w:rsidRPr="004C50B1" w:rsidRDefault="00F61D06" w:rsidP="001558D2">
      <w:r w:rsidRPr="004C50B1">
        <w:t>-рекомбинация генов;</w:t>
      </w:r>
    </w:p>
    <w:p w:rsidR="00F61D06" w:rsidRPr="004C50B1" w:rsidRDefault="00F61D06" w:rsidP="001558D2">
      <w:r w:rsidRPr="004C50B1">
        <w:t>-транслокация одной хромосомы на другую;</w:t>
      </w:r>
    </w:p>
    <w:p w:rsidR="00F61D06" w:rsidRPr="004C50B1" w:rsidRDefault="00F61D06" w:rsidP="001558D2">
      <w:r w:rsidRPr="004C50B1">
        <w:t>-инверсия участка хромосомы.</w:t>
      </w:r>
    </w:p>
    <w:p w:rsidR="00F61D06" w:rsidRPr="004C50B1" w:rsidRDefault="00F61D06" w:rsidP="001558D2"/>
    <w:p w:rsidR="00F61D06" w:rsidRPr="004C50B1" w:rsidRDefault="00F61D06" w:rsidP="001558D2">
      <w:r w:rsidRPr="004C50B1">
        <w:t>Модификационная изменчивость связана:</w:t>
      </w:r>
    </w:p>
    <w:p w:rsidR="00F61D06" w:rsidRPr="004C50B1" w:rsidRDefault="00F61D06" w:rsidP="001558D2">
      <w:r w:rsidRPr="004C50B1">
        <w:t>+с изменением фенотипа;</w:t>
      </w:r>
    </w:p>
    <w:p w:rsidR="00F61D06" w:rsidRPr="004C50B1" w:rsidRDefault="00F61D06" w:rsidP="001558D2">
      <w:r w:rsidRPr="004C50B1">
        <w:t>-с изменением генотипа;</w:t>
      </w:r>
    </w:p>
    <w:p w:rsidR="00F61D06" w:rsidRPr="004C50B1" w:rsidRDefault="00F61D06" w:rsidP="001558D2">
      <w:r w:rsidRPr="004C50B1">
        <w:t>-с мутациями;</w:t>
      </w:r>
    </w:p>
    <w:p w:rsidR="00F61D06" w:rsidRPr="004C50B1" w:rsidRDefault="00F61D06" w:rsidP="001558D2">
      <w:r w:rsidRPr="004C50B1">
        <w:t>-с рекомбинацией генов;</w:t>
      </w:r>
    </w:p>
    <w:p w:rsidR="00F61D06" w:rsidRPr="004C50B1" w:rsidRDefault="00F61D06" w:rsidP="001558D2">
      <w:r w:rsidRPr="004C50B1">
        <w:t>-с расхождением гомологичных хромосом.</w:t>
      </w:r>
    </w:p>
    <w:p w:rsidR="00F61D06" w:rsidRPr="004C50B1" w:rsidRDefault="00F61D06" w:rsidP="001558D2"/>
    <w:p w:rsidR="00F61D06" w:rsidRPr="004C50B1" w:rsidRDefault="00F61D06" w:rsidP="001558D2">
      <w:r w:rsidRPr="004C50B1">
        <w:t>Методом изучения модификационной изменчивости является:</w:t>
      </w:r>
    </w:p>
    <w:p w:rsidR="00F61D06" w:rsidRPr="004C50B1" w:rsidRDefault="00F61D06" w:rsidP="001558D2">
      <w:r w:rsidRPr="004C50B1">
        <w:t>-популяционно-статистический;</w:t>
      </w:r>
    </w:p>
    <w:p w:rsidR="00F61D06" w:rsidRPr="004C50B1" w:rsidRDefault="00F61D06" w:rsidP="001558D2">
      <w:r w:rsidRPr="004C50B1">
        <w:t>-гибридологический;</w:t>
      </w:r>
    </w:p>
    <w:p w:rsidR="00F61D06" w:rsidRPr="004C50B1" w:rsidRDefault="00F61D06" w:rsidP="001558D2">
      <w:r w:rsidRPr="004C50B1">
        <w:t>-генеалогический;</w:t>
      </w:r>
    </w:p>
    <w:p w:rsidR="00F61D06" w:rsidRPr="004C50B1" w:rsidRDefault="00F61D06" w:rsidP="001558D2">
      <w:r w:rsidRPr="004C50B1">
        <w:t>+вариационно-статистический;</w:t>
      </w:r>
    </w:p>
    <w:p w:rsidR="00F61D06" w:rsidRPr="004C50B1" w:rsidRDefault="00F61D06" w:rsidP="001558D2">
      <w:r w:rsidRPr="004C50B1">
        <w:t>-близнецовый.</w:t>
      </w:r>
    </w:p>
    <w:p w:rsidR="00F61D06" w:rsidRPr="004C50B1" w:rsidRDefault="00F61D06" w:rsidP="001558D2"/>
    <w:p w:rsidR="00F61D06" w:rsidRPr="004C50B1" w:rsidRDefault="00F61D06" w:rsidP="001558D2">
      <w:r w:rsidRPr="004C50B1">
        <w:t>Диапазон проявления модификаций обусловлен:</w:t>
      </w:r>
    </w:p>
    <w:p w:rsidR="00F61D06" w:rsidRPr="004C50B1" w:rsidRDefault="00F61D06" w:rsidP="001558D2">
      <w:r w:rsidRPr="004C50B1">
        <w:t>-фенотипом;</w:t>
      </w:r>
    </w:p>
    <w:p w:rsidR="00F61D06" w:rsidRPr="004C50B1" w:rsidRDefault="00F61D06" w:rsidP="001558D2">
      <w:r w:rsidRPr="004C50B1">
        <w:t>+нормой реакции;</w:t>
      </w:r>
    </w:p>
    <w:p w:rsidR="00F61D06" w:rsidRPr="004C50B1" w:rsidRDefault="00F61D06" w:rsidP="001558D2">
      <w:r w:rsidRPr="004C50B1">
        <w:t>-средой;</w:t>
      </w:r>
    </w:p>
    <w:p w:rsidR="00F61D06" w:rsidRPr="004C50B1" w:rsidRDefault="00F61D06" w:rsidP="001558D2">
      <w:r w:rsidRPr="004C50B1">
        <w:t>-мутациями;</w:t>
      </w:r>
    </w:p>
    <w:p w:rsidR="00F61D06" w:rsidRPr="004C50B1" w:rsidRDefault="00F61D06" w:rsidP="001558D2">
      <w:r w:rsidRPr="004C50B1">
        <w:t>-генотипом.</w:t>
      </w:r>
    </w:p>
    <w:p w:rsidR="00F61D06" w:rsidRPr="004C50B1" w:rsidRDefault="00F61D06" w:rsidP="001558D2"/>
    <w:p w:rsidR="00F61D06" w:rsidRPr="004C50B1" w:rsidRDefault="00F61D06" w:rsidP="001558D2">
      <w:r w:rsidRPr="004C50B1">
        <w:t>Нестабильные условия среды способствуют сохранению организмов:</w:t>
      </w:r>
    </w:p>
    <w:p w:rsidR="00F61D06" w:rsidRPr="004C50B1" w:rsidRDefault="00F61D06" w:rsidP="001558D2">
      <w:r w:rsidRPr="004C50B1">
        <w:t>-с узкой нормой реакции;</w:t>
      </w:r>
    </w:p>
    <w:p w:rsidR="00F61D06" w:rsidRPr="004C50B1" w:rsidRDefault="00F61D06" w:rsidP="001558D2">
      <w:r w:rsidRPr="004C50B1">
        <w:t>+с широкой нормой реакции;</w:t>
      </w:r>
    </w:p>
    <w:p w:rsidR="00F61D06" w:rsidRPr="004C50B1" w:rsidRDefault="00F61D06" w:rsidP="001558D2">
      <w:r w:rsidRPr="004C50B1">
        <w:t>-с определенным признаком;</w:t>
      </w:r>
    </w:p>
    <w:p w:rsidR="00F61D06" w:rsidRPr="004C50B1" w:rsidRDefault="00F61D06" w:rsidP="001558D2">
      <w:r w:rsidRPr="004C50B1">
        <w:t>-с геномными мутациями;</w:t>
      </w:r>
    </w:p>
    <w:p w:rsidR="00F61D06" w:rsidRPr="004C50B1" w:rsidRDefault="00F61D06" w:rsidP="001558D2">
      <w:r w:rsidRPr="004C50B1">
        <w:t>-ни один из вариантов ответа.</w:t>
      </w:r>
    </w:p>
    <w:p w:rsidR="00F61D06" w:rsidRPr="004C50B1" w:rsidRDefault="00F61D06" w:rsidP="001558D2"/>
    <w:p w:rsidR="00F61D06" w:rsidRPr="004C50B1" w:rsidRDefault="00F61D06" w:rsidP="001558D2">
      <w:r w:rsidRPr="004C50B1">
        <w:t>Комбинативная изменчивость обусловлена:</w:t>
      </w:r>
    </w:p>
    <w:p w:rsidR="00F61D06" w:rsidRPr="004C50B1" w:rsidRDefault="00F61D06" w:rsidP="001558D2">
      <w:r w:rsidRPr="004C50B1">
        <w:t>-геномными мутациями;</w:t>
      </w:r>
    </w:p>
    <w:p w:rsidR="00F61D06" w:rsidRPr="004C50B1" w:rsidRDefault="00F61D06" w:rsidP="001558D2">
      <w:r w:rsidRPr="004C50B1">
        <w:t>-генными мутациями;</w:t>
      </w:r>
    </w:p>
    <w:p w:rsidR="00F61D06" w:rsidRPr="004C50B1" w:rsidRDefault="00F61D06" w:rsidP="001558D2">
      <w:r w:rsidRPr="004C50B1">
        <w:t>-нормой реакции;</w:t>
      </w:r>
    </w:p>
    <w:p w:rsidR="00F61D06" w:rsidRPr="004C50B1" w:rsidRDefault="00F61D06" w:rsidP="001558D2">
      <w:r w:rsidRPr="004C50B1">
        <w:t>+процессом кроссинговера;</w:t>
      </w:r>
    </w:p>
    <w:p w:rsidR="00F61D06" w:rsidRPr="004C50B1" w:rsidRDefault="00F61D06" w:rsidP="001558D2">
      <w:r w:rsidRPr="004C50B1">
        <w:t>-полиплоидией.</w:t>
      </w:r>
    </w:p>
    <w:p w:rsidR="00F61D06" w:rsidRPr="004C50B1" w:rsidRDefault="00F61D06" w:rsidP="001558D2"/>
    <w:p w:rsidR="00F61D06" w:rsidRPr="004C50B1" w:rsidRDefault="00F61D06" w:rsidP="001558D2">
      <w:r w:rsidRPr="004C50B1">
        <w:t>Комбинативная изменчивость обусловлена:</w:t>
      </w:r>
    </w:p>
    <w:p w:rsidR="00F61D06" w:rsidRPr="004C50B1" w:rsidRDefault="00F61D06" w:rsidP="001558D2">
      <w:r w:rsidRPr="004C50B1">
        <w:t>+ рекомбинацией хроматид в анафазе II деления;</w:t>
      </w:r>
    </w:p>
    <w:p w:rsidR="00F61D06" w:rsidRPr="004C50B1" w:rsidRDefault="00F61D06" w:rsidP="001558D2">
      <w:r w:rsidRPr="004C50B1">
        <w:t>-расхождением гомологичных хромосом в анафазе II;</w:t>
      </w:r>
    </w:p>
    <w:p w:rsidR="00F61D06" w:rsidRPr="004C50B1" w:rsidRDefault="00F61D06" w:rsidP="001558D2">
      <w:r w:rsidRPr="004C50B1">
        <w:t>-аллоплоидией;</w:t>
      </w:r>
    </w:p>
    <w:p w:rsidR="00F61D06" w:rsidRPr="004C50B1" w:rsidRDefault="00F61D06" w:rsidP="001558D2">
      <w:r w:rsidRPr="004C50B1">
        <w:t>-изменениями факторов среды;</w:t>
      </w:r>
    </w:p>
    <w:p w:rsidR="00F61D06" w:rsidRPr="004C50B1" w:rsidRDefault="00F61D06" w:rsidP="001558D2">
      <w:r w:rsidRPr="004C50B1">
        <w:t>-мутациями.</w:t>
      </w:r>
    </w:p>
    <w:p w:rsidR="00F61D06" w:rsidRPr="004C50B1" w:rsidRDefault="00F61D06" w:rsidP="001558D2"/>
    <w:p w:rsidR="00F61D06" w:rsidRPr="004C50B1" w:rsidRDefault="00F61D06" w:rsidP="001558D2">
      <w:r w:rsidRPr="004C50B1">
        <w:t>Комбинативная изменчивость обусловлена:</w:t>
      </w:r>
    </w:p>
    <w:p w:rsidR="00F61D06" w:rsidRPr="004C50B1" w:rsidRDefault="00F61D06" w:rsidP="001558D2">
      <w:r w:rsidRPr="004C50B1">
        <w:t>+рекомбинацией гомологичных хромосом в анафазе I;</w:t>
      </w:r>
    </w:p>
    <w:p w:rsidR="00F61D06" w:rsidRPr="004C50B1" w:rsidRDefault="00F61D06" w:rsidP="001558D2">
      <w:r w:rsidRPr="004C50B1">
        <w:t>-хромосомными аберрациями;</w:t>
      </w:r>
    </w:p>
    <w:p w:rsidR="00F61D06" w:rsidRPr="004C50B1" w:rsidRDefault="00F61D06" w:rsidP="001558D2">
      <w:r w:rsidRPr="004C50B1">
        <w:t>-репарацией ДНК;</w:t>
      </w:r>
    </w:p>
    <w:p w:rsidR="00F61D06" w:rsidRPr="004C50B1" w:rsidRDefault="00F61D06" w:rsidP="001558D2">
      <w:r w:rsidRPr="004C50B1">
        <w:t>-трансдукцией;</w:t>
      </w:r>
    </w:p>
    <w:p w:rsidR="00F61D06" w:rsidRPr="004C50B1" w:rsidRDefault="00F61D06" w:rsidP="001558D2">
      <w:r w:rsidRPr="004C50B1">
        <w:t>-ни один из вышеназванных ответов.</w:t>
      </w:r>
    </w:p>
    <w:p w:rsidR="00F61D06" w:rsidRPr="004C50B1" w:rsidRDefault="00F61D06" w:rsidP="001558D2"/>
    <w:p w:rsidR="00F61D06" w:rsidRPr="004C50B1" w:rsidRDefault="00F61D06" w:rsidP="001558D2">
      <w:r w:rsidRPr="004C50B1">
        <w:t>По причине возникновения мутации подразделяют на:</w:t>
      </w:r>
    </w:p>
    <w:p w:rsidR="00F61D06" w:rsidRPr="004C50B1" w:rsidRDefault="00F61D06" w:rsidP="001558D2">
      <w:r w:rsidRPr="004C50B1">
        <w:t>+спонтанные и индуцированные;</w:t>
      </w:r>
    </w:p>
    <w:p w:rsidR="00F61D06" w:rsidRPr="004C50B1" w:rsidRDefault="00F61D06" w:rsidP="001558D2">
      <w:r w:rsidRPr="004C50B1">
        <w:t>-доминантные и рецессивные;</w:t>
      </w:r>
    </w:p>
    <w:p w:rsidR="00F61D06" w:rsidRPr="004C50B1" w:rsidRDefault="00F61D06" w:rsidP="001558D2">
      <w:r w:rsidRPr="004C50B1">
        <w:t>-соматические и генеративные;</w:t>
      </w:r>
    </w:p>
    <w:p w:rsidR="00F61D06" w:rsidRPr="004C50B1" w:rsidRDefault="00F61D06" w:rsidP="001558D2">
      <w:r w:rsidRPr="004C50B1">
        <w:t>-прямые и обратные;</w:t>
      </w:r>
    </w:p>
    <w:p w:rsidR="00F61D06" w:rsidRPr="004C50B1" w:rsidRDefault="00F61D06" w:rsidP="001558D2">
      <w:r w:rsidRPr="004C50B1">
        <w:t>-летальные и нейтральные.</w:t>
      </w:r>
    </w:p>
    <w:p w:rsidR="00F61D06" w:rsidRPr="004C50B1" w:rsidRDefault="00F61D06" w:rsidP="001558D2"/>
    <w:p w:rsidR="00F61D06" w:rsidRPr="004C50B1" w:rsidRDefault="00F61D06" w:rsidP="001558D2">
      <w:r w:rsidRPr="004C50B1">
        <w:t>Комбинативная  изменчивость обусловлена:</w:t>
      </w:r>
    </w:p>
    <w:p w:rsidR="00F61D06" w:rsidRPr="004C50B1" w:rsidRDefault="00F61D06" w:rsidP="001558D2">
      <w:r w:rsidRPr="004C50B1">
        <w:t>-соматическими мутациями;</w:t>
      </w:r>
    </w:p>
    <w:p w:rsidR="00F61D06" w:rsidRPr="004C50B1" w:rsidRDefault="00F61D06" w:rsidP="001558D2">
      <w:r w:rsidRPr="004C50B1">
        <w:t>-соматическими и генеративными мутациями;</w:t>
      </w:r>
    </w:p>
    <w:p w:rsidR="00F61D06" w:rsidRPr="004C50B1" w:rsidRDefault="00F61D06" w:rsidP="001558D2">
      <w:r w:rsidRPr="004C50B1">
        <w:t>+рекомбинацией генов на профазе I;</w:t>
      </w:r>
    </w:p>
    <w:p w:rsidR="00F61D06" w:rsidRPr="004C50B1" w:rsidRDefault="00F61D06" w:rsidP="001558D2">
      <w:r w:rsidRPr="004C50B1">
        <w:t>-аллоплоидией;</w:t>
      </w:r>
    </w:p>
    <w:p w:rsidR="00F61D06" w:rsidRPr="004C50B1" w:rsidRDefault="00F61D06" w:rsidP="001558D2">
      <w:r w:rsidRPr="004C50B1">
        <w:t>-ни один из вышеназванных факторов.</w:t>
      </w:r>
    </w:p>
    <w:p w:rsidR="00F61D06" w:rsidRPr="004C50B1" w:rsidRDefault="00F61D06" w:rsidP="001558D2"/>
    <w:p w:rsidR="00F61D06" w:rsidRPr="004C50B1" w:rsidRDefault="00F61D06" w:rsidP="001558D2">
      <w:pPr>
        <w:spacing w:before="100" w:beforeAutospacing="1" w:after="100" w:afterAutospacing="1"/>
      </w:pPr>
    </w:p>
    <w:p w:rsidR="00F61D06" w:rsidRPr="004C50B1" w:rsidRDefault="00F61D06" w:rsidP="001558D2">
      <w:pPr>
        <w:rPr>
          <w:color w:val="000000"/>
        </w:rPr>
      </w:pPr>
    </w:p>
    <w:p w:rsidR="00F61D06" w:rsidRPr="004C50B1" w:rsidRDefault="00F61D06" w:rsidP="001558D2">
      <w:pPr>
        <w:rPr>
          <w:color w:val="000000"/>
        </w:rPr>
      </w:pPr>
    </w:p>
    <w:p w:rsidR="00F61D06" w:rsidRPr="004C50B1" w:rsidRDefault="00F61D06" w:rsidP="001558D2">
      <w:pPr>
        <w:pStyle w:val="Style2"/>
        <w:widowControl/>
        <w:spacing w:line="240" w:lineRule="auto"/>
        <w:rPr>
          <w:color w:val="000000"/>
        </w:rPr>
      </w:pPr>
    </w:p>
    <w:p w:rsidR="00F61D06" w:rsidRPr="004C50B1" w:rsidRDefault="00F61D06"/>
    <w:sectPr w:rsidR="00F61D06" w:rsidRPr="004C50B1" w:rsidSect="00CB7914">
      <w:pgSz w:w="11906" w:h="16838"/>
      <w:pgMar w:top="1134" w:right="851" w:bottom="851" w:left="1701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??">
    <w:altName w:val="Arial Unicode MS"/>
    <w:panose1 w:val="020B0604020202020204"/>
    <w:charset w:val="81"/>
    <w:family w:val="roman"/>
    <w:notTrueType/>
    <w:pitch w:val="variable"/>
    <w:sig w:usb0="00000001" w:usb1="09060000" w:usb2="00000010" w:usb3="00000000" w:csb0="00080000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mbolMT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722"/>
    <w:multiLevelType w:val="hybridMultilevel"/>
    <w:tmpl w:val="817AAE3A"/>
    <w:lvl w:ilvl="0" w:tplc="FFFFFFFF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7D10C5"/>
    <w:multiLevelType w:val="hybridMultilevel"/>
    <w:tmpl w:val="9CCE0C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511F4B"/>
    <w:multiLevelType w:val="singleLevel"/>
    <w:tmpl w:val="7392255E"/>
    <w:lvl w:ilvl="0">
      <w:start w:val="8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3">
    <w:nsid w:val="0BAA3588"/>
    <w:multiLevelType w:val="hybridMultilevel"/>
    <w:tmpl w:val="BEA2D52E"/>
    <w:lvl w:ilvl="0" w:tplc="C582970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Verdana" w:hAnsi="Verdana" w:hint="default"/>
      </w:rPr>
    </w:lvl>
    <w:lvl w:ilvl="1" w:tplc="F208C2C4" w:tentative="1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Verdana" w:hAnsi="Verdana" w:hint="default"/>
      </w:rPr>
    </w:lvl>
    <w:lvl w:ilvl="2" w:tplc="69AEB880" w:tentative="1">
      <w:start w:val="1"/>
      <w:numFmt w:val="bullet"/>
      <w:lvlText w:val="-"/>
      <w:lvlJc w:val="left"/>
      <w:pPr>
        <w:tabs>
          <w:tab w:val="num" w:pos="2508"/>
        </w:tabs>
        <w:ind w:left="2508" w:hanging="360"/>
      </w:pPr>
      <w:rPr>
        <w:rFonts w:ascii="Verdana" w:hAnsi="Verdana" w:hint="default"/>
      </w:rPr>
    </w:lvl>
    <w:lvl w:ilvl="3" w:tplc="801E7B62" w:tentative="1">
      <w:start w:val="1"/>
      <w:numFmt w:val="bullet"/>
      <w:lvlText w:val="-"/>
      <w:lvlJc w:val="left"/>
      <w:pPr>
        <w:tabs>
          <w:tab w:val="num" w:pos="3228"/>
        </w:tabs>
        <w:ind w:left="3228" w:hanging="360"/>
      </w:pPr>
      <w:rPr>
        <w:rFonts w:ascii="Verdana" w:hAnsi="Verdana" w:hint="default"/>
      </w:rPr>
    </w:lvl>
    <w:lvl w:ilvl="4" w:tplc="DFBA69DC" w:tentative="1">
      <w:start w:val="1"/>
      <w:numFmt w:val="bullet"/>
      <w:lvlText w:val="-"/>
      <w:lvlJc w:val="left"/>
      <w:pPr>
        <w:tabs>
          <w:tab w:val="num" w:pos="3948"/>
        </w:tabs>
        <w:ind w:left="3948" w:hanging="360"/>
      </w:pPr>
      <w:rPr>
        <w:rFonts w:ascii="Verdana" w:hAnsi="Verdana" w:hint="default"/>
      </w:rPr>
    </w:lvl>
    <w:lvl w:ilvl="5" w:tplc="90A8044C" w:tentative="1">
      <w:start w:val="1"/>
      <w:numFmt w:val="bullet"/>
      <w:lvlText w:val="-"/>
      <w:lvlJc w:val="left"/>
      <w:pPr>
        <w:tabs>
          <w:tab w:val="num" w:pos="4668"/>
        </w:tabs>
        <w:ind w:left="4668" w:hanging="360"/>
      </w:pPr>
      <w:rPr>
        <w:rFonts w:ascii="Verdana" w:hAnsi="Verdana" w:hint="default"/>
      </w:rPr>
    </w:lvl>
    <w:lvl w:ilvl="6" w:tplc="53846298" w:tentative="1">
      <w:start w:val="1"/>
      <w:numFmt w:val="bullet"/>
      <w:lvlText w:val="-"/>
      <w:lvlJc w:val="left"/>
      <w:pPr>
        <w:tabs>
          <w:tab w:val="num" w:pos="5388"/>
        </w:tabs>
        <w:ind w:left="5388" w:hanging="360"/>
      </w:pPr>
      <w:rPr>
        <w:rFonts w:ascii="Verdana" w:hAnsi="Verdana" w:hint="default"/>
      </w:rPr>
    </w:lvl>
    <w:lvl w:ilvl="7" w:tplc="CDCE0F5A" w:tentative="1">
      <w:start w:val="1"/>
      <w:numFmt w:val="bullet"/>
      <w:lvlText w:val="-"/>
      <w:lvlJc w:val="left"/>
      <w:pPr>
        <w:tabs>
          <w:tab w:val="num" w:pos="6108"/>
        </w:tabs>
        <w:ind w:left="6108" w:hanging="360"/>
      </w:pPr>
      <w:rPr>
        <w:rFonts w:ascii="Verdana" w:hAnsi="Verdana" w:hint="default"/>
      </w:rPr>
    </w:lvl>
    <w:lvl w:ilvl="8" w:tplc="37D8D058" w:tentative="1">
      <w:start w:val="1"/>
      <w:numFmt w:val="bullet"/>
      <w:lvlText w:val="-"/>
      <w:lvlJc w:val="left"/>
      <w:pPr>
        <w:tabs>
          <w:tab w:val="num" w:pos="6828"/>
        </w:tabs>
        <w:ind w:left="6828" w:hanging="360"/>
      </w:pPr>
      <w:rPr>
        <w:rFonts w:ascii="Verdana" w:hAnsi="Verdana" w:hint="default"/>
      </w:rPr>
    </w:lvl>
  </w:abstractNum>
  <w:abstractNum w:abstractNumId="4">
    <w:nsid w:val="0F293AB7"/>
    <w:multiLevelType w:val="hybridMultilevel"/>
    <w:tmpl w:val="C38A36EE"/>
    <w:lvl w:ilvl="0" w:tplc="61044B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192D0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C4CA2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54C1F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B22C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8941F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5D234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814F8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598AB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F2F25F1"/>
    <w:multiLevelType w:val="hybridMultilevel"/>
    <w:tmpl w:val="AEC08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3B68C1"/>
    <w:multiLevelType w:val="multilevel"/>
    <w:tmpl w:val="F2041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  <w:u w:val="none"/>
      </w:rPr>
    </w:lvl>
    <w:lvl w:ilvl="2">
      <w:start w:val="5"/>
      <w:numFmt w:val="decimal"/>
      <w:lvlText w:val="%3"/>
      <w:lvlJc w:val="left"/>
      <w:pPr>
        <w:ind w:left="2340" w:hanging="360"/>
      </w:pPr>
      <w:rPr>
        <w:rFonts w:cs="Times New Roman" w:hint="default"/>
      </w:rPr>
    </w:lvl>
    <w:lvl w:ilvl="3">
      <w:start w:val="5"/>
      <w:numFmt w:val="decimal"/>
      <w:lvlText w:val="%4-"/>
      <w:lvlJc w:val="left"/>
      <w:pPr>
        <w:ind w:left="288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19654A8"/>
    <w:multiLevelType w:val="hybridMultilevel"/>
    <w:tmpl w:val="F6D86DD6"/>
    <w:lvl w:ilvl="0" w:tplc="844E19BE">
      <w:start w:val="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>
    <w:nsid w:val="13F96C2A"/>
    <w:multiLevelType w:val="hybridMultilevel"/>
    <w:tmpl w:val="C7C2EC5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334764"/>
    <w:multiLevelType w:val="hybridMultilevel"/>
    <w:tmpl w:val="6C02137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cs="Times New Roman"/>
      </w:rPr>
    </w:lvl>
  </w:abstractNum>
  <w:abstractNum w:abstractNumId="10">
    <w:nsid w:val="18871877"/>
    <w:multiLevelType w:val="multilevel"/>
    <w:tmpl w:val="C3121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  <w:u w:val="none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96E375E"/>
    <w:multiLevelType w:val="hybridMultilevel"/>
    <w:tmpl w:val="9CCE0C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22F192D"/>
    <w:multiLevelType w:val="hybridMultilevel"/>
    <w:tmpl w:val="243EC08E"/>
    <w:lvl w:ilvl="0" w:tplc="828817E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F84FF8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982A2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328EC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324452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3CA70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C82316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F20492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F40680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DC581D"/>
    <w:multiLevelType w:val="hybridMultilevel"/>
    <w:tmpl w:val="17FEECEC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51D09E1"/>
    <w:multiLevelType w:val="singleLevel"/>
    <w:tmpl w:val="3970CBDA"/>
    <w:lvl w:ilvl="0">
      <w:start w:val="6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5">
    <w:nsid w:val="2FC274AD"/>
    <w:multiLevelType w:val="hybridMultilevel"/>
    <w:tmpl w:val="B096E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970407"/>
    <w:multiLevelType w:val="singleLevel"/>
    <w:tmpl w:val="4408468A"/>
    <w:lvl w:ilvl="0">
      <w:start w:val="19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7">
    <w:nsid w:val="3B3D54EE"/>
    <w:multiLevelType w:val="singleLevel"/>
    <w:tmpl w:val="CEA8BBFC"/>
    <w:lvl w:ilvl="0">
      <w:start w:val="3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8">
    <w:nsid w:val="4B570C33"/>
    <w:multiLevelType w:val="singleLevel"/>
    <w:tmpl w:val="77E2A972"/>
    <w:lvl w:ilvl="0">
      <w:start w:val="26"/>
      <w:numFmt w:val="decimal"/>
      <w:lvlText w:val="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19">
    <w:nsid w:val="4D3C4D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4E0A207D"/>
    <w:multiLevelType w:val="hybridMultilevel"/>
    <w:tmpl w:val="9CCE0C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8365948"/>
    <w:multiLevelType w:val="hybridMultilevel"/>
    <w:tmpl w:val="4A9E12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8D77891"/>
    <w:multiLevelType w:val="hybridMultilevel"/>
    <w:tmpl w:val="2BE6704C"/>
    <w:lvl w:ilvl="0" w:tplc="04190005">
      <w:numFmt w:val="bullet"/>
      <w:lvlText w:val="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195ABB"/>
    <w:multiLevelType w:val="hybridMultilevel"/>
    <w:tmpl w:val="34983054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CE317F7"/>
    <w:multiLevelType w:val="hybridMultilevel"/>
    <w:tmpl w:val="1D1C3652"/>
    <w:lvl w:ilvl="0" w:tplc="5506340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  <w:rPr>
        <w:rFonts w:cs="Times New Roman"/>
      </w:rPr>
    </w:lvl>
  </w:abstractNum>
  <w:abstractNum w:abstractNumId="25">
    <w:nsid w:val="6D634A54"/>
    <w:multiLevelType w:val="hybridMultilevel"/>
    <w:tmpl w:val="784C7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ED23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>
    <w:nsid w:val="785A65FB"/>
    <w:multiLevelType w:val="hybridMultilevel"/>
    <w:tmpl w:val="9CCE0C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B165699"/>
    <w:multiLevelType w:val="singleLevel"/>
    <w:tmpl w:val="D8909862"/>
    <w:lvl w:ilvl="0">
      <w:start w:val="13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29">
    <w:nsid w:val="7D2309FC"/>
    <w:multiLevelType w:val="singleLevel"/>
    <w:tmpl w:val="5D34E86C"/>
    <w:lvl w:ilvl="0">
      <w:start w:val="3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5"/>
  </w:num>
  <w:num w:numId="2">
    <w:abstractNumId w:val="5"/>
  </w:num>
  <w:num w:numId="3">
    <w:abstractNumId w:val="22"/>
  </w:num>
  <w:num w:numId="4">
    <w:abstractNumId w:val="12"/>
  </w:num>
  <w:num w:numId="5">
    <w:abstractNumId w:val="4"/>
  </w:num>
  <w:num w:numId="6">
    <w:abstractNumId w:val="3"/>
  </w:num>
  <w:num w:numId="7">
    <w:abstractNumId w:val="8"/>
  </w:num>
  <w:num w:numId="8">
    <w:abstractNumId w:val="0"/>
  </w:num>
  <w:num w:numId="9">
    <w:abstractNumId w:val="21"/>
  </w:num>
  <w:num w:numId="10">
    <w:abstractNumId w:val="11"/>
  </w:num>
  <w:num w:numId="11">
    <w:abstractNumId w:val="27"/>
  </w:num>
  <w:num w:numId="12">
    <w:abstractNumId w:val="1"/>
  </w:num>
  <w:num w:numId="13">
    <w:abstractNumId w:val="20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23"/>
  </w:num>
  <w:num w:numId="18">
    <w:abstractNumId w:val="17"/>
  </w:num>
  <w:num w:numId="19">
    <w:abstractNumId w:val="14"/>
  </w:num>
  <w:num w:numId="20">
    <w:abstractNumId w:val="2"/>
  </w:num>
  <w:num w:numId="21">
    <w:abstractNumId w:val="28"/>
  </w:num>
  <w:num w:numId="22">
    <w:abstractNumId w:val="16"/>
  </w:num>
  <w:num w:numId="23">
    <w:abstractNumId w:val="18"/>
  </w:num>
  <w:num w:numId="24">
    <w:abstractNumId w:val="29"/>
  </w:num>
  <w:num w:numId="25">
    <w:abstractNumId w:val="25"/>
  </w:num>
  <w:num w:numId="26">
    <w:abstractNumId w:val="7"/>
  </w:num>
  <w:num w:numId="27">
    <w:abstractNumId w:val="6"/>
  </w:num>
  <w:num w:numId="28">
    <w:abstractNumId w:val="10"/>
  </w:num>
  <w:num w:numId="29">
    <w:abstractNumId w:val="26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58D2"/>
    <w:rsid w:val="00005C3F"/>
    <w:rsid w:val="00011537"/>
    <w:rsid w:val="00016773"/>
    <w:rsid w:val="00021A9B"/>
    <w:rsid w:val="00026E5B"/>
    <w:rsid w:val="00057280"/>
    <w:rsid w:val="000B1A15"/>
    <w:rsid w:val="001337E1"/>
    <w:rsid w:val="001558D2"/>
    <w:rsid w:val="0016526F"/>
    <w:rsid w:val="00167398"/>
    <w:rsid w:val="002052FA"/>
    <w:rsid w:val="00280FF5"/>
    <w:rsid w:val="002E5018"/>
    <w:rsid w:val="00307E6B"/>
    <w:rsid w:val="003670B8"/>
    <w:rsid w:val="003A2A71"/>
    <w:rsid w:val="003E6FC9"/>
    <w:rsid w:val="004568B0"/>
    <w:rsid w:val="004C50B1"/>
    <w:rsid w:val="005D1690"/>
    <w:rsid w:val="006469C8"/>
    <w:rsid w:val="006C13BF"/>
    <w:rsid w:val="006C3E55"/>
    <w:rsid w:val="00703AC6"/>
    <w:rsid w:val="0071063F"/>
    <w:rsid w:val="00712358"/>
    <w:rsid w:val="00775CCA"/>
    <w:rsid w:val="00781E72"/>
    <w:rsid w:val="007A4171"/>
    <w:rsid w:val="007E6EB8"/>
    <w:rsid w:val="00862D5B"/>
    <w:rsid w:val="00865579"/>
    <w:rsid w:val="008925C7"/>
    <w:rsid w:val="009E40CB"/>
    <w:rsid w:val="00A463B7"/>
    <w:rsid w:val="00B73113"/>
    <w:rsid w:val="00B9029A"/>
    <w:rsid w:val="00B96BE0"/>
    <w:rsid w:val="00C161E8"/>
    <w:rsid w:val="00C339E1"/>
    <w:rsid w:val="00C70A69"/>
    <w:rsid w:val="00CB7914"/>
    <w:rsid w:val="00CC6CD8"/>
    <w:rsid w:val="00D87B23"/>
    <w:rsid w:val="00DD57B2"/>
    <w:rsid w:val="00E333AD"/>
    <w:rsid w:val="00E54AF0"/>
    <w:rsid w:val="00F24DEE"/>
    <w:rsid w:val="00F61D06"/>
    <w:rsid w:val="00F62EC7"/>
    <w:rsid w:val="00FA3960"/>
    <w:rsid w:val="00FB4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semiHidden="0" w:uiPriority="0" w:qFormat="1"/>
    <w:lsdException w:name="heading 6" w:locked="1" w:uiPriority="0" w:unhideWhenUsed="1" w:qFormat="1"/>
    <w:lsdException w:name="heading 7" w:locked="1" w:semiHidden="0" w:uiPriority="0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semiHidden="0" w:uiPriority="0"/>
    <w:lsdException w:name="Body Text 3" w:locked="1" w:semiHidden="0" w:uiPriority="0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locked="1" w:semiHidden="0" w:uiPriority="0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1558D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58D2"/>
    <w:pPr>
      <w:keepNext/>
      <w:jc w:val="center"/>
      <w:outlineLvl w:val="0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E54AF0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E54AF0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558D2"/>
    <w:pPr>
      <w:keepNext/>
      <w:ind w:firstLine="720"/>
      <w:jc w:val="center"/>
      <w:outlineLvl w:val="6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558D2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205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E205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1558D2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1558D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558D2"/>
    <w:rPr>
      <w:rFonts w:ascii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rsid w:val="001558D2"/>
    <w:pPr>
      <w:spacing w:after="120" w:line="480" w:lineRule="auto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1558D2"/>
    <w:rPr>
      <w:rFonts w:ascii="Times New Roman" w:hAnsi="Times New Roman" w:cs="Times New Roman"/>
      <w:sz w:val="20"/>
      <w:szCs w:val="20"/>
    </w:rPr>
  </w:style>
  <w:style w:type="character" w:customStyle="1" w:styleId="s00">
    <w:name w:val="s00"/>
    <w:uiPriority w:val="99"/>
    <w:rsid w:val="001558D2"/>
    <w:rPr>
      <w:rFonts w:ascii="Times New Roman" w:hAnsi="Times New Roman"/>
      <w:color w:val="000000"/>
    </w:rPr>
  </w:style>
  <w:style w:type="paragraph" w:customStyle="1" w:styleId="a">
    <w:name w:val="Без отступа"/>
    <w:basedOn w:val="Normal"/>
    <w:uiPriority w:val="99"/>
    <w:rsid w:val="001558D2"/>
    <w:rPr>
      <w:rFonts w:eastAsia="Calibri"/>
      <w:sz w:val="20"/>
    </w:rPr>
  </w:style>
  <w:style w:type="paragraph" w:styleId="PlainText">
    <w:name w:val="Plain Text"/>
    <w:basedOn w:val="Normal"/>
    <w:link w:val="PlainTextChar"/>
    <w:uiPriority w:val="99"/>
    <w:rsid w:val="001558D2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1558D2"/>
    <w:rPr>
      <w:rFonts w:ascii="Courier New" w:hAnsi="Courier New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1558D2"/>
    <w:rPr>
      <w:rFonts w:cs="Times New Roman"/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1558D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1558D2"/>
    <w:rPr>
      <w:rFonts w:ascii="Times New Roman" w:hAnsi="Times New Roman" w:cs="Times New Roman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1558D2"/>
    <w:pPr>
      <w:ind w:left="720"/>
      <w:contextualSpacing/>
    </w:pPr>
    <w:rPr>
      <w:sz w:val="20"/>
      <w:szCs w:val="20"/>
    </w:rPr>
  </w:style>
  <w:style w:type="character" w:customStyle="1" w:styleId="hps">
    <w:name w:val="hps"/>
    <w:basedOn w:val="DefaultParagraphFont"/>
    <w:uiPriority w:val="99"/>
    <w:rsid w:val="001558D2"/>
    <w:rPr>
      <w:rFonts w:cs="Times New Roman"/>
    </w:rPr>
  </w:style>
  <w:style w:type="paragraph" w:customStyle="1" w:styleId="1">
    <w:name w:val="Обычный1"/>
    <w:uiPriority w:val="99"/>
    <w:rsid w:val="001558D2"/>
    <w:pPr>
      <w:snapToGrid w:val="0"/>
    </w:pPr>
    <w:rPr>
      <w:rFonts w:ascii="Times New Roman" w:eastAsia="Times New Roman" w:hAnsi="Times New Roman"/>
      <w:sz w:val="20"/>
      <w:szCs w:val="20"/>
    </w:rPr>
  </w:style>
  <w:style w:type="paragraph" w:customStyle="1" w:styleId="Style2">
    <w:name w:val="Style2"/>
    <w:basedOn w:val="Normal"/>
    <w:uiPriority w:val="99"/>
    <w:rsid w:val="001558D2"/>
    <w:pPr>
      <w:widowControl w:val="0"/>
      <w:autoSpaceDE w:val="0"/>
      <w:autoSpaceDN w:val="0"/>
      <w:adjustRightInd w:val="0"/>
      <w:spacing w:line="552" w:lineRule="exact"/>
      <w:jc w:val="center"/>
    </w:pPr>
  </w:style>
  <w:style w:type="paragraph" w:customStyle="1" w:styleId="Style7">
    <w:name w:val="Style7"/>
    <w:basedOn w:val="Normal"/>
    <w:uiPriority w:val="99"/>
    <w:rsid w:val="001558D2"/>
    <w:pPr>
      <w:widowControl w:val="0"/>
      <w:autoSpaceDE w:val="0"/>
      <w:autoSpaceDN w:val="0"/>
      <w:adjustRightInd w:val="0"/>
      <w:spacing w:line="269" w:lineRule="exact"/>
      <w:jc w:val="both"/>
    </w:pPr>
  </w:style>
  <w:style w:type="character" w:customStyle="1" w:styleId="FontStyle33">
    <w:name w:val="Font Style33"/>
    <w:basedOn w:val="DefaultParagraphFont"/>
    <w:uiPriority w:val="99"/>
    <w:rsid w:val="001558D2"/>
    <w:rPr>
      <w:rFonts w:ascii="Times New Roman" w:hAnsi="Times New Roman" w:cs="Times New Roman"/>
      <w:smallCaps/>
      <w:sz w:val="22"/>
      <w:szCs w:val="22"/>
    </w:rPr>
  </w:style>
  <w:style w:type="character" w:customStyle="1" w:styleId="FontStyle38">
    <w:name w:val="Font Style38"/>
    <w:basedOn w:val="DefaultParagraphFont"/>
    <w:uiPriority w:val="99"/>
    <w:rsid w:val="001558D2"/>
    <w:rPr>
      <w:rFonts w:ascii="Times New Roman" w:hAnsi="Times New Roman" w:cs="Times New Roman"/>
      <w:sz w:val="22"/>
      <w:szCs w:val="22"/>
    </w:rPr>
  </w:style>
  <w:style w:type="character" w:customStyle="1" w:styleId="FontStyle39">
    <w:name w:val="Font Style39"/>
    <w:basedOn w:val="DefaultParagraphFont"/>
    <w:uiPriority w:val="99"/>
    <w:rsid w:val="001558D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9">
    <w:name w:val="Style9"/>
    <w:basedOn w:val="Normal"/>
    <w:uiPriority w:val="99"/>
    <w:rsid w:val="001558D2"/>
    <w:pPr>
      <w:widowControl w:val="0"/>
      <w:autoSpaceDE w:val="0"/>
      <w:autoSpaceDN w:val="0"/>
      <w:adjustRightInd w:val="0"/>
      <w:spacing w:line="272" w:lineRule="exact"/>
      <w:ind w:firstLine="773"/>
      <w:jc w:val="both"/>
    </w:pPr>
  </w:style>
  <w:style w:type="paragraph" w:customStyle="1" w:styleId="Style12">
    <w:name w:val="Style12"/>
    <w:basedOn w:val="Normal"/>
    <w:uiPriority w:val="99"/>
    <w:rsid w:val="001558D2"/>
    <w:pPr>
      <w:widowControl w:val="0"/>
      <w:autoSpaceDE w:val="0"/>
      <w:autoSpaceDN w:val="0"/>
      <w:adjustRightInd w:val="0"/>
      <w:spacing w:line="269" w:lineRule="exact"/>
      <w:jc w:val="both"/>
    </w:pPr>
  </w:style>
  <w:style w:type="paragraph" w:styleId="BodyTextIndent2">
    <w:name w:val="Body Text Indent 2"/>
    <w:basedOn w:val="Normal"/>
    <w:link w:val="BodyTextIndent2Char"/>
    <w:uiPriority w:val="99"/>
    <w:rsid w:val="00E54AF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E205E"/>
    <w:rPr>
      <w:rFonts w:ascii="Times New Roman" w:eastAsia="Times New Roman" w:hAnsi="Times New Roman"/>
      <w:sz w:val="24"/>
      <w:szCs w:val="24"/>
    </w:rPr>
  </w:style>
  <w:style w:type="character" w:customStyle="1" w:styleId="u1">
    <w:name w:val="u1"/>
    <w:basedOn w:val="DefaultParagraphFont"/>
    <w:uiPriority w:val="99"/>
    <w:rsid w:val="00E54AF0"/>
    <w:rPr>
      <w:rFonts w:cs="Times New Roman"/>
      <w:color w:val="0099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itkhazha@gmail.com" TargetMode="External"/><Relationship Id="rId5" Type="http://schemas.openxmlformats.org/officeDocument/2006/relationships/hyperlink" Target="mailto:Aitkhozha.Bigaliev@kaznu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47</Pages>
  <Words>12573</Words>
  <Characters>-32766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КАЗАХСКИЙНА ЦИОНАЛЬНЫЙ УНИВЕРСИТЕТ ИМЕНИ АЛ-ФАРАБИ</dc:title>
  <dc:subject/>
  <dc:creator>shef</dc:creator>
  <cp:keywords/>
  <dc:description/>
  <cp:lastModifiedBy>Bigaliev</cp:lastModifiedBy>
  <cp:revision>6</cp:revision>
  <dcterms:created xsi:type="dcterms:W3CDTF">2014-09-26T04:36:00Z</dcterms:created>
  <dcterms:modified xsi:type="dcterms:W3CDTF">2014-09-26T05:28:00Z</dcterms:modified>
</cp:coreProperties>
</file>